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203DB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03DB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03DB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03DB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03DB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03DB0">
        <w:rPr>
          <w:rStyle w:val="paragraph"/>
          <w:rFonts w:ascii="Times New Roman" w:hAnsi="Times New Roman"/>
          <w:sz w:val="18"/>
          <w:szCs w:val="18"/>
        </w:rPr>
        <w:tab/>
      </w:r>
      <w:r w:rsidRPr="00203DB0">
        <w:rPr>
          <w:rStyle w:val="paragraph"/>
          <w:rFonts w:ascii="Times New Roman" w:hAnsi="Times New Roman"/>
          <w:sz w:val="18"/>
          <w:szCs w:val="18"/>
        </w:rPr>
        <w:tab/>
      </w:r>
      <w:r w:rsidRPr="00203DB0">
        <w:rPr>
          <w:rStyle w:val="paragraph"/>
          <w:rFonts w:ascii="Times New Roman" w:hAnsi="Times New Roman"/>
          <w:sz w:val="18"/>
          <w:szCs w:val="18"/>
        </w:rPr>
        <w:tab/>
      </w:r>
      <w:r w:rsidRPr="00203DB0">
        <w:rPr>
          <w:rStyle w:val="paragraph"/>
          <w:rFonts w:ascii="Times New Roman" w:hAnsi="Times New Roman"/>
          <w:sz w:val="18"/>
          <w:szCs w:val="18"/>
        </w:rPr>
        <w:tab/>
      </w:r>
      <w:r w:rsidRPr="00203DB0">
        <w:rPr>
          <w:rStyle w:val="paragraph"/>
          <w:rFonts w:ascii="Times New Roman" w:hAnsi="Times New Roman"/>
          <w:sz w:val="18"/>
          <w:szCs w:val="18"/>
        </w:rPr>
        <w:tab/>
      </w:r>
      <w:r w:rsidRPr="00203DB0">
        <w:rPr>
          <w:rStyle w:val="paragraph"/>
          <w:rFonts w:ascii="Times New Roman" w:hAnsi="Times New Roman"/>
          <w:sz w:val="18"/>
          <w:szCs w:val="18"/>
        </w:rPr>
        <w:tab/>
      </w:r>
      <w:r w:rsidRPr="00203DB0">
        <w:rPr>
          <w:rStyle w:val="paragraph"/>
          <w:rFonts w:ascii="Times New Roman" w:hAnsi="Times New Roman"/>
          <w:sz w:val="18"/>
          <w:szCs w:val="18"/>
        </w:rPr>
        <w:tab/>
      </w:r>
      <w:r w:rsidRPr="00203DB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03DB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03DB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03D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03DB0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203DB0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C858231" w:rsidR="000A052A" w:rsidRPr="00203DB0" w:rsidRDefault="00203DB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03DB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203DB0">
        <w:rPr>
          <w:rStyle w:val="paragraph"/>
          <w:rFonts w:ascii="Times New Roman" w:hAnsi="Times New Roman"/>
          <w:sz w:val="18"/>
          <w:szCs w:val="18"/>
        </w:rPr>
        <w:t>Удирякова</w:t>
      </w:r>
      <w:proofErr w:type="spellEnd"/>
      <w:r w:rsidRPr="00203DB0">
        <w:rPr>
          <w:rStyle w:val="paragraph"/>
          <w:rFonts w:ascii="Times New Roman" w:hAnsi="Times New Roman"/>
          <w:sz w:val="18"/>
          <w:szCs w:val="18"/>
        </w:rPr>
        <w:t xml:space="preserve"> Олега Петровича (</w:t>
      </w:r>
      <w:proofErr w:type="spellStart"/>
      <w:r w:rsidRPr="00203DB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03DB0">
        <w:rPr>
          <w:rStyle w:val="paragraph"/>
          <w:rFonts w:ascii="Times New Roman" w:hAnsi="Times New Roman"/>
          <w:sz w:val="18"/>
          <w:szCs w:val="18"/>
        </w:rPr>
        <w:t xml:space="preserve">./м.р.:24.08.1990, ДЕР. НИЖНИЕ САВРУШИ АКСУБАЕВСКОГО Р-НА ТАТАРСКОЙ АССР , СНИЛС 10525085721, ИНН 160302564621, адрес: 423060, Республика Татарстан, р-н Аксубаевский, пгт. Аксубаево, ул. Березовская, д. 73), </w:t>
      </w:r>
      <w:proofErr w:type="spellStart"/>
      <w:r w:rsidRPr="00203DB0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203DB0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203DB0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203DB0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03DB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03DB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действующая на основании Решения Арбитражного суда Республики Татарстан от 14.09.2025 г. (</w:t>
      </w:r>
      <w:proofErr w:type="spellStart"/>
      <w:r w:rsidRPr="00203DB0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203DB0">
        <w:rPr>
          <w:rStyle w:val="paragraph"/>
          <w:rFonts w:ascii="Times New Roman" w:hAnsi="Times New Roman"/>
          <w:sz w:val="18"/>
          <w:szCs w:val="18"/>
        </w:rPr>
        <w:t>. от 08.09.2025 г.) по делу № А65-18103/2025</w:t>
      </w:r>
      <w:r w:rsidR="00BE49EC" w:rsidRPr="00203DB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03DB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03DB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03DB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03DB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03D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03DB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03DB0">
        <w:rPr>
          <w:rFonts w:ascii="Times New Roman" w:hAnsi="Times New Roman"/>
          <w:sz w:val="18"/>
          <w:szCs w:val="18"/>
        </w:rPr>
        <w:t>,</w:t>
      </w:r>
      <w:r w:rsidR="000A052A" w:rsidRPr="00203DB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03DB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03DB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3E9D9BA" w14:textId="77777777" w:rsidR="00203DB0" w:rsidRPr="00203DB0" w:rsidRDefault="00203DB0" w:rsidP="00203DB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03DB0">
        <w:rPr>
          <w:rFonts w:ascii="Times New Roman" w:hAnsi="Times New Roman"/>
          <w:i/>
          <w:sz w:val="20"/>
          <w:szCs w:val="20"/>
        </w:rPr>
        <w:t xml:space="preserve">Лот №3: Вид объекта Здание Кадастровый номер 16:03:100201:183 Адрес (местоположение) </w:t>
      </w:r>
      <w:proofErr w:type="spellStart"/>
      <w:r w:rsidRPr="00203DB0">
        <w:rPr>
          <w:rFonts w:ascii="Times New Roman" w:hAnsi="Times New Roman"/>
          <w:i/>
          <w:sz w:val="20"/>
          <w:szCs w:val="20"/>
        </w:rPr>
        <w:t>Респ</w:t>
      </w:r>
      <w:proofErr w:type="spellEnd"/>
      <w:r w:rsidRPr="00203DB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03DB0">
        <w:rPr>
          <w:rFonts w:ascii="Times New Roman" w:hAnsi="Times New Roman"/>
          <w:i/>
          <w:sz w:val="20"/>
          <w:szCs w:val="20"/>
        </w:rPr>
        <w:t>Татарстан,р</w:t>
      </w:r>
      <w:proofErr w:type="spellEnd"/>
      <w:r w:rsidRPr="00203DB0">
        <w:rPr>
          <w:rFonts w:ascii="Times New Roman" w:hAnsi="Times New Roman"/>
          <w:i/>
          <w:sz w:val="20"/>
          <w:szCs w:val="20"/>
        </w:rPr>
        <w:t xml:space="preserve">-н </w:t>
      </w:r>
      <w:proofErr w:type="spellStart"/>
      <w:r w:rsidRPr="00203DB0">
        <w:rPr>
          <w:rFonts w:ascii="Times New Roman" w:hAnsi="Times New Roman"/>
          <w:i/>
          <w:sz w:val="20"/>
          <w:szCs w:val="20"/>
        </w:rPr>
        <w:t>Аксубаевский,д</w:t>
      </w:r>
      <w:proofErr w:type="spellEnd"/>
      <w:r w:rsidRPr="00203DB0">
        <w:rPr>
          <w:rFonts w:ascii="Times New Roman" w:hAnsi="Times New Roman"/>
          <w:i/>
          <w:sz w:val="20"/>
          <w:szCs w:val="20"/>
        </w:rPr>
        <w:t xml:space="preserve"> Нижние </w:t>
      </w:r>
      <w:proofErr w:type="spellStart"/>
      <w:r w:rsidRPr="00203DB0">
        <w:rPr>
          <w:rFonts w:ascii="Times New Roman" w:hAnsi="Times New Roman"/>
          <w:i/>
          <w:sz w:val="20"/>
          <w:szCs w:val="20"/>
        </w:rPr>
        <w:t>Савруши,ул</w:t>
      </w:r>
      <w:proofErr w:type="spellEnd"/>
      <w:r w:rsidRPr="00203DB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03DB0">
        <w:rPr>
          <w:rFonts w:ascii="Times New Roman" w:hAnsi="Times New Roman"/>
          <w:i/>
          <w:sz w:val="20"/>
          <w:szCs w:val="20"/>
        </w:rPr>
        <w:t>Западная,Дом</w:t>
      </w:r>
      <w:proofErr w:type="spellEnd"/>
      <w:r w:rsidRPr="00203DB0">
        <w:rPr>
          <w:rFonts w:ascii="Times New Roman" w:hAnsi="Times New Roman"/>
          <w:i/>
          <w:sz w:val="20"/>
          <w:szCs w:val="20"/>
        </w:rPr>
        <w:t xml:space="preserve"> 6 Площадь, м2 50 Назначение Жилое Наименование Объект индивидуального жилищного строительства (жилой дом) Общая долевая собственность, доля в праве 1/4</w:t>
      </w:r>
    </w:p>
    <w:p w14:paraId="37361962" w14:textId="77777777" w:rsidR="00203DB0" w:rsidRPr="00203DB0" w:rsidRDefault="00203DB0" w:rsidP="00203DB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03DB0">
        <w:rPr>
          <w:rFonts w:ascii="Times New Roman" w:hAnsi="Times New Roman"/>
          <w:i/>
          <w:sz w:val="20"/>
          <w:szCs w:val="20"/>
        </w:rPr>
        <w:t>Вид объекта Земельный участок Кадастровый номер 16:03:100201:116 Адрес (местоположение) Российская Федерация, Республика Татарстан, Аксубаевский муниципальный район, д. Нижние Савруши, ул. Западная, 6 Площадь, м2 2147,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Общая долевая собственность, доля в праве 1/4 (далее – «Имущество»)</w:t>
      </w:r>
      <w:r w:rsidRPr="00203DB0">
        <w:rPr>
          <w:rFonts w:ascii="Times New Roman" w:hAnsi="Times New Roman"/>
          <w:i/>
          <w:sz w:val="20"/>
          <w:szCs w:val="20"/>
        </w:rPr>
        <w:t>.</w:t>
      </w:r>
    </w:p>
    <w:p w14:paraId="2F3975F4" w14:textId="30171794" w:rsidR="00444125" w:rsidRPr="00203DB0" w:rsidRDefault="000A052A" w:rsidP="00203DB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03DB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03DB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03DB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03D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03DB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203DB0" w:rsidRPr="00203DB0">
        <w:rPr>
          <w:rStyle w:val="paragraph"/>
          <w:rFonts w:ascii="Times New Roman" w:hAnsi="Times New Roman"/>
          <w:sz w:val="18"/>
          <w:szCs w:val="18"/>
        </w:rPr>
        <w:t>УДИРЯКОВ ОЛЕГ ПЕТРОВИЧ</w:t>
      </w:r>
      <w:r w:rsidR="00203DB0" w:rsidRPr="00203D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203DB0" w:rsidRPr="00203DB0">
        <w:rPr>
          <w:rStyle w:val="paragraph"/>
          <w:rFonts w:ascii="Times New Roman" w:hAnsi="Times New Roman"/>
          <w:sz w:val="18"/>
          <w:szCs w:val="18"/>
        </w:rPr>
        <w:t>Счет получателя 40817810550221832959</w:t>
      </w:r>
      <w:r w:rsidR="00203DB0" w:rsidRPr="00203D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03DB0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203DB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03DB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03DB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03DB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03DB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03DB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03DB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03DB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203DB0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203DB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203DB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33898BEB" w14:textId="77777777" w:rsidR="0062325A" w:rsidRPr="00203DB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03DB0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62325A" w:rsidRPr="00203DB0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0C3DA257" w:rsidR="000A052A" w:rsidRPr="00203DB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03DB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03DB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03DB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03DB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03DB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03DB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03D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03DB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03DB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03DB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3DB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03DB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03DB0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203DB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3DB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03DB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3DB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03DB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1E7C15E7" w:rsidR="00214166" w:rsidRPr="00203DB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03DB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203DB0" w:rsidRPr="00203DB0">
              <w:rPr>
                <w:i/>
                <w:sz w:val="18"/>
                <w:szCs w:val="18"/>
                <w:lang w:val="ru-RU"/>
              </w:rPr>
              <w:t>Удирякова</w:t>
            </w:r>
            <w:proofErr w:type="spellEnd"/>
            <w:r w:rsidR="00203DB0" w:rsidRPr="00203DB0">
              <w:rPr>
                <w:i/>
                <w:sz w:val="18"/>
                <w:szCs w:val="18"/>
                <w:lang w:val="ru-RU"/>
              </w:rPr>
              <w:t xml:space="preserve"> Олега Петровича (</w:t>
            </w:r>
            <w:proofErr w:type="spellStart"/>
            <w:r w:rsidR="00203DB0" w:rsidRPr="00203DB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03DB0" w:rsidRPr="00203DB0">
              <w:rPr>
                <w:i/>
                <w:sz w:val="18"/>
                <w:szCs w:val="18"/>
                <w:lang w:val="ru-RU"/>
              </w:rPr>
              <w:t>./м.р.:24.08.1990, ДЕР. НИЖНИЕ САВРУШИ АКСУБАЕВСКОГО Р-НА ТАТАРСКОЙ АССР , СНИЛС 10525085721, ИНН 160302564621, адрес: 423060, Республика Татарстан, р-н Аксубаевский, пгт. Аксубаево, ул. Березовская, д. 73)</w:t>
            </w:r>
            <w:r w:rsidRPr="00203DB0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03DB0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203DB0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203DB0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203DB0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203DB0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203DB0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203DB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AF0FAF5" w14:textId="77777777" w:rsidR="00203DB0" w:rsidRPr="00203DB0" w:rsidRDefault="00214166" w:rsidP="00203DB0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03DB0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203DB0" w:rsidRPr="00203DB0">
              <w:rPr>
                <w:i/>
                <w:sz w:val="18"/>
                <w:szCs w:val="18"/>
                <w:lang w:val="ru-RU"/>
              </w:rPr>
              <w:t>УДИРЯКОВ ОЛЕГ ПЕТРОВИЧ</w:t>
            </w:r>
          </w:p>
          <w:p w14:paraId="31AB20DA" w14:textId="79D85BA6" w:rsidR="00214166" w:rsidRPr="00203DB0" w:rsidRDefault="00203DB0" w:rsidP="00203DB0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03DB0">
              <w:rPr>
                <w:i/>
                <w:sz w:val="18"/>
                <w:szCs w:val="18"/>
                <w:lang w:val="ru-RU"/>
              </w:rPr>
              <w:t>Счет получателя 40817810550221832959</w:t>
            </w:r>
          </w:p>
          <w:p w14:paraId="0D181B26" w14:textId="77777777" w:rsidR="00214166" w:rsidRPr="00203DB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03DB0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03DB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03DB0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03DB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03DB0">
              <w:rPr>
                <w:i/>
                <w:sz w:val="18"/>
                <w:szCs w:val="18"/>
                <w:lang w:val="ru-RU"/>
              </w:rPr>
              <w:lastRenderedPageBreak/>
              <w:t xml:space="preserve">КПП: 544543001 </w:t>
            </w:r>
          </w:p>
          <w:p w14:paraId="72179E71" w14:textId="77777777" w:rsidR="00214166" w:rsidRPr="00203DB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03DB0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03DB0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03DB0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203DB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03DB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03DB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203DB0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203DB0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03D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03D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03DB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03D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03D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03DB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03DB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03D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03DB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03DB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03D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03D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03D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03D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E73EB1D" w14:textId="77777777" w:rsidR="00203DB0" w:rsidRPr="00203DB0" w:rsidRDefault="00203DB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100D946" w14:textId="77777777" w:rsidR="00203DB0" w:rsidRPr="00203DB0" w:rsidRDefault="00203DB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203DB0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03DB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4940" w14:textId="77777777" w:rsidR="00DA5C98" w:rsidRDefault="00DA5C98" w:rsidP="005F791F">
      <w:pPr>
        <w:spacing w:after="0" w:line="240" w:lineRule="auto"/>
      </w:pPr>
      <w:r>
        <w:separator/>
      </w:r>
    </w:p>
  </w:endnote>
  <w:endnote w:type="continuationSeparator" w:id="0">
    <w:p w14:paraId="0A5DD6F7" w14:textId="77777777" w:rsidR="00DA5C98" w:rsidRDefault="00DA5C98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ED21" w14:textId="77777777" w:rsidR="00DA5C98" w:rsidRDefault="00DA5C98" w:rsidP="005F791F">
      <w:pPr>
        <w:spacing w:after="0" w:line="240" w:lineRule="auto"/>
      </w:pPr>
      <w:r>
        <w:separator/>
      </w:r>
    </w:p>
  </w:footnote>
  <w:footnote w:type="continuationSeparator" w:id="0">
    <w:p w14:paraId="204F32C4" w14:textId="77777777" w:rsidR="00DA5C98" w:rsidRDefault="00DA5C98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3DB0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2325A"/>
    <w:rsid w:val="0069532A"/>
    <w:rsid w:val="006F4B2F"/>
    <w:rsid w:val="00744686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96D10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558DF"/>
    <w:rsid w:val="00C916AB"/>
    <w:rsid w:val="00C9323F"/>
    <w:rsid w:val="00CF4239"/>
    <w:rsid w:val="00CF7178"/>
    <w:rsid w:val="00D262B5"/>
    <w:rsid w:val="00D97F63"/>
    <w:rsid w:val="00DA5C98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2026-07-09T11:13:00Z</dcterms:created>
  <dcterms:modified xsi:type="dcterms:W3CDTF">2026-07-09T11:13:00Z</dcterms:modified>
</cp:coreProperties>
</file>