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9CB9DF" w14:textId="77777777" w:rsidR="00930D8A" w:rsidRDefault="003258A1">
      <w:pPr>
        <w:pStyle w:val="docdata"/>
        <w:spacing w:before="0" w:beforeAutospacing="0" w:after="0" w:afterAutospacing="0"/>
        <w:jc w:val="center"/>
      </w:pPr>
      <w:r>
        <w:rPr>
          <w:b/>
          <w:bCs/>
          <w:color w:val="000000"/>
        </w:rPr>
        <w:t>Договор купли-продажи № ____</w:t>
      </w:r>
    </w:p>
    <w:p w14:paraId="5D9391FA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154084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FCF3BB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   «___» _________ 20__ года</w:t>
      </w:r>
    </w:p>
    <w:p w14:paraId="1C32380B" w14:textId="77777777" w:rsidR="00A3027D" w:rsidRDefault="00A3027D" w:rsidP="00A302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000000"/>
          <w:sz w:val="24"/>
          <w:szCs w:val="24"/>
          <w:lang w:eastAsia="ru-RU"/>
        </w:rPr>
      </w:pPr>
    </w:p>
    <w:p w14:paraId="4D9CC032" w14:textId="299A710C" w:rsidR="00930D8A" w:rsidRPr="006E3C97" w:rsidRDefault="00D56E10" w:rsidP="00C051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630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>
        <w:rPr>
          <w:color w:val="000000"/>
          <w:sz w:val="24"/>
          <w:szCs w:val="24"/>
          <w:shd w:val="clear" w:color="auto" w:fill="FFFFFF"/>
          <w:lang w:eastAsia="ru-RU"/>
        </w:rPr>
        <w:t>Иванов Владислав Витальевич</w:t>
      </w:r>
      <w:r w:rsidRPr="00D56E10">
        <w:rPr>
          <w:color w:val="000000"/>
          <w:sz w:val="24"/>
          <w:szCs w:val="24"/>
          <w:shd w:val="clear" w:color="auto" w:fill="FFFFFF"/>
          <w:lang w:eastAsia="ru-RU"/>
        </w:rPr>
        <w:t xml:space="preserve"> (ИНН 212411779300, СНИЛС 008-769-965-06, 23.11.1966 г.р., место рождения: пос. Сосновка Лузского района Кировской области, адрес: 429965 г. Новочебоксарск, </w:t>
      </w:r>
      <w:r>
        <w:rPr>
          <w:color w:val="000000"/>
          <w:sz w:val="24"/>
          <w:szCs w:val="24"/>
          <w:shd w:val="clear" w:color="auto" w:fill="FFFFFF"/>
          <w:lang w:eastAsia="ru-RU"/>
        </w:rPr>
        <w:t>ул. Первомайская д. 47, кв. 56)</w:t>
      </w:r>
      <w:r w:rsidR="0011457A">
        <w:rPr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="005A3F6A"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</w:t>
      </w:r>
      <w:r w:rsidR="00056F55" w:rsidRPr="00056F55">
        <w:rPr>
          <w:bCs/>
          <w:color w:val="000000"/>
          <w:sz w:val="24"/>
          <w:szCs w:val="24"/>
          <w:shd w:val="clear" w:color="FFFFFF" w:fill="FFFFFF"/>
          <w:lang w:eastAsia="ru-RU"/>
        </w:rPr>
        <w:t>Несен</w:t>
      </w:r>
      <w:r w:rsidR="00056F55">
        <w:rPr>
          <w:bCs/>
          <w:color w:val="000000"/>
          <w:sz w:val="24"/>
          <w:szCs w:val="24"/>
          <w:shd w:val="clear" w:color="FFFFFF" w:fill="FFFFFF"/>
          <w:lang w:eastAsia="ru-RU"/>
        </w:rPr>
        <w:t>а</w:t>
      </w:r>
      <w:r w:rsidR="00056F55" w:rsidRPr="00056F55"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 Данил</w:t>
      </w:r>
      <w:r w:rsidR="00056F55">
        <w:rPr>
          <w:bCs/>
          <w:color w:val="000000"/>
          <w:sz w:val="24"/>
          <w:szCs w:val="24"/>
          <w:shd w:val="clear" w:color="FFFFFF" w:fill="FFFFFF"/>
          <w:lang w:eastAsia="ru-RU"/>
        </w:rPr>
        <w:t>а</w:t>
      </w:r>
      <w:r w:rsidR="00056F55" w:rsidRPr="00056F55"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 Вячеславович</w:t>
      </w:r>
      <w:r w:rsidR="00056F55">
        <w:rPr>
          <w:bCs/>
          <w:color w:val="000000"/>
          <w:sz w:val="24"/>
          <w:szCs w:val="24"/>
          <w:shd w:val="clear" w:color="FFFFFF" w:fill="FFFFFF"/>
          <w:lang w:eastAsia="ru-RU"/>
        </w:rPr>
        <w:t>а</w:t>
      </w:r>
      <w:r w:rsidR="005A3F6A"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, </w:t>
      </w:r>
      <w:r w:rsidR="00F42707" w:rsidRPr="00111D4E">
        <w:rPr>
          <w:bCs/>
          <w:color w:val="000000"/>
          <w:sz w:val="24"/>
          <w:szCs w:val="24"/>
          <w:shd w:val="clear" w:color="auto" w:fill="FFFFFF"/>
          <w:lang w:eastAsia="ru-RU"/>
        </w:rPr>
        <w:t>действующего</w:t>
      </w:r>
      <w:r w:rsidR="002D3D3C" w:rsidRPr="00111D4E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на основании решения </w:t>
      </w:r>
      <w:r w:rsidRPr="00D56E10">
        <w:rPr>
          <w:color w:val="000000"/>
          <w:sz w:val="24"/>
          <w:szCs w:val="24"/>
          <w:shd w:val="clear" w:color="auto" w:fill="FFFFFF"/>
          <w:lang w:eastAsia="ru-RU"/>
        </w:rPr>
        <w:t>Арбитражного суда Чувашской Республики - Чувашии от 18.09.2025 по делу № А79-4972/2025</w:t>
      </w:r>
      <w:r w:rsidR="00C05166" w:rsidRPr="00C05166">
        <w:rPr>
          <w:color w:val="000000"/>
          <w:sz w:val="24"/>
          <w:szCs w:val="24"/>
          <w:shd w:val="clear" w:color="auto" w:fill="FFFFFF"/>
          <w:lang w:eastAsia="ru-RU"/>
        </w:rPr>
        <w:t>,</w:t>
      </w:r>
      <w:r w:rsidR="00C05166">
        <w:rPr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3258A1" w:rsidRPr="00111D4E">
        <w:rPr>
          <w:bCs/>
          <w:color w:val="000000"/>
          <w:sz w:val="24"/>
          <w:szCs w:val="24"/>
          <w:lang w:eastAsia="ru-RU"/>
        </w:rPr>
        <w:t>именуем</w:t>
      </w:r>
      <w:r w:rsidR="00C979DE" w:rsidRPr="00111D4E">
        <w:rPr>
          <w:bCs/>
          <w:color w:val="000000"/>
          <w:sz w:val="24"/>
          <w:szCs w:val="24"/>
          <w:lang w:eastAsia="ru-RU"/>
        </w:rPr>
        <w:t>ая</w:t>
      </w:r>
      <w:r w:rsidR="003258A1" w:rsidRPr="00111D4E">
        <w:rPr>
          <w:bCs/>
          <w:color w:val="000000"/>
          <w:sz w:val="24"/>
          <w:szCs w:val="24"/>
          <w:lang w:eastAsia="ru-RU"/>
        </w:rPr>
        <w:t xml:space="preserve"> в дальнейшем «Продавец», с одной</w:t>
      </w:r>
      <w:r w:rsidR="003258A1" w:rsidRPr="00111D4E">
        <w:rPr>
          <w:color w:val="000000"/>
          <w:sz w:val="24"/>
          <w:szCs w:val="24"/>
          <w:lang w:eastAsia="ru-RU"/>
        </w:rPr>
        <w:t xml:space="preserve"> стороны, и </w:t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  <w:r w:rsidR="003258A1" w:rsidRPr="00111D4E">
        <w:rPr>
          <w:sz w:val="24"/>
          <w:szCs w:val="24"/>
          <w:lang w:eastAsia="ru-RU"/>
        </w:rPr>
        <w:t> </w:t>
      </w:r>
    </w:p>
    <w:p w14:paraId="11861738" w14:textId="77777777" w:rsidR="00A3027D" w:rsidRDefault="00A302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6035816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7FB33AB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9E1667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7723A13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2CED971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1815ECBA" w14:textId="77777777" w:rsidR="00116257" w:rsidRDefault="00116257" w:rsidP="00116257">
      <w:pPr>
        <w:ind w:firstLine="567"/>
        <w:jc w:val="both"/>
        <w:rPr>
          <w:sz w:val="24"/>
        </w:rPr>
      </w:pPr>
      <w:r w:rsidRPr="0019577E">
        <w:rPr>
          <w:color w:val="000000"/>
          <w:sz w:val="24"/>
        </w:rPr>
        <w:t>1.3. Покупатель уведомлен о том</w:t>
      </w:r>
      <w:r>
        <w:rPr>
          <w:color w:val="000000"/>
          <w:sz w:val="24"/>
        </w:rPr>
        <w:t>,</w:t>
      </w:r>
      <w:r w:rsidRPr="0019577E">
        <w:rPr>
          <w:color w:val="000000"/>
          <w:sz w:val="24"/>
        </w:rPr>
        <w:t xml:space="preserve"> что на указанном имуществе имеются / отсутствуют ограничения (аресты)</w:t>
      </w:r>
      <w:r>
        <w:rPr>
          <w:color w:val="000000"/>
          <w:sz w:val="24"/>
        </w:rPr>
        <w:t xml:space="preserve">. </w:t>
      </w:r>
    </w:p>
    <w:p w14:paraId="3E43FC9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13EF26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76E6D57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09884A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46260B0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3C82F2C0" w14:textId="69E138AA" w:rsidR="002D3D3C" w:rsidRPr="00BA3691" w:rsidRDefault="003258A1" w:rsidP="00E55F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 w:rsidR="00D56E10" w:rsidRPr="00D56E10">
        <w:rPr>
          <w:color w:val="000000"/>
          <w:sz w:val="24"/>
          <w:szCs w:val="24"/>
          <w:lang w:eastAsia="ru-RU"/>
        </w:rPr>
        <w:t>Иванов Владислав Витальевич ИНН 212411779300, Счет получателя 40817810350205493268 ФИЛИАЛ "ЦЕНТРАЛЬНЫЙ" ПАО "СОВКОМБАНК"(БЕРДСК) Корреспондентский счет 301018101500400007</w:t>
      </w:r>
      <w:r w:rsidR="00D56E10">
        <w:rPr>
          <w:color w:val="000000"/>
          <w:sz w:val="24"/>
          <w:szCs w:val="24"/>
          <w:lang w:eastAsia="ru-RU"/>
        </w:rPr>
        <w:t>63 БИК 045004763</w:t>
      </w:r>
      <w:r w:rsidR="00BA3691">
        <w:rPr>
          <w:color w:val="000000"/>
          <w:sz w:val="24"/>
          <w:szCs w:val="24"/>
          <w:lang w:eastAsia="ru-RU"/>
        </w:rPr>
        <w:t>.</w:t>
      </w:r>
    </w:p>
    <w:p w14:paraId="06A7815A" w14:textId="77777777" w:rsidR="00803FF0" w:rsidRDefault="00803FF0" w:rsidP="002D3D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</w:rPr>
      </w:pPr>
    </w:p>
    <w:p w14:paraId="631A05C0" w14:textId="77777777" w:rsidR="00930D8A" w:rsidRDefault="003258A1" w:rsidP="002D3D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785B8F7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B9B6D3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44BAD989" w14:textId="10F38EA9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3.2. Акт приема-передачи под</w:t>
      </w:r>
      <w:r w:rsidR="00DD316F">
        <w:rPr>
          <w:color w:val="000000"/>
          <w:sz w:val="24"/>
          <w:szCs w:val="24"/>
          <w:lang w:eastAsia="ru-RU"/>
        </w:rPr>
        <w:t>писывается Сторонами в течение 10</w:t>
      </w:r>
      <w:r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14:paraId="4F3839E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B124AA7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47C6CC8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0A1F592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lastRenderedPageBreak/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5056AC4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281C935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6B4C2446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31884D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3EAC3BA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078C3C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63FB1117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31CB85EF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67DDEED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5.4. На</w:t>
      </w:r>
      <w:r w:rsidR="00F82E14">
        <w:rPr>
          <w:color w:val="000000"/>
          <w:sz w:val="24"/>
          <w:szCs w:val="24"/>
          <w:lang w:eastAsia="ru-RU"/>
        </w:rPr>
        <w:t>стоящий договор составлен в двух</w:t>
      </w:r>
      <w:r>
        <w:rPr>
          <w:color w:val="000000"/>
          <w:sz w:val="24"/>
          <w:szCs w:val="24"/>
          <w:lang w:eastAsia="ru-RU"/>
        </w:rPr>
        <w:t xml:space="preserve"> экземплярах, один э</w:t>
      </w:r>
      <w:r w:rsidR="00F82E14">
        <w:rPr>
          <w:color w:val="000000"/>
          <w:sz w:val="24"/>
          <w:szCs w:val="24"/>
          <w:lang w:eastAsia="ru-RU"/>
        </w:rPr>
        <w:t>кземпляр выдается Продавцу и один экземпляр</w:t>
      </w:r>
      <w:r>
        <w:rPr>
          <w:color w:val="000000"/>
          <w:sz w:val="24"/>
          <w:szCs w:val="24"/>
          <w:lang w:eastAsia="ru-RU"/>
        </w:rPr>
        <w:t xml:space="preserve"> выдается Покупателю.</w:t>
      </w:r>
    </w:p>
    <w:p w14:paraId="4820F08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2B8EC0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7B44633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930D8A" w14:paraId="2D706170" w14:textId="77777777" w:rsidTr="00BA3691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A04E64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EC1862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983771" w14:paraId="2846BE50" w14:textId="77777777" w:rsidTr="00BA3691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1BD4EC" w14:textId="0F9768A9" w:rsidR="005E1255" w:rsidRDefault="00D56E10" w:rsidP="009837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Иванов Владислав Витальевич</w:t>
            </w:r>
            <w:r w:rsidRPr="00D56E10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(ИНН 212411779300, СНИЛС 008-769-965-06, 23.11.1966 г.р., место рождения: пос. Сосновка Лузского района Кировской области, адрес: 429965 г. Новочебоксарск, </w:t>
            </w: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ул. Первомайская д. 47, кв. 56)</w:t>
            </w:r>
          </w:p>
          <w:p w14:paraId="3E96D504" w14:textId="77777777" w:rsidR="00D56E10" w:rsidRDefault="00D56E10" w:rsidP="009837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258FC1FC" w14:textId="77777777" w:rsidR="00983771" w:rsidRPr="001529EF" w:rsidRDefault="00983771" w:rsidP="009837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</w:pPr>
            <w:r w:rsidRPr="001529EF"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 w:rsidRPr="001529EF">
              <w:t xml:space="preserve"> </w:t>
            </w:r>
          </w:p>
          <w:p w14:paraId="70356D83" w14:textId="6B0F8A0E" w:rsidR="00983771" w:rsidRPr="004A61AB" w:rsidRDefault="00D56E10" w:rsidP="009837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 w:rsidRPr="00D56E10">
              <w:rPr>
                <w:color w:val="000000"/>
                <w:sz w:val="24"/>
                <w:szCs w:val="24"/>
                <w:lang w:eastAsia="ru-RU"/>
              </w:rPr>
              <w:t>Иванов Владислав Витальевич ИНН 212411779300, Счет получателя 40817810350205493268 ФИЛИАЛ "ЦЕНТРАЛЬНЫЙ" ПАО "СОВКОМБАНК"(БЕРДСК) Корреспондентский счет 30101810150040000763 БИК 045004763,</w:t>
            </w: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B71FAB" w14:textId="77777777" w:rsidR="00983771" w:rsidRDefault="00983771" w:rsidP="009837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930D8A" w14:paraId="7B66C917" w14:textId="77777777" w:rsidTr="00BA3691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FFB8B6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95DFA0E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654EC00D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92AB22E" w14:textId="020E9A3E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 xml:space="preserve">______________________  </w:t>
            </w:r>
            <w:r w:rsidR="001D01EA">
              <w:rPr>
                <w:color w:val="000000"/>
                <w:shd w:val="clear" w:color="FFFFFF" w:fill="FFFFFF"/>
                <w:lang w:eastAsia="ru-RU"/>
              </w:rPr>
              <w:t>Несен Д.В.</w:t>
            </w:r>
          </w:p>
          <w:p w14:paraId="16024111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86DF0C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427C034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40553A6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313D63A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B23DD1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49E5D81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1A05D5A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029FB7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5A1FAA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2197F0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lang w:eastAsia="ru-RU"/>
        </w:rPr>
        <w:br w:type="page"/>
      </w:r>
      <w:r>
        <w:rPr>
          <w:rFonts w:ascii="Calibri" w:hAnsi="Calibri" w:cs="Calibri"/>
          <w:color w:val="000000"/>
          <w:lang w:eastAsia="ru-RU"/>
        </w:rPr>
        <w:lastRenderedPageBreak/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072B2FC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1ED3841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37E0CD7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  <w:t xml:space="preserve">   «___» ______ 20___ г.</w:t>
      </w:r>
    </w:p>
    <w:p w14:paraId="05BF6256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A2C22A2" w14:textId="77777777" w:rsidR="005D73AF" w:rsidRDefault="005D73AF" w:rsidP="005D73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A396CD5" w14:textId="4684AC12" w:rsidR="00930D8A" w:rsidRDefault="00D56E10" w:rsidP="002868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shd w:val="clear" w:color="auto" w:fill="FFFFFF"/>
          <w:lang w:eastAsia="ru-RU"/>
        </w:rPr>
        <w:t>Иванов Владислав Витальевич</w:t>
      </w:r>
      <w:r w:rsidRPr="00D56E10">
        <w:rPr>
          <w:color w:val="000000"/>
          <w:sz w:val="24"/>
          <w:szCs w:val="24"/>
          <w:shd w:val="clear" w:color="auto" w:fill="FFFFFF"/>
          <w:lang w:eastAsia="ru-RU"/>
        </w:rPr>
        <w:t xml:space="preserve"> (ИНН 212411779300, СНИЛС 008-769-965-06, 23.11.1966 г.р., место рождения: пос. Сосновка Лузского района Кировской области, адрес: 429965 г. Новочебоксарск, 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ул. Первомайская д. 47, кв. 56), </w:t>
      </w:r>
      <w:r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</w:t>
      </w:r>
      <w:r w:rsidRPr="00056F55">
        <w:rPr>
          <w:bCs/>
          <w:color w:val="000000"/>
          <w:sz w:val="24"/>
          <w:szCs w:val="24"/>
          <w:shd w:val="clear" w:color="FFFFFF" w:fill="FFFFFF"/>
          <w:lang w:eastAsia="ru-RU"/>
        </w:rPr>
        <w:t>Несен</w:t>
      </w:r>
      <w:r>
        <w:rPr>
          <w:bCs/>
          <w:color w:val="000000"/>
          <w:sz w:val="24"/>
          <w:szCs w:val="24"/>
          <w:shd w:val="clear" w:color="FFFFFF" w:fill="FFFFFF"/>
          <w:lang w:eastAsia="ru-RU"/>
        </w:rPr>
        <w:t>а</w:t>
      </w:r>
      <w:r w:rsidRPr="00056F55"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 Данил</w:t>
      </w:r>
      <w:r>
        <w:rPr>
          <w:bCs/>
          <w:color w:val="000000"/>
          <w:sz w:val="24"/>
          <w:szCs w:val="24"/>
          <w:shd w:val="clear" w:color="FFFFFF" w:fill="FFFFFF"/>
          <w:lang w:eastAsia="ru-RU"/>
        </w:rPr>
        <w:t>а</w:t>
      </w:r>
      <w:r w:rsidRPr="00056F55"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 Вячеславович</w:t>
      </w:r>
      <w:r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а, </w:t>
      </w:r>
      <w:r w:rsidRPr="00111D4E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действующего на основании решения </w:t>
      </w:r>
      <w:r w:rsidRPr="00D56E10">
        <w:rPr>
          <w:color w:val="000000"/>
          <w:sz w:val="24"/>
          <w:szCs w:val="24"/>
          <w:shd w:val="clear" w:color="auto" w:fill="FFFFFF"/>
          <w:lang w:eastAsia="ru-RU"/>
        </w:rPr>
        <w:t>Арбитражного суда Чувашской Республики - Чувашии от 18.09.2025 по делу № А79-4972/2025</w:t>
      </w:r>
      <w:bookmarkStart w:id="0" w:name="_GoBack"/>
      <w:bookmarkEnd w:id="0"/>
      <w:r w:rsidR="00C979DE" w:rsidRPr="00C979DE">
        <w:rPr>
          <w:bCs/>
          <w:color w:val="000000"/>
          <w:sz w:val="24"/>
          <w:szCs w:val="24"/>
          <w:lang w:eastAsia="ru-RU"/>
        </w:rPr>
        <w:t>, именуемая в дальнейшем «Продавец», с одной</w:t>
      </w:r>
      <w:r w:rsidR="00C979DE" w:rsidRPr="006D7B56">
        <w:rPr>
          <w:color w:val="000000"/>
          <w:sz w:val="24"/>
          <w:szCs w:val="24"/>
          <w:lang w:eastAsia="ru-RU"/>
        </w:rPr>
        <w:t xml:space="preserve"> стороны, и</w:t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7810E1E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AB7091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1AE3F38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36030CF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2E142D2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5715F6F4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00AFE628" w14:textId="77777777" w:rsidR="00930D8A" w:rsidRDefault="00930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584"/>
        <w:gridCol w:w="3905"/>
      </w:tblGrid>
      <w:tr w:rsidR="00C979DE" w14:paraId="369C06B6" w14:textId="77777777" w:rsidTr="00BA3691">
        <w:trPr>
          <w:trHeight w:val="1"/>
          <w:tblCellSpacing w:w="0" w:type="dxa"/>
        </w:trPr>
        <w:tc>
          <w:tcPr>
            <w:tcW w:w="4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9CE48B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390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F8748C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D56E10" w14:paraId="55B0E88F" w14:textId="77777777" w:rsidTr="00BA3691">
        <w:trPr>
          <w:trHeight w:val="1"/>
          <w:tblCellSpacing w:w="0" w:type="dxa"/>
        </w:trPr>
        <w:tc>
          <w:tcPr>
            <w:tcW w:w="458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C300980" w14:textId="77777777" w:rsidR="00D56E10" w:rsidRDefault="00D56E10" w:rsidP="00D56E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Иванов Владислав Витальевич</w:t>
            </w:r>
            <w:r w:rsidRPr="00D56E10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(ИНН 212411779300, СНИЛС 008-769-965-06, 23.11.1966 г.р., место рождения: пос. Сосновка Лузского района Кировской области, адрес: 429965 г. Новочебоксарск, </w:t>
            </w: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ул. Первомайская д. 47, кв. 56)</w:t>
            </w:r>
          </w:p>
          <w:p w14:paraId="09E966F8" w14:textId="77777777" w:rsidR="00D56E10" w:rsidRDefault="00D56E10" w:rsidP="00D56E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5A1FE81F" w14:textId="77777777" w:rsidR="00D56E10" w:rsidRPr="001529EF" w:rsidRDefault="00D56E10" w:rsidP="00D56E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</w:pPr>
            <w:r w:rsidRPr="001529EF"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 w:rsidRPr="001529EF">
              <w:t xml:space="preserve"> </w:t>
            </w:r>
          </w:p>
          <w:p w14:paraId="6A8D887F" w14:textId="1518D7AA" w:rsidR="00D56E10" w:rsidRPr="00111D4E" w:rsidRDefault="00D56E10" w:rsidP="00D56E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 w:rsidRPr="00D56E10">
              <w:rPr>
                <w:color w:val="000000"/>
                <w:sz w:val="24"/>
                <w:szCs w:val="24"/>
                <w:lang w:eastAsia="ru-RU"/>
              </w:rPr>
              <w:t>Иванов Владислав Витальевич ИНН 212411779300, Счет получателя 40817810350205493268 ФИЛИАЛ "ЦЕНТРАЛЬНЫЙ" ПАО "СОВКОМБАНК"(БЕРДСК) Корреспондентский счет 30101810150040000763 БИК 045004763,</w:t>
            </w:r>
          </w:p>
        </w:tc>
        <w:tc>
          <w:tcPr>
            <w:tcW w:w="390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BA71E9" w14:textId="77777777" w:rsidR="00D56E10" w:rsidRDefault="00D56E10" w:rsidP="00D56E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979DE" w14:paraId="3740B475" w14:textId="77777777" w:rsidTr="00BA3691">
        <w:trPr>
          <w:trHeight w:val="1"/>
          <w:tblCellSpacing w:w="0" w:type="dxa"/>
        </w:trPr>
        <w:tc>
          <w:tcPr>
            <w:tcW w:w="458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D6ABE2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0C8CF990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74EB18D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40FE3674" w14:textId="02C8918D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 xml:space="preserve">______________________  </w:t>
            </w:r>
            <w:r w:rsidR="001D01EA">
              <w:rPr>
                <w:color w:val="000000"/>
                <w:shd w:val="clear" w:color="FFFFFF" w:fill="FFFFFF"/>
                <w:lang w:eastAsia="ru-RU"/>
              </w:rPr>
              <w:t>Несен Д.В.</w:t>
            </w:r>
          </w:p>
          <w:p w14:paraId="737BDDE0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0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FBBD21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61938469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734B9FDC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4955FF6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03348663" w14:textId="77777777" w:rsidR="00930D8A" w:rsidRDefault="00930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930D8A" w:rsidSect="00930D8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17244F" w14:textId="77777777" w:rsidR="00D316F4" w:rsidRDefault="00D316F4">
      <w:r>
        <w:separator/>
      </w:r>
    </w:p>
  </w:endnote>
  <w:endnote w:type="continuationSeparator" w:id="0">
    <w:p w14:paraId="5FA5578E" w14:textId="77777777" w:rsidR="00D316F4" w:rsidRDefault="00D31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044199" w14:textId="77777777" w:rsidR="00D316F4" w:rsidRDefault="00D316F4">
      <w:r>
        <w:separator/>
      </w:r>
    </w:p>
  </w:footnote>
  <w:footnote w:type="continuationSeparator" w:id="0">
    <w:p w14:paraId="175987A9" w14:textId="77777777" w:rsidR="00D316F4" w:rsidRDefault="00D316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5270AE"/>
    <w:multiLevelType w:val="hybridMultilevel"/>
    <w:tmpl w:val="2C02BA8C"/>
    <w:lvl w:ilvl="0" w:tplc="27F657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ABAED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4B24CE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E3E804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0FCF73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76AFF2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49CC70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068DDF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B54D83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733559"/>
    <w:multiLevelType w:val="multilevel"/>
    <w:tmpl w:val="41C0AF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D1271EB"/>
    <w:multiLevelType w:val="multilevel"/>
    <w:tmpl w:val="B22248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5C8F2693"/>
    <w:multiLevelType w:val="multilevel"/>
    <w:tmpl w:val="4CAAAF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21A39CD"/>
    <w:multiLevelType w:val="multilevel"/>
    <w:tmpl w:val="5B58A0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CA45AC"/>
    <w:multiLevelType w:val="multilevel"/>
    <w:tmpl w:val="FFAC10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0D8A"/>
    <w:rsid w:val="000327AC"/>
    <w:rsid w:val="00056917"/>
    <w:rsid w:val="00056F55"/>
    <w:rsid w:val="00074758"/>
    <w:rsid w:val="00086000"/>
    <w:rsid w:val="000974C5"/>
    <w:rsid w:val="000F62FC"/>
    <w:rsid w:val="00111D4E"/>
    <w:rsid w:val="0011457A"/>
    <w:rsid w:val="00116257"/>
    <w:rsid w:val="0013061F"/>
    <w:rsid w:val="00152A98"/>
    <w:rsid w:val="00153F55"/>
    <w:rsid w:val="00185928"/>
    <w:rsid w:val="001B2BBF"/>
    <w:rsid w:val="001D01EA"/>
    <w:rsid w:val="001D32AB"/>
    <w:rsid w:val="001D7911"/>
    <w:rsid w:val="002169FA"/>
    <w:rsid w:val="002222B0"/>
    <w:rsid w:val="00247A1D"/>
    <w:rsid w:val="0025221B"/>
    <w:rsid w:val="0026636A"/>
    <w:rsid w:val="00275559"/>
    <w:rsid w:val="00281AF1"/>
    <w:rsid w:val="00282764"/>
    <w:rsid w:val="002868A6"/>
    <w:rsid w:val="00291F23"/>
    <w:rsid w:val="002C66AC"/>
    <w:rsid w:val="002D1639"/>
    <w:rsid w:val="002D3D3C"/>
    <w:rsid w:val="002E6243"/>
    <w:rsid w:val="00324CFC"/>
    <w:rsid w:val="003258A1"/>
    <w:rsid w:val="0032655F"/>
    <w:rsid w:val="00334795"/>
    <w:rsid w:val="0034308A"/>
    <w:rsid w:val="00344DDF"/>
    <w:rsid w:val="00350307"/>
    <w:rsid w:val="00366441"/>
    <w:rsid w:val="00371737"/>
    <w:rsid w:val="00380A51"/>
    <w:rsid w:val="003A70E8"/>
    <w:rsid w:val="003B118B"/>
    <w:rsid w:val="003B61EF"/>
    <w:rsid w:val="003B6209"/>
    <w:rsid w:val="003D22AD"/>
    <w:rsid w:val="003E7CB4"/>
    <w:rsid w:val="00411D02"/>
    <w:rsid w:val="004622F0"/>
    <w:rsid w:val="004650C9"/>
    <w:rsid w:val="00465244"/>
    <w:rsid w:val="004679A0"/>
    <w:rsid w:val="004757DC"/>
    <w:rsid w:val="00486C41"/>
    <w:rsid w:val="00490F62"/>
    <w:rsid w:val="0049393D"/>
    <w:rsid w:val="004A4670"/>
    <w:rsid w:val="004A61AB"/>
    <w:rsid w:val="004D1AD4"/>
    <w:rsid w:val="004D2E12"/>
    <w:rsid w:val="004E16A6"/>
    <w:rsid w:val="004F0EC7"/>
    <w:rsid w:val="004F786B"/>
    <w:rsid w:val="00510759"/>
    <w:rsid w:val="00521753"/>
    <w:rsid w:val="005426AB"/>
    <w:rsid w:val="00556FD5"/>
    <w:rsid w:val="00564322"/>
    <w:rsid w:val="005863C3"/>
    <w:rsid w:val="005A2637"/>
    <w:rsid w:val="005A3035"/>
    <w:rsid w:val="005A3F6A"/>
    <w:rsid w:val="005C5E69"/>
    <w:rsid w:val="005D73AF"/>
    <w:rsid w:val="005E1255"/>
    <w:rsid w:val="005E321B"/>
    <w:rsid w:val="005F439A"/>
    <w:rsid w:val="00601186"/>
    <w:rsid w:val="006112AC"/>
    <w:rsid w:val="006139A4"/>
    <w:rsid w:val="00634099"/>
    <w:rsid w:val="0065049B"/>
    <w:rsid w:val="00656C4F"/>
    <w:rsid w:val="00675E04"/>
    <w:rsid w:val="0067704D"/>
    <w:rsid w:val="006A76BA"/>
    <w:rsid w:val="006C4242"/>
    <w:rsid w:val="006C5E45"/>
    <w:rsid w:val="006D7B56"/>
    <w:rsid w:val="006E37D9"/>
    <w:rsid w:val="006E3C97"/>
    <w:rsid w:val="006F15DB"/>
    <w:rsid w:val="006F1861"/>
    <w:rsid w:val="00704133"/>
    <w:rsid w:val="00714DEE"/>
    <w:rsid w:val="00715DFA"/>
    <w:rsid w:val="00724AFE"/>
    <w:rsid w:val="00763FC7"/>
    <w:rsid w:val="0078588F"/>
    <w:rsid w:val="00787B13"/>
    <w:rsid w:val="00792C7F"/>
    <w:rsid w:val="007A21B9"/>
    <w:rsid w:val="007A7DA5"/>
    <w:rsid w:val="007D27BD"/>
    <w:rsid w:val="007E2536"/>
    <w:rsid w:val="007F6E0A"/>
    <w:rsid w:val="00803FF0"/>
    <w:rsid w:val="00804B14"/>
    <w:rsid w:val="008105A1"/>
    <w:rsid w:val="008351FA"/>
    <w:rsid w:val="00845CCB"/>
    <w:rsid w:val="00874AFE"/>
    <w:rsid w:val="008B2C18"/>
    <w:rsid w:val="008C456E"/>
    <w:rsid w:val="008C6BB4"/>
    <w:rsid w:val="008E447C"/>
    <w:rsid w:val="00911D15"/>
    <w:rsid w:val="00917003"/>
    <w:rsid w:val="00930D8A"/>
    <w:rsid w:val="009361C6"/>
    <w:rsid w:val="00953638"/>
    <w:rsid w:val="00983771"/>
    <w:rsid w:val="0099699A"/>
    <w:rsid w:val="00997F8A"/>
    <w:rsid w:val="009B15BE"/>
    <w:rsid w:val="009B4670"/>
    <w:rsid w:val="009B5ED0"/>
    <w:rsid w:val="009D3BF9"/>
    <w:rsid w:val="00A12FC1"/>
    <w:rsid w:val="00A14AA2"/>
    <w:rsid w:val="00A2253F"/>
    <w:rsid w:val="00A24BE2"/>
    <w:rsid w:val="00A3027D"/>
    <w:rsid w:val="00A36313"/>
    <w:rsid w:val="00A45326"/>
    <w:rsid w:val="00A5205E"/>
    <w:rsid w:val="00AC3411"/>
    <w:rsid w:val="00AD34CC"/>
    <w:rsid w:val="00AF5806"/>
    <w:rsid w:val="00B0555B"/>
    <w:rsid w:val="00B10743"/>
    <w:rsid w:val="00B13005"/>
    <w:rsid w:val="00B159F1"/>
    <w:rsid w:val="00B36937"/>
    <w:rsid w:val="00B52836"/>
    <w:rsid w:val="00B600C8"/>
    <w:rsid w:val="00B722F0"/>
    <w:rsid w:val="00B80403"/>
    <w:rsid w:val="00B8227B"/>
    <w:rsid w:val="00BA2749"/>
    <w:rsid w:val="00BA3691"/>
    <w:rsid w:val="00BF3355"/>
    <w:rsid w:val="00BF7D3F"/>
    <w:rsid w:val="00BF7E24"/>
    <w:rsid w:val="00C05166"/>
    <w:rsid w:val="00C21F84"/>
    <w:rsid w:val="00C26CAE"/>
    <w:rsid w:val="00C3051B"/>
    <w:rsid w:val="00C770AA"/>
    <w:rsid w:val="00C84CA4"/>
    <w:rsid w:val="00C979DE"/>
    <w:rsid w:val="00CB3767"/>
    <w:rsid w:val="00CB48B4"/>
    <w:rsid w:val="00CC06DA"/>
    <w:rsid w:val="00CC6CCD"/>
    <w:rsid w:val="00CD741C"/>
    <w:rsid w:val="00CE76C1"/>
    <w:rsid w:val="00D06A7B"/>
    <w:rsid w:val="00D10153"/>
    <w:rsid w:val="00D26741"/>
    <w:rsid w:val="00D316F4"/>
    <w:rsid w:val="00D56E10"/>
    <w:rsid w:val="00D57C12"/>
    <w:rsid w:val="00D7437C"/>
    <w:rsid w:val="00D872FB"/>
    <w:rsid w:val="00D87EE5"/>
    <w:rsid w:val="00DC15F4"/>
    <w:rsid w:val="00DD316F"/>
    <w:rsid w:val="00DE2277"/>
    <w:rsid w:val="00E029DE"/>
    <w:rsid w:val="00E4686B"/>
    <w:rsid w:val="00E55FBA"/>
    <w:rsid w:val="00E6794C"/>
    <w:rsid w:val="00E9065B"/>
    <w:rsid w:val="00EB028F"/>
    <w:rsid w:val="00EB5082"/>
    <w:rsid w:val="00EC3FC0"/>
    <w:rsid w:val="00ED554B"/>
    <w:rsid w:val="00EE5D09"/>
    <w:rsid w:val="00F14D81"/>
    <w:rsid w:val="00F42707"/>
    <w:rsid w:val="00F515A4"/>
    <w:rsid w:val="00F54ADA"/>
    <w:rsid w:val="00F82E14"/>
    <w:rsid w:val="00FA5D9B"/>
    <w:rsid w:val="00FB4DA8"/>
    <w:rsid w:val="00FB555C"/>
    <w:rsid w:val="00FC2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6B830"/>
  <w15:docId w15:val="{FD069532-E21D-45B0-BDB0-D4FEF8073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04B1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930D8A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930D8A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930D8A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930D8A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930D8A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930D8A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930D8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930D8A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930D8A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930D8A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930D8A"/>
    <w:rPr>
      <w:sz w:val="24"/>
      <w:szCs w:val="24"/>
    </w:rPr>
  </w:style>
  <w:style w:type="character" w:customStyle="1" w:styleId="QuoteChar">
    <w:name w:val="Quote Char"/>
    <w:uiPriority w:val="29"/>
    <w:rsid w:val="00930D8A"/>
    <w:rPr>
      <w:i/>
    </w:rPr>
  </w:style>
  <w:style w:type="character" w:customStyle="1" w:styleId="IntenseQuoteChar">
    <w:name w:val="Intense Quote Char"/>
    <w:uiPriority w:val="30"/>
    <w:rsid w:val="00930D8A"/>
    <w:rPr>
      <w:i/>
    </w:rPr>
  </w:style>
  <w:style w:type="character" w:customStyle="1" w:styleId="HeaderChar">
    <w:name w:val="Header Char"/>
    <w:basedOn w:val="a0"/>
    <w:uiPriority w:val="99"/>
    <w:rsid w:val="00930D8A"/>
  </w:style>
  <w:style w:type="character" w:customStyle="1" w:styleId="CaptionChar">
    <w:name w:val="Caption Char"/>
    <w:uiPriority w:val="99"/>
    <w:rsid w:val="00930D8A"/>
  </w:style>
  <w:style w:type="character" w:customStyle="1" w:styleId="FootnoteTextChar">
    <w:name w:val="Footnote Text Char"/>
    <w:uiPriority w:val="99"/>
    <w:rsid w:val="00930D8A"/>
    <w:rPr>
      <w:sz w:val="18"/>
    </w:rPr>
  </w:style>
  <w:style w:type="character" w:customStyle="1" w:styleId="EndnoteTextChar">
    <w:name w:val="Endnote Text Char"/>
    <w:uiPriority w:val="99"/>
    <w:rsid w:val="00930D8A"/>
    <w:rPr>
      <w:sz w:val="20"/>
    </w:rPr>
  </w:style>
  <w:style w:type="paragraph" w:customStyle="1" w:styleId="11">
    <w:name w:val="Заголовок 11"/>
    <w:basedOn w:val="a"/>
    <w:next w:val="a"/>
    <w:link w:val="1"/>
    <w:uiPriority w:val="9"/>
    <w:qFormat/>
    <w:rsid w:val="00930D8A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2"/>
    <w:uiPriority w:val="9"/>
    <w:unhideWhenUsed/>
    <w:qFormat/>
    <w:rsid w:val="00930D8A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3"/>
    <w:uiPriority w:val="9"/>
    <w:unhideWhenUsed/>
    <w:qFormat/>
    <w:rsid w:val="00930D8A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4"/>
    <w:uiPriority w:val="9"/>
    <w:unhideWhenUsed/>
    <w:qFormat/>
    <w:rsid w:val="00930D8A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5"/>
    <w:uiPriority w:val="9"/>
    <w:unhideWhenUsed/>
    <w:qFormat/>
    <w:rsid w:val="00930D8A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6"/>
    <w:uiPriority w:val="9"/>
    <w:unhideWhenUsed/>
    <w:qFormat/>
    <w:rsid w:val="00930D8A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7"/>
    <w:uiPriority w:val="9"/>
    <w:unhideWhenUsed/>
    <w:qFormat/>
    <w:rsid w:val="00930D8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8"/>
    <w:uiPriority w:val="9"/>
    <w:unhideWhenUsed/>
    <w:qFormat/>
    <w:rsid w:val="00930D8A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9"/>
    <w:uiPriority w:val="9"/>
    <w:unhideWhenUsed/>
    <w:qFormat/>
    <w:rsid w:val="00930D8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1">
    <w:name w:val="Заголовок 1 Знак"/>
    <w:basedOn w:val="a0"/>
    <w:link w:val="11"/>
    <w:uiPriority w:val="9"/>
    <w:rsid w:val="00930D8A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basedOn w:val="a0"/>
    <w:link w:val="21"/>
    <w:uiPriority w:val="9"/>
    <w:rsid w:val="00930D8A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31"/>
    <w:uiPriority w:val="9"/>
    <w:rsid w:val="00930D8A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41"/>
    <w:uiPriority w:val="9"/>
    <w:rsid w:val="00930D8A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51"/>
    <w:uiPriority w:val="9"/>
    <w:rsid w:val="00930D8A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61"/>
    <w:uiPriority w:val="9"/>
    <w:rsid w:val="00930D8A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71"/>
    <w:uiPriority w:val="9"/>
    <w:rsid w:val="00930D8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81"/>
    <w:uiPriority w:val="9"/>
    <w:rsid w:val="00930D8A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91"/>
    <w:uiPriority w:val="9"/>
    <w:rsid w:val="00930D8A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930D8A"/>
  </w:style>
  <w:style w:type="paragraph" w:styleId="a4">
    <w:name w:val="Title"/>
    <w:basedOn w:val="a"/>
    <w:next w:val="a"/>
    <w:link w:val="a5"/>
    <w:uiPriority w:val="10"/>
    <w:qFormat/>
    <w:rsid w:val="00930D8A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930D8A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930D8A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30D8A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rsid w:val="00930D8A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930D8A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930D8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930D8A"/>
    <w:rPr>
      <w:i/>
    </w:rPr>
  </w:style>
  <w:style w:type="paragraph" w:customStyle="1" w:styleId="10">
    <w:name w:val="Верхний колонтитул1"/>
    <w:basedOn w:val="a"/>
    <w:link w:val="aa"/>
    <w:uiPriority w:val="99"/>
    <w:unhideWhenUsed/>
    <w:rsid w:val="00930D8A"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10"/>
    <w:uiPriority w:val="99"/>
    <w:rsid w:val="00930D8A"/>
  </w:style>
  <w:style w:type="paragraph" w:customStyle="1" w:styleId="12">
    <w:name w:val="Нижний колонтитул1"/>
    <w:basedOn w:val="a"/>
    <w:link w:val="ab"/>
    <w:uiPriority w:val="99"/>
    <w:unhideWhenUsed/>
    <w:rsid w:val="00930D8A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930D8A"/>
  </w:style>
  <w:style w:type="paragraph" w:customStyle="1" w:styleId="13">
    <w:name w:val="Название объекта1"/>
    <w:basedOn w:val="a"/>
    <w:next w:val="a"/>
    <w:uiPriority w:val="35"/>
    <w:semiHidden/>
    <w:unhideWhenUsed/>
    <w:qFormat/>
    <w:rsid w:val="00930D8A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ижний колонтитул Знак"/>
    <w:link w:val="12"/>
    <w:uiPriority w:val="99"/>
    <w:rsid w:val="00930D8A"/>
  </w:style>
  <w:style w:type="table" w:customStyle="1" w:styleId="TableGridLight">
    <w:name w:val="Table Grid Light"/>
    <w:basedOn w:val="a1"/>
    <w:uiPriority w:val="59"/>
    <w:rsid w:val="00930D8A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930D8A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930D8A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930D8A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930D8A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930D8A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930D8A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930D8A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30D8A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30D8A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30D8A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30D8A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30D8A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30D8A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930D8A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930D8A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930D8A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930D8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930D8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930D8A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30D8A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30D8A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30D8A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30D8A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30D8A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30D8A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930D8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930D8A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30D8A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30D8A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30D8A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30D8A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30D8A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30D8A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930D8A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930D8A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930D8A"/>
    <w:rPr>
      <w:sz w:val="18"/>
    </w:rPr>
  </w:style>
  <w:style w:type="character" w:styleId="ae">
    <w:name w:val="footnote reference"/>
    <w:basedOn w:val="a0"/>
    <w:uiPriority w:val="99"/>
    <w:unhideWhenUsed/>
    <w:rsid w:val="00930D8A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930D8A"/>
  </w:style>
  <w:style w:type="character" w:customStyle="1" w:styleId="af0">
    <w:name w:val="Текст концевой сноски Знак"/>
    <w:link w:val="af"/>
    <w:uiPriority w:val="99"/>
    <w:rsid w:val="00930D8A"/>
    <w:rPr>
      <w:sz w:val="20"/>
    </w:rPr>
  </w:style>
  <w:style w:type="character" w:styleId="af1">
    <w:name w:val="endnote reference"/>
    <w:basedOn w:val="a0"/>
    <w:uiPriority w:val="99"/>
    <w:semiHidden/>
    <w:unhideWhenUsed/>
    <w:rsid w:val="00930D8A"/>
    <w:rPr>
      <w:vertAlign w:val="superscript"/>
    </w:rPr>
  </w:style>
  <w:style w:type="paragraph" w:styleId="14">
    <w:name w:val="toc 1"/>
    <w:basedOn w:val="a"/>
    <w:next w:val="a"/>
    <w:uiPriority w:val="39"/>
    <w:unhideWhenUsed/>
    <w:rsid w:val="00930D8A"/>
    <w:pPr>
      <w:spacing w:after="57"/>
    </w:pPr>
  </w:style>
  <w:style w:type="paragraph" w:styleId="23">
    <w:name w:val="toc 2"/>
    <w:basedOn w:val="a"/>
    <w:next w:val="a"/>
    <w:uiPriority w:val="39"/>
    <w:unhideWhenUsed/>
    <w:rsid w:val="00930D8A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930D8A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930D8A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930D8A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930D8A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930D8A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930D8A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930D8A"/>
    <w:pPr>
      <w:spacing w:after="57"/>
      <w:ind w:left="2268"/>
    </w:pPr>
  </w:style>
  <w:style w:type="paragraph" w:styleId="af2">
    <w:name w:val="TOC Heading"/>
    <w:uiPriority w:val="39"/>
    <w:unhideWhenUsed/>
    <w:rsid w:val="00930D8A"/>
  </w:style>
  <w:style w:type="paragraph" w:styleId="af3">
    <w:name w:val="List Paragraph"/>
    <w:basedOn w:val="a"/>
    <w:uiPriority w:val="34"/>
    <w:qFormat/>
    <w:rsid w:val="00930D8A"/>
    <w:pPr>
      <w:ind w:left="720"/>
      <w:contextualSpacing/>
    </w:pPr>
  </w:style>
  <w:style w:type="table" w:styleId="af4">
    <w:name w:val="Table Grid"/>
    <w:basedOn w:val="a1"/>
    <w:uiPriority w:val="59"/>
    <w:rsid w:val="00930D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Hyperlink"/>
    <w:basedOn w:val="a0"/>
    <w:uiPriority w:val="99"/>
    <w:unhideWhenUsed/>
    <w:rsid w:val="00930D8A"/>
    <w:rPr>
      <w:color w:val="0000FF" w:themeColor="hyperlink"/>
      <w:u w:val="single"/>
    </w:rPr>
  </w:style>
  <w:style w:type="paragraph" w:customStyle="1" w:styleId="docdata">
    <w:name w:val="docdata"/>
    <w:aliases w:val="docy,v5,2320,bqiaagaaeyqcaaagiaiaaanjbgaabxegaaaaaaaaaaaaaaaaaaaaaaaaaaaaaaaaaaaaaaaaaaaaaaaaaaaaaaaaaaaaaaaaaaaaaaaaaaaaaaaaaaaaaaaaaaaaaaaaaaaaaaaaaaaaaaaaaaaaaaaaaaaaaaaaaaaaaaaaaaaaaaaaaaaaaaaaaaaaaaaaaaaaaaaaaaaaaaaaaaaaaaaaaaaaaaaaaaaaaaaa"/>
    <w:basedOn w:val="a"/>
    <w:rsid w:val="00930D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6">
    <w:name w:val="Normal (Web)"/>
    <w:basedOn w:val="a"/>
    <w:uiPriority w:val="99"/>
    <w:semiHidden/>
    <w:unhideWhenUsed/>
    <w:rsid w:val="00930D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3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47116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3</Pages>
  <Words>893</Words>
  <Characters>5094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</dc:creator>
  <cp:lastModifiedBy>Учетная запись Майкрософт</cp:lastModifiedBy>
  <cp:revision>83</cp:revision>
  <dcterms:created xsi:type="dcterms:W3CDTF">2022-11-28T21:35:00Z</dcterms:created>
  <dcterms:modified xsi:type="dcterms:W3CDTF">2026-07-08T14:09:00Z</dcterms:modified>
</cp:coreProperties>
</file>