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6BAC2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59CE4428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13743731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30C72EDD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7332FEDB">
      <w:pPr>
        <w:pStyle w:val="5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71901442">
      <w:pPr>
        <w:pStyle w:val="5"/>
        <w:jc w:val="right"/>
        <w:rPr>
          <w:color w:val="43A6BE"/>
          <w:sz w:val="26"/>
          <w:szCs w:val="26"/>
          <w:lang w:val="ru-RU"/>
        </w:rPr>
      </w:pPr>
    </w:p>
    <w:p w14:paraId="04EF047A">
      <w:pPr>
        <w:pStyle w:val="5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2EFBFAC2">
      <w:pPr>
        <w:pStyle w:val="5"/>
        <w:jc w:val="right"/>
        <w:rPr>
          <w:lang w:val="ru-RU"/>
        </w:rPr>
      </w:pPr>
      <w:r>
        <w:rPr>
          <w:lang w:val="ru-RU"/>
        </w:rPr>
        <w:t xml:space="preserve">Богомолова Юлия Евгеньевна </w:t>
      </w:r>
    </w:p>
    <w:p w14:paraId="7127B252">
      <w:pPr>
        <w:pStyle w:val="5"/>
        <w:jc w:val="right"/>
        <w:rPr>
          <w:lang w:val="ru-RU"/>
        </w:rPr>
      </w:pPr>
      <w:r>
        <w:rPr>
          <w:lang w:val="ru-RU"/>
        </w:rPr>
        <w:t>ИНН 665818036427</w:t>
      </w:r>
    </w:p>
    <w:p w14:paraId="4D78924D">
      <w:pPr>
        <w:pStyle w:val="5"/>
        <w:jc w:val="center"/>
        <w:rPr>
          <w:lang w:val="ru-RU"/>
        </w:rPr>
      </w:pPr>
    </w:p>
    <w:p w14:paraId="6BC42AAF">
      <w:pPr>
        <w:pStyle w:val="5"/>
        <w:jc w:val="center"/>
        <w:rPr>
          <w:lang w:val="ru-RU"/>
        </w:rPr>
      </w:pPr>
    </w:p>
    <w:p w14:paraId="0D61410B">
      <w:pPr>
        <w:pStyle w:val="5"/>
        <w:jc w:val="center"/>
        <w:rPr>
          <w:lang w:val="ru-RU"/>
        </w:rPr>
      </w:pPr>
    </w:p>
    <w:p w14:paraId="4786441E">
      <w:pPr>
        <w:pStyle w:val="5"/>
        <w:jc w:val="center"/>
        <w:rPr>
          <w:lang w:val="ru-RU"/>
        </w:rPr>
      </w:pPr>
    </w:p>
    <w:p w14:paraId="1A58D445">
      <w:pPr>
        <w:pStyle w:val="5"/>
        <w:jc w:val="center"/>
        <w:rPr>
          <w:lang w:val="ru-RU"/>
        </w:rPr>
      </w:pPr>
      <w:r>
        <w:rPr>
          <w:lang w:val="ru-RU"/>
        </w:rPr>
        <w:t>Заявление</w:t>
      </w:r>
    </w:p>
    <w:p w14:paraId="452F4398">
      <w:pPr>
        <w:pStyle w:val="5"/>
        <w:rPr>
          <w:rFonts w:hint="default"/>
          <w:lang w:val="ru-RU"/>
        </w:rPr>
      </w:pPr>
      <w:r>
        <w:rPr>
          <w:lang w:val="ru-RU"/>
        </w:rPr>
        <w:t>Я, Богомолова Юлия Евгеньевна , организатор торгов</w:t>
      </w:r>
      <w:r>
        <w:rPr>
          <w:rFonts w:hint="default"/>
          <w:lang w:val="ru-RU"/>
        </w:rPr>
        <w:t xml:space="preserve">  66985-ЗАОФ</w:t>
      </w:r>
    </w:p>
    <w:p w14:paraId="380DFE0D">
      <w:pPr>
        <w:pStyle w:val="5"/>
        <w:ind w:left="120" w:hanging="120" w:hangingChars="50"/>
        <w:rPr>
          <w:lang w:val="ru-RU"/>
        </w:rPr>
      </w:pPr>
      <w:r>
        <w:rPr>
          <w:lang w:val="ru-RU"/>
        </w:rPr>
        <w:t>(Идентификационный номер торгов) прошу внести изменения в торги по Лоту №</w:t>
      </w:r>
      <w:r>
        <w:rPr>
          <w:rFonts w:hint="default"/>
          <w:lang w:val="ru-RU"/>
        </w:rPr>
        <w:t>1</w:t>
      </w:r>
      <w:r>
        <w:rPr>
          <w:lang w:val="ru-RU"/>
        </w:rPr>
        <w:t>, в связи с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корректировкой</w:t>
      </w:r>
      <w:r>
        <w:rPr>
          <w:rFonts w:hint="default"/>
          <w:lang w:val="ru-RU"/>
        </w:rPr>
        <w:t xml:space="preserve"> города</w:t>
      </w:r>
      <w:r>
        <w:rPr>
          <w:lang w:val="ru-RU"/>
        </w:rPr>
        <w:t>.</w:t>
      </w:r>
    </w:p>
    <w:p w14:paraId="4E45F179">
      <w:pPr>
        <w:pStyle w:val="5"/>
        <w:rPr>
          <w:lang w:val="ru-RU"/>
        </w:rPr>
      </w:pPr>
    </w:p>
    <w:p w14:paraId="0349AFE3">
      <w:pPr>
        <w:pStyle w:val="5"/>
        <w:rPr>
          <w:lang w:val="ru-RU"/>
        </w:rPr>
      </w:pPr>
    </w:p>
    <w:p w14:paraId="0FC9A325">
      <w:pPr>
        <w:pStyle w:val="5"/>
        <w:rPr>
          <w:lang w:val="ru-RU"/>
        </w:rPr>
      </w:pPr>
    </w:p>
    <w:p w14:paraId="6BB9489B">
      <w:pPr>
        <w:pStyle w:val="5"/>
        <w:rPr>
          <w:lang w:val="ru-RU"/>
        </w:rPr>
      </w:pPr>
    </w:p>
    <w:p w14:paraId="3DBD1C35">
      <w:pPr>
        <w:pStyle w:val="5"/>
        <w:rPr>
          <w:lang w:val="ru-RU"/>
        </w:rPr>
      </w:pPr>
    </w:p>
    <w:p w14:paraId="19C8DC06">
      <w:pPr>
        <w:pStyle w:val="5"/>
        <w:rPr>
          <w:rFonts w:hint="default"/>
          <w:lang w:val="ru-RU"/>
        </w:rPr>
      </w:pPr>
      <w:r>
        <w:rPr>
          <w:lang w:val="ru-RU"/>
        </w:rPr>
        <w:t xml:space="preserve">Дата: </w:t>
      </w:r>
      <w:r>
        <w:rPr>
          <w:rFonts w:hint="default"/>
          <w:lang w:val="ru-RU"/>
        </w:rPr>
        <w:t>07.07.2026</w:t>
      </w:r>
      <w:bookmarkStart w:id="0" w:name="_GoBack"/>
      <w:bookmarkEnd w:id="0"/>
    </w:p>
    <w:p w14:paraId="0EE4B866">
      <w:pPr>
        <w:pStyle w:val="5"/>
        <w:rPr>
          <w:lang w:val="ru-RU"/>
        </w:rPr>
      </w:pPr>
    </w:p>
    <w:p w14:paraId="5FB6FA70">
      <w:pPr>
        <w:pStyle w:val="5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16DB1A30">
      <w:pPr>
        <w:pStyle w:val="5"/>
        <w:rPr>
          <w:lang w:val="ru-RU"/>
        </w:rPr>
      </w:pPr>
    </w:p>
    <w:p w14:paraId="36A5E217">
      <w:pPr>
        <w:pStyle w:val="5"/>
        <w:rPr>
          <w:lang w:val="ru-RU"/>
        </w:rPr>
      </w:pPr>
    </w:p>
    <w:p w14:paraId="6B00F892">
      <w:pPr>
        <w:pStyle w:val="5"/>
        <w:rPr>
          <w:lang w:val="ru-RU"/>
        </w:rPr>
      </w:pPr>
    </w:p>
    <w:p w14:paraId="16F1A3AF">
      <w:pPr>
        <w:pStyle w:val="5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C605FF"/>
    <w:rsid w:val="00FF1937"/>
    <w:rsid w:val="3D47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basedOn w:val="4"/>
    <w:next w:val="6"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"/>
    <w:basedOn w:val="5"/>
    <w:next w:val="6"/>
    <w:qFormat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5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6">
    <w:name w:val="Text body"/>
    <w:basedOn w:val="5"/>
    <w:qFormat/>
    <w:uiPriority w:val="0"/>
    <w:pPr>
      <w:spacing w:after="120"/>
    </w:pPr>
  </w:style>
  <w:style w:type="paragraph" w:styleId="9">
    <w:name w:val="caption"/>
    <w:basedOn w:val="5"/>
    <w:qFormat/>
    <w:uiPriority w:val="0"/>
    <w:pPr>
      <w:suppressLineNumbers/>
      <w:spacing w:before="120" w:after="120"/>
    </w:pPr>
    <w:rPr>
      <w:i/>
      <w:iCs/>
    </w:rPr>
  </w:style>
  <w:style w:type="paragraph" w:styleId="10">
    <w:name w:val="List"/>
    <w:basedOn w:val="6"/>
    <w:qFormat/>
    <w:uiPriority w:val="0"/>
  </w:style>
  <w:style w:type="paragraph" w:customStyle="1" w:styleId="11">
    <w:name w:val="Index"/>
    <w:basedOn w:val="5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55</Words>
  <Characters>533</Characters>
  <Lines>4</Lines>
  <Paragraphs>1</Paragraphs>
  <TotalTime>1</TotalTime>
  <ScaleCrop>false</ScaleCrop>
  <LinksUpToDate>false</LinksUpToDate>
  <CharactersWithSpaces>580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WPS_1777502412</cp:lastModifiedBy>
  <dcterms:modified xsi:type="dcterms:W3CDTF">2026-07-07T15:25:22Z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TemplateDocerSaveRecord">
    <vt:lpwstr>eyJoZGlkIjoiMDM5OTAzOTExZGU1NzRjZTQwMmJiNDU3YjU2MTlhZTEiLCJ1c2VySWQiOiI4MjQ2MzQ5MDc3MjkifQ==</vt:lpwstr>
  </property>
  <property fmtid="{D5CDD505-2E9C-101B-9397-08002B2CF9AE}" pid="7" name="KSOProductBuildVer">
    <vt:lpwstr>1049-12.1.0.26880</vt:lpwstr>
  </property>
  <property fmtid="{D5CDD505-2E9C-101B-9397-08002B2CF9AE}" pid="8" name="ICV">
    <vt:lpwstr>3A16249CE11E4B6BAFF2CD4DB00346BC_13</vt:lpwstr>
  </property>
</Properties>
</file>