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922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AF1FD6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922B4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926595" w14:textId="77777777" w:rsidR="00F27775" w:rsidRDefault="007C595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354FE078" w14:textId="77777777" w:rsidR="00F27775" w:rsidRDefault="007C595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18 мая 2026 г.</w:t>
      </w:r>
    </w:p>
    <w:p w14:paraId="54631F2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FFB6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C9A7F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C595A">
        <w:rPr>
          <w:rFonts w:ascii="Times New Roman" w:hAnsi="Times New Roman"/>
          <w:noProof/>
          <w:sz w:val="24"/>
          <w:szCs w:val="24"/>
        </w:rPr>
        <w:t>Гончаровой Юлии Андреевны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7C595A">
        <w:rPr>
          <w:rFonts w:ascii="Times New Roman" w:hAnsi="Times New Roman"/>
          <w:noProof/>
          <w:sz w:val="24"/>
          <w:szCs w:val="24"/>
        </w:rPr>
        <w:t>22.01.1992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7C595A">
        <w:rPr>
          <w:rFonts w:ascii="Times New Roman" w:hAnsi="Times New Roman"/>
          <w:noProof/>
          <w:sz w:val="24"/>
          <w:szCs w:val="24"/>
        </w:rPr>
        <w:t>г. 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7C595A">
        <w:rPr>
          <w:rFonts w:ascii="Times New Roman" w:hAnsi="Times New Roman"/>
          <w:noProof/>
          <w:sz w:val="24"/>
          <w:szCs w:val="24"/>
        </w:rPr>
        <w:t>135-991-726 00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7C595A">
        <w:rPr>
          <w:rFonts w:ascii="Times New Roman" w:hAnsi="Times New Roman"/>
          <w:noProof/>
          <w:sz w:val="24"/>
          <w:szCs w:val="24"/>
        </w:rPr>
        <w:t>771991839864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7C595A">
        <w:rPr>
          <w:rFonts w:ascii="Times New Roman" w:hAnsi="Times New Roman"/>
          <w:noProof/>
          <w:sz w:val="24"/>
          <w:szCs w:val="24"/>
        </w:rPr>
        <w:t>регистрация по месту жительства: 105318, г. Москва, ул Щербаковская, д 32/7, кв 316</w:t>
      </w:r>
      <w:r>
        <w:rPr>
          <w:rFonts w:ascii="Times New Roman" w:hAnsi="Times New Roman"/>
          <w:sz w:val="24"/>
          <w:szCs w:val="24"/>
        </w:rPr>
        <w:t xml:space="preserve">)  </w:t>
      </w:r>
      <w:r w:rsidR="007C595A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C595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15.10.2025 г. по делу № А40-135505/25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8CFF28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8BAC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43316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C595A">
        <w:rPr>
          <w:rFonts w:ascii="Times New Roman" w:hAnsi="Times New Roman"/>
          <w:noProof/>
          <w:sz w:val="24"/>
          <w:szCs w:val="24"/>
        </w:rPr>
        <w:t>Гончаровой Юлии Андреевны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ECBEC1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02D828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CF644A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EB45D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8770F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A7AED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DEAE1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7C595A">
        <w:rPr>
          <w:rFonts w:ascii="Times New Roman" w:hAnsi="Times New Roman"/>
          <w:noProof/>
          <w:sz w:val="24"/>
          <w:szCs w:val="24"/>
        </w:rPr>
        <w:t>Гончаровой Юлии Андреевны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6D1D1C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A6905A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A0B7D8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5DBD9B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3D3A3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DEF5B4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C595A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28D599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B36C9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9E29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10E73E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710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2CC8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C49E42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1126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C595A">
              <w:rPr>
                <w:rFonts w:ascii="Times New Roman" w:hAnsi="Times New Roman"/>
                <w:noProof/>
                <w:sz w:val="24"/>
                <w:szCs w:val="24"/>
              </w:rPr>
              <w:t>Гончаровой Юлии Андреевны</w:t>
            </w:r>
          </w:p>
          <w:p w14:paraId="4CABB6B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8D396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7C59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EE0C98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7C59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0A07CC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C59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7E01A1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C59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4B8F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1F39D5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3196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B1EE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C595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4DD6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2ADA87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B25532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9E76A7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EB637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4476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60578"/>
    <w:rsid w:val="007C595A"/>
    <w:rsid w:val="00803A5A"/>
    <w:rsid w:val="008A4210"/>
    <w:rsid w:val="008C3FF4"/>
    <w:rsid w:val="008C49EB"/>
    <w:rsid w:val="009174A2"/>
    <w:rsid w:val="00997EE4"/>
    <w:rsid w:val="009D0C84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1FDE"/>
  <w15:chartTrackingRefBased/>
  <w15:docId w15:val="{06918D35-3A1D-43EE-923B-35161055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2026-05-18T13:02:00Z</dcterms:created>
  <dcterms:modified xsi:type="dcterms:W3CDTF">2026-05-18T13:02:00Z</dcterms:modified>
</cp:coreProperties>
</file>