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C9542" w14:textId="717F2F71" w:rsidR="0098421B" w:rsidRPr="0039050E" w:rsidRDefault="003D4BC3" w:rsidP="00E04CEA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0E">
        <w:rPr>
          <w:rFonts w:ascii="Times New Roman" w:hAnsi="Times New Roman" w:cs="Times New Roman"/>
          <w:b/>
          <w:sz w:val="24"/>
          <w:szCs w:val="24"/>
        </w:rPr>
        <w:t>Договор (уступки права требования)</w:t>
      </w:r>
      <w:r w:rsidR="00E40A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0A92" w:rsidRPr="0039050E">
        <w:rPr>
          <w:rFonts w:ascii="Times New Roman" w:hAnsi="Times New Roman" w:cs="Times New Roman"/>
          <w:b/>
          <w:sz w:val="24"/>
          <w:szCs w:val="24"/>
        </w:rPr>
        <w:t>цессии</w:t>
      </w:r>
    </w:p>
    <w:tbl>
      <w:tblPr>
        <w:tblStyle w:val="temptablestyle"/>
        <w:tblW w:w="9353" w:type="dxa"/>
        <w:tblInd w:w="0" w:type="dxa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541"/>
        <w:gridCol w:w="4812"/>
      </w:tblGrid>
      <w:tr w:rsidR="00E04CEA" w:rsidRPr="0039050E" w14:paraId="4329E33A" w14:textId="77777777" w:rsidTr="00113ECF">
        <w:tc>
          <w:tcPr>
            <w:tcW w:w="454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886E4CF" w14:textId="4456C968" w:rsidR="0098421B" w:rsidRPr="0039050E" w:rsidRDefault="0098421B" w:rsidP="00E04CEA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</w:rPr>
              <w:t>г. Иркутск</w:t>
            </w:r>
          </w:p>
        </w:tc>
        <w:tc>
          <w:tcPr>
            <w:tcW w:w="481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A04BF41" w14:textId="7E1EED3B" w:rsidR="0098421B" w:rsidRPr="0039050E" w:rsidRDefault="0098421B" w:rsidP="00E04CEA">
            <w:pPr>
              <w:spacing w:before="120" w:after="120"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</w:rPr>
              <w:t xml:space="preserve">__ </w:t>
            </w:r>
            <w:r w:rsidR="00002CEE" w:rsidRPr="0039050E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39050E">
              <w:rPr>
                <w:rFonts w:ascii="Times New Roman" w:hAnsi="Times New Roman" w:cs="Times New Roman"/>
                <w:sz w:val="24"/>
                <w:szCs w:val="24"/>
              </w:rPr>
              <w:t>____ 202</w:t>
            </w:r>
            <w:r w:rsidR="00E40A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050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14:paraId="26F99BD9" w14:textId="7C2AE6C6" w:rsidR="0098421B" w:rsidRPr="0039050E" w:rsidRDefault="003D4BC3" w:rsidP="00E04CEA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5340150"/>
      <w:bookmarkStart w:id="1" w:name="_Hlk234495631"/>
      <w:r w:rsidRPr="0039050E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E40A92" w:rsidRPr="00E40A92">
        <w:rPr>
          <w:rFonts w:ascii="Times New Roman" w:hAnsi="Times New Roman" w:cs="Times New Roman"/>
          <w:b/>
          <w:sz w:val="24"/>
          <w:szCs w:val="24"/>
        </w:rPr>
        <w:t>ТЮС-Байкал</w:t>
      </w:r>
      <w:r w:rsidRPr="0039050E">
        <w:rPr>
          <w:rFonts w:ascii="Times New Roman" w:hAnsi="Times New Roman" w:cs="Times New Roman"/>
          <w:b/>
          <w:sz w:val="24"/>
          <w:szCs w:val="24"/>
        </w:rPr>
        <w:t>»</w:t>
      </w:r>
      <w:r w:rsidRPr="0039050E">
        <w:rPr>
          <w:rFonts w:ascii="Times New Roman" w:hAnsi="Times New Roman" w:cs="Times New Roman"/>
          <w:sz w:val="24"/>
          <w:szCs w:val="24"/>
        </w:rPr>
        <w:t xml:space="preserve"> </w:t>
      </w:r>
      <w:r w:rsidRPr="0039050E">
        <w:rPr>
          <w:rFonts w:ascii="Times New Roman" w:hAnsi="Times New Roman" w:cs="Times New Roman"/>
          <w:bCs/>
          <w:sz w:val="24"/>
          <w:szCs w:val="24"/>
        </w:rPr>
        <w:t>(</w:t>
      </w:r>
      <w:r w:rsidR="00E40A92" w:rsidRPr="00E40A92">
        <w:rPr>
          <w:rFonts w:ascii="Times New Roman" w:hAnsi="Times New Roman" w:cs="Times New Roman"/>
          <w:bCs/>
          <w:sz w:val="24"/>
          <w:szCs w:val="24"/>
        </w:rPr>
        <w:t>ИНН 3808194465 ОГРН 1163850063850</w:t>
      </w:r>
      <w:r w:rsidRPr="0039050E">
        <w:rPr>
          <w:rFonts w:ascii="Times New Roman" w:hAnsi="Times New Roman" w:cs="Times New Roman"/>
          <w:bCs/>
          <w:sz w:val="24"/>
          <w:szCs w:val="24"/>
        </w:rPr>
        <w:t xml:space="preserve">, юр. адрес: </w:t>
      </w:r>
      <w:r w:rsidR="00E40A92" w:rsidRPr="00E40A92">
        <w:rPr>
          <w:rFonts w:ascii="Times New Roman" w:hAnsi="Times New Roman" w:cs="Times New Roman"/>
          <w:bCs/>
          <w:sz w:val="24"/>
          <w:szCs w:val="24"/>
        </w:rPr>
        <w:t>664023, Иркутская область, г. Иркутск, ул. Депутатская, д. 45/6</w:t>
      </w:r>
      <w:r w:rsidRPr="0039050E">
        <w:rPr>
          <w:rFonts w:ascii="Times New Roman" w:hAnsi="Times New Roman" w:cs="Times New Roman"/>
          <w:bCs/>
          <w:sz w:val="24"/>
          <w:szCs w:val="24"/>
        </w:rPr>
        <w:t>)</w:t>
      </w:r>
      <w:bookmarkEnd w:id="1"/>
      <w:r w:rsidR="00E04CEA" w:rsidRPr="003905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050E">
        <w:rPr>
          <w:rFonts w:ascii="Times New Roman" w:hAnsi="Times New Roman" w:cs="Times New Roman"/>
          <w:bCs/>
          <w:sz w:val="24"/>
          <w:szCs w:val="24"/>
        </w:rPr>
        <w:t>в лице конкурсного управляющего Филимонова Павла Алексеевича (ИНН 381011698187, СНИЛС 132-867-146 69),</w:t>
      </w:r>
      <w:r w:rsidR="00E04CEA" w:rsidRPr="0039050E">
        <w:rPr>
          <w:rFonts w:ascii="Times New Roman" w:hAnsi="Times New Roman" w:cs="Times New Roman"/>
          <w:bCs/>
          <w:sz w:val="24"/>
          <w:szCs w:val="24"/>
        </w:rPr>
        <w:t xml:space="preserve"> действующий на основании</w:t>
      </w:r>
      <w:r w:rsidRPr="0039050E">
        <w:rPr>
          <w:rFonts w:ascii="Times New Roman" w:hAnsi="Times New Roman" w:cs="Times New Roman"/>
          <w:bCs/>
          <w:sz w:val="24"/>
          <w:szCs w:val="24"/>
        </w:rPr>
        <w:t xml:space="preserve"> определения </w:t>
      </w:r>
      <w:r w:rsidR="00E04CEA" w:rsidRPr="0039050E">
        <w:rPr>
          <w:rFonts w:ascii="Times New Roman" w:hAnsi="Times New Roman" w:cs="Times New Roman"/>
          <w:bCs/>
          <w:sz w:val="24"/>
          <w:szCs w:val="24"/>
        </w:rPr>
        <w:t xml:space="preserve">Арбитражного суда Иркутской области по делу № </w:t>
      </w:r>
      <w:r w:rsidR="00E40A92" w:rsidRPr="00E40A92">
        <w:rPr>
          <w:rFonts w:ascii="Times New Roman" w:hAnsi="Times New Roman" w:cs="Times New Roman"/>
          <w:bCs/>
          <w:sz w:val="24"/>
          <w:szCs w:val="24"/>
        </w:rPr>
        <w:t>А19-21754/2019</w:t>
      </w:r>
      <w:r w:rsidR="00E04CEA" w:rsidRPr="0039050E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E40A92">
        <w:rPr>
          <w:rFonts w:ascii="Times New Roman" w:hAnsi="Times New Roman" w:cs="Times New Roman"/>
          <w:bCs/>
          <w:sz w:val="24"/>
          <w:szCs w:val="24"/>
        </w:rPr>
        <w:t>10.04.2024</w:t>
      </w:r>
      <w:r w:rsidR="00E04CEA" w:rsidRPr="0039050E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="0098421B" w:rsidRPr="0039050E">
        <w:rPr>
          <w:rFonts w:ascii="Times New Roman" w:hAnsi="Times New Roman" w:cs="Times New Roman"/>
          <w:sz w:val="24"/>
          <w:szCs w:val="24"/>
        </w:rPr>
        <w:t>, именуем</w:t>
      </w:r>
      <w:r w:rsidR="00E04CEA" w:rsidRPr="0039050E">
        <w:rPr>
          <w:rFonts w:ascii="Times New Roman" w:hAnsi="Times New Roman" w:cs="Times New Roman"/>
          <w:sz w:val="24"/>
          <w:szCs w:val="24"/>
        </w:rPr>
        <w:t>ые</w:t>
      </w:r>
      <w:r w:rsidR="0098421B" w:rsidRPr="0039050E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98421B" w:rsidRPr="0039050E">
        <w:rPr>
          <w:rFonts w:ascii="Times New Roman" w:hAnsi="Times New Roman" w:cs="Times New Roman"/>
          <w:b/>
          <w:sz w:val="24"/>
          <w:szCs w:val="24"/>
        </w:rPr>
        <w:t>Цедент</w:t>
      </w:r>
      <w:r w:rsidR="0098421B" w:rsidRPr="0039050E">
        <w:rPr>
          <w:rFonts w:ascii="Times New Roman" w:hAnsi="Times New Roman" w:cs="Times New Roman"/>
          <w:sz w:val="24"/>
          <w:szCs w:val="24"/>
        </w:rPr>
        <w:t>», с одной стороны,</w:t>
      </w:r>
    </w:p>
    <w:p w14:paraId="14F011C1" w14:textId="52535C6F" w:rsidR="003E3DBF" w:rsidRPr="0039050E" w:rsidRDefault="00573143" w:rsidP="00E04CEA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_______________________, именуем (-</w:t>
      </w:r>
      <w:proofErr w:type="spellStart"/>
      <w:r w:rsidRPr="0039050E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39050E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39050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9050E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39050E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39050E">
        <w:rPr>
          <w:rFonts w:ascii="Times New Roman" w:hAnsi="Times New Roman" w:cs="Times New Roman"/>
          <w:sz w:val="24"/>
          <w:szCs w:val="24"/>
        </w:rPr>
        <w:t>)</w:t>
      </w:r>
      <w:r w:rsidR="0098421B" w:rsidRPr="0039050E">
        <w:rPr>
          <w:rFonts w:ascii="Times New Roman" w:hAnsi="Times New Roman" w:cs="Times New Roman"/>
          <w:bCs/>
          <w:sz w:val="24"/>
          <w:szCs w:val="24"/>
        </w:rPr>
        <w:t xml:space="preserve"> в дальнейшем</w:t>
      </w:r>
      <w:r w:rsidR="0098421B" w:rsidRPr="0039050E">
        <w:rPr>
          <w:rFonts w:ascii="Times New Roman" w:hAnsi="Times New Roman" w:cs="Times New Roman"/>
          <w:sz w:val="24"/>
          <w:szCs w:val="24"/>
        </w:rPr>
        <w:t xml:space="preserve"> «</w:t>
      </w:r>
      <w:r w:rsidR="0098421B" w:rsidRPr="0039050E">
        <w:rPr>
          <w:rFonts w:ascii="Times New Roman" w:hAnsi="Times New Roman" w:cs="Times New Roman"/>
          <w:b/>
          <w:sz w:val="24"/>
          <w:szCs w:val="24"/>
        </w:rPr>
        <w:t>Цессионарий</w:t>
      </w:r>
      <w:r w:rsidR="0098421B" w:rsidRPr="0039050E">
        <w:rPr>
          <w:rFonts w:ascii="Times New Roman" w:hAnsi="Times New Roman" w:cs="Times New Roman"/>
          <w:sz w:val="24"/>
          <w:szCs w:val="24"/>
        </w:rPr>
        <w:t xml:space="preserve">», </w:t>
      </w:r>
      <w:bookmarkEnd w:id="0"/>
      <w:r w:rsidR="0098421B" w:rsidRPr="0039050E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0C35D6" w:rsidRPr="0039050E">
        <w:rPr>
          <w:rFonts w:ascii="Times New Roman" w:hAnsi="Times New Roman" w:cs="Times New Roman"/>
          <w:sz w:val="24"/>
          <w:szCs w:val="24"/>
        </w:rPr>
        <w:t xml:space="preserve">совместно </w:t>
      </w:r>
      <w:r w:rsidR="0098421B" w:rsidRPr="0039050E">
        <w:rPr>
          <w:rFonts w:ascii="Times New Roman" w:hAnsi="Times New Roman" w:cs="Times New Roman"/>
          <w:sz w:val="24"/>
          <w:szCs w:val="24"/>
        </w:rPr>
        <w:t xml:space="preserve">именуемые в дальнейшем «Стороны», заключили настоящий договор, </w:t>
      </w:r>
      <w:r w:rsidR="000C35D6" w:rsidRPr="0039050E">
        <w:rPr>
          <w:rFonts w:ascii="Times New Roman" w:hAnsi="Times New Roman" w:cs="Times New Roman"/>
          <w:sz w:val="24"/>
          <w:szCs w:val="24"/>
        </w:rPr>
        <w:t xml:space="preserve">(далее Договор) </w:t>
      </w:r>
      <w:r w:rsidR="0098421B" w:rsidRPr="0039050E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6C3B1FF4" w14:textId="387D98DA" w:rsidR="00E04CEA" w:rsidRPr="0039050E" w:rsidRDefault="003D4BC3" w:rsidP="00E04CEA">
      <w:pPr>
        <w:pStyle w:val="a4"/>
        <w:numPr>
          <w:ilvl w:val="0"/>
          <w:numId w:val="7"/>
        </w:numPr>
        <w:spacing w:before="120" w:after="120" w:line="259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0E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76544B77" w14:textId="10A13A87" w:rsidR="00E04CEA" w:rsidRPr="0039050E" w:rsidRDefault="00E04CEA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В соответствии с Протоколом № _________ от </w:t>
      </w:r>
      <w:r w:rsidR="003D4BC3" w:rsidRPr="0039050E">
        <w:rPr>
          <w:rFonts w:ascii="Times New Roman" w:hAnsi="Times New Roman" w:cs="Times New Roman"/>
          <w:sz w:val="24"/>
          <w:szCs w:val="24"/>
        </w:rPr>
        <w:t>______________</w:t>
      </w:r>
      <w:r w:rsidRPr="0039050E">
        <w:rPr>
          <w:rFonts w:ascii="Times New Roman" w:hAnsi="Times New Roman" w:cs="Times New Roman"/>
          <w:sz w:val="24"/>
          <w:szCs w:val="24"/>
        </w:rPr>
        <w:t xml:space="preserve"> о результатах торгов с закрытой формой представления предложений о цене в форме открытого публичного предложения по продаже имущества </w:t>
      </w:r>
      <w:r w:rsidR="003D4BC3" w:rsidRPr="0039050E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</w:t>
      </w:r>
      <w:r w:rsidR="00E40A92" w:rsidRPr="00E40A92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«ТЮС-Байкал» (ИНН 3808194465 ОГРН 1163850063850, юр. адрес: 664023, Иркутская область, г. Иркутск, ул. Депутатская, д. 45/6)</w:t>
      </w:r>
      <w:r w:rsidRPr="0039050E">
        <w:rPr>
          <w:rFonts w:ascii="Times New Roman" w:hAnsi="Times New Roman" w:cs="Times New Roman"/>
          <w:sz w:val="24"/>
          <w:szCs w:val="24"/>
        </w:rPr>
        <w:t xml:space="preserve"> проводимых на электронной площадке ЭТП «</w:t>
      </w:r>
      <w:r w:rsidR="00E40A92">
        <w:rPr>
          <w:rFonts w:ascii="Times New Roman" w:hAnsi="Times New Roman" w:cs="Times New Roman"/>
          <w:sz w:val="24"/>
          <w:szCs w:val="24"/>
        </w:rPr>
        <w:t>НИС</w:t>
      </w:r>
      <w:r w:rsidRPr="0039050E">
        <w:rPr>
          <w:rFonts w:ascii="Times New Roman" w:hAnsi="Times New Roman" w:cs="Times New Roman"/>
          <w:sz w:val="24"/>
          <w:szCs w:val="24"/>
        </w:rPr>
        <w:t xml:space="preserve">» (далее – Протокол) и условиями настоящего Договора, </w:t>
      </w:r>
      <w:r w:rsidR="003D4BC3" w:rsidRPr="0039050E">
        <w:rPr>
          <w:rFonts w:ascii="Times New Roman" w:hAnsi="Times New Roman" w:cs="Times New Roman"/>
          <w:sz w:val="24"/>
          <w:szCs w:val="24"/>
        </w:rPr>
        <w:t>Цедент</w:t>
      </w:r>
      <w:r w:rsidRPr="0039050E">
        <w:rPr>
          <w:rFonts w:ascii="Times New Roman" w:hAnsi="Times New Roman" w:cs="Times New Roman"/>
          <w:sz w:val="24"/>
          <w:szCs w:val="24"/>
        </w:rPr>
        <w:t xml:space="preserve"> передает, а </w:t>
      </w:r>
      <w:r w:rsidR="003D4BC3" w:rsidRPr="0039050E">
        <w:rPr>
          <w:rFonts w:ascii="Times New Roman" w:hAnsi="Times New Roman" w:cs="Times New Roman"/>
          <w:sz w:val="24"/>
          <w:szCs w:val="24"/>
        </w:rPr>
        <w:t>Цессионарий</w:t>
      </w:r>
      <w:r w:rsidRPr="0039050E">
        <w:rPr>
          <w:rFonts w:ascii="Times New Roman" w:hAnsi="Times New Roman" w:cs="Times New Roman"/>
          <w:sz w:val="24"/>
          <w:szCs w:val="24"/>
        </w:rPr>
        <w:t xml:space="preserve"> принимает в полном объеме следующее имущество:</w:t>
      </w:r>
    </w:p>
    <w:p w14:paraId="235F9A19" w14:textId="71438A9A" w:rsidR="003D4BC3" w:rsidRPr="0039050E" w:rsidRDefault="003D4BC3" w:rsidP="003D4BC3">
      <w:pPr>
        <w:pStyle w:val="a4"/>
        <w:spacing w:after="0" w:line="25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D07FD7B" w14:textId="09192BAB" w:rsidR="00E04CEA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Право требования Цедента к Должнику переходит к Цессионарию на сумму, указанную в п.</w:t>
      </w:r>
      <w:r w:rsidR="008D7D01" w:rsidRPr="0039050E">
        <w:rPr>
          <w:rFonts w:ascii="Times New Roman" w:hAnsi="Times New Roman" w:cs="Times New Roman"/>
          <w:sz w:val="24"/>
          <w:szCs w:val="24"/>
        </w:rPr>
        <w:t xml:space="preserve"> </w:t>
      </w:r>
      <w:r w:rsidRPr="0039050E">
        <w:rPr>
          <w:rFonts w:ascii="Times New Roman" w:hAnsi="Times New Roman" w:cs="Times New Roman"/>
          <w:sz w:val="24"/>
          <w:szCs w:val="24"/>
        </w:rPr>
        <w:t>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выгоду, а также судебные расходы и расходы по уплате государственной пошлины.</w:t>
      </w:r>
    </w:p>
    <w:p w14:paraId="7AC3EAB4" w14:textId="37E930B1" w:rsidR="00D73301" w:rsidRPr="0039050E" w:rsidRDefault="003D4BC3" w:rsidP="00D73301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Цедент</w:t>
      </w:r>
      <w:r w:rsidR="00D73301" w:rsidRPr="0039050E">
        <w:rPr>
          <w:rFonts w:ascii="Times New Roman" w:hAnsi="Times New Roman" w:cs="Times New Roman"/>
          <w:sz w:val="24"/>
          <w:szCs w:val="24"/>
        </w:rPr>
        <w:t xml:space="preserve"> гарантирует, что: </w:t>
      </w:r>
    </w:p>
    <w:p w14:paraId="490FE7BD" w14:textId="68BA1334" w:rsidR="00D73301" w:rsidRPr="0039050E" w:rsidRDefault="00D73301" w:rsidP="00D73301">
      <w:pPr>
        <w:pStyle w:val="a4"/>
        <w:numPr>
          <w:ilvl w:val="1"/>
          <w:numId w:val="8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До совершения настоящего Договора указанное в п. 1.1. имущество никому другому не п</w:t>
      </w:r>
      <w:r w:rsidR="0039050E">
        <w:rPr>
          <w:rFonts w:ascii="Times New Roman" w:hAnsi="Times New Roman" w:cs="Times New Roman"/>
          <w:sz w:val="24"/>
          <w:szCs w:val="24"/>
        </w:rPr>
        <w:t>ередано</w:t>
      </w:r>
      <w:r w:rsidRPr="0039050E">
        <w:rPr>
          <w:rFonts w:ascii="Times New Roman" w:hAnsi="Times New Roman" w:cs="Times New Roman"/>
          <w:sz w:val="24"/>
          <w:szCs w:val="24"/>
        </w:rPr>
        <w:t>, в споре не состоит.</w:t>
      </w:r>
    </w:p>
    <w:p w14:paraId="023A213E" w14:textId="380680D2" w:rsidR="00D73301" w:rsidRPr="0039050E" w:rsidRDefault="003D4BC3" w:rsidP="00D73301">
      <w:pPr>
        <w:pStyle w:val="a4"/>
        <w:numPr>
          <w:ilvl w:val="1"/>
          <w:numId w:val="8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Цедент</w:t>
      </w:r>
      <w:r w:rsidR="00D73301" w:rsidRPr="0039050E">
        <w:rPr>
          <w:rFonts w:ascii="Times New Roman" w:hAnsi="Times New Roman" w:cs="Times New Roman"/>
          <w:sz w:val="24"/>
          <w:szCs w:val="24"/>
        </w:rPr>
        <w:t xml:space="preserve"> обладает необходимыми правами и полномочиями для заключения и выполнения условий настоящего Договора. При этом исполнение условий настоящего Договора не приведет к нарушению чьих-либо прав или обязательств перед третьими лицами.</w:t>
      </w:r>
    </w:p>
    <w:p w14:paraId="5BACCB4D" w14:textId="12F16AA5" w:rsidR="0098421B" w:rsidRPr="0039050E" w:rsidRDefault="003D4BC3" w:rsidP="00E04CEA">
      <w:pPr>
        <w:pStyle w:val="a4"/>
        <w:numPr>
          <w:ilvl w:val="0"/>
          <w:numId w:val="7"/>
        </w:numPr>
        <w:spacing w:before="120" w:after="120" w:line="259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0E">
        <w:rPr>
          <w:rFonts w:ascii="Times New Roman" w:hAnsi="Times New Roman" w:cs="Times New Roman"/>
          <w:b/>
          <w:sz w:val="24"/>
          <w:szCs w:val="24"/>
        </w:rPr>
        <w:t>Расчеты по договору</w:t>
      </w:r>
    </w:p>
    <w:p w14:paraId="6E4D491F" w14:textId="171DAF14" w:rsidR="00C81F07" w:rsidRPr="0039050E" w:rsidRDefault="00C81F07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В качестве оплаты за уступаемое право требования Цедента к Должнику Цессионарий обязуется выплатить Цеденту денежные средства в размере ______________ (_____________) руб.</w:t>
      </w:r>
    </w:p>
    <w:p w14:paraId="25FB1C01" w14:textId="05378FFE" w:rsidR="00C81F07" w:rsidRPr="0039050E" w:rsidRDefault="00C81F07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С учетом суммы, внесенного ранее задатка в размере ____</w:t>
      </w:r>
      <w:r w:rsidR="001F0C1B" w:rsidRPr="0039050E">
        <w:rPr>
          <w:rFonts w:ascii="Times New Roman" w:hAnsi="Times New Roman" w:cs="Times New Roman"/>
          <w:sz w:val="24"/>
          <w:szCs w:val="24"/>
        </w:rPr>
        <w:t>_ (</w:t>
      </w:r>
      <w:r w:rsidRPr="0039050E">
        <w:rPr>
          <w:rFonts w:ascii="Times New Roman" w:hAnsi="Times New Roman" w:cs="Times New Roman"/>
          <w:sz w:val="24"/>
          <w:szCs w:val="24"/>
        </w:rPr>
        <w:t xml:space="preserve">______) руб. </w:t>
      </w:r>
      <w:r w:rsidR="003D4BC3" w:rsidRPr="0039050E">
        <w:rPr>
          <w:rFonts w:ascii="Times New Roman" w:hAnsi="Times New Roman" w:cs="Times New Roman"/>
          <w:sz w:val="24"/>
          <w:szCs w:val="24"/>
        </w:rPr>
        <w:t xml:space="preserve">___ </w:t>
      </w:r>
      <w:r w:rsidRPr="0039050E">
        <w:rPr>
          <w:rFonts w:ascii="Times New Roman" w:hAnsi="Times New Roman" w:cs="Times New Roman"/>
          <w:sz w:val="24"/>
          <w:szCs w:val="24"/>
        </w:rPr>
        <w:t>коп., оплате подлежит сумма _______ (_____________) руб. ____коп.</w:t>
      </w:r>
    </w:p>
    <w:p w14:paraId="16EFEE6C" w14:textId="7F3AC2E5" w:rsidR="00D73301" w:rsidRPr="0039050E" w:rsidRDefault="00D73301" w:rsidP="00D73301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Сумма сделки, за вычетом суммы задатка, перечисляется на специальный счет </w:t>
      </w:r>
      <w:r w:rsidR="003D4BC3" w:rsidRPr="0039050E">
        <w:rPr>
          <w:rFonts w:ascii="Times New Roman" w:hAnsi="Times New Roman" w:cs="Times New Roman"/>
          <w:sz w:val="24"/>
          <w:szCs w:val="24"/>
        </w:rPr>
        <w:t>ООО «</w:t>
      </w:r>
      <w:r w:rsidR="00E40A92" w:rsidRPr="00E40A92">
        <w:rPr>
          <w:rFonts w:ascii="Times New Roman" w:hAnsi="Times New Roman" w:cs="Times New Roman"/>
          <w:sz w:val="24"/>
          <w:szCs w:val="24"/>
        </w:rPr>
        <w:t>ТЮС-Байкал</w:t>
      </w:r>
      <w:r w:rsidR="003D4BC3" w:rsidRPr="0039050E">
        <w:rPr>
          <w:rFonts w:ascii="Times New Roman" w:hAnsi="Times New Roman" w:cs="Times New Roman"/>
          <w:sz w:val="24"/>
          <w:szCs w:val="24"/>
        </w:rPr>
        <w:t xml:space="preserve">» </w:t>
      </w:r>
      <w:r w:rsidRPr="0039050E">
        <w:rPr>
          <w:rFonts w:ascii="Times New Roman" w:hAnsi="Times New Roman" w:cs="Times New Roman"/>
          <w:sz w:val="24"/>
          <w:szCs w:val="24"/>
        </w:rPr>
        <w:t xml:space="preserve">по следующим реквизитам: </w:t>
      </w:r>
    </w:p>
    <w:p w14:paraId="4F92F878" w14:textId="0F356D29" w:rsidR="003D4BC3" w:rsidRPr="0039050E" w:rsidRDefault="00D73301" w:rsidP="006353D8">
      <w:pPr>
        <w:pStyle w:val="a4"/>
        <w:numPr>
          <w:ilvl w:val="0"/>
          <w:numId w:val="11"/>
        </w:numPr>
        <w:spacing w:after="0" w:line="259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3D4BC3" w:rsidRPr="0039050E">
        <w:rPr>
          <w:rFonts w:ascii="Times New Roman" w:hAnsi="Times New Roman" w:cs="Times New Roman"/>
          <w:sz w:val="24"/>
          <w:szCs w:val="24"/>
        </w:rPr>
        <w:t xml:space="preserve">ООО </w:t>
      </w:r>
      <w:r w:rsidR="00E40A92">
        <w:rPr>
          <w:rFonts w:ascii="Times New Roman" w:hAnsi="Times New Roman" w:cs="Times New Roman"/>
          <w:sz w:val="24"/>
          <w:szCs w:val="24"/>
        </w:rPr>
        <w:t>«</w:t>
      </w:r>
      <w:r w:rsidR="00E40A92" w:rsidRPr="00E40A92">
        <w:rPr>
          <w:rFonts w:ascii="Times New Roman" w:hAnsi="Times New Roman" w:cs="Times New Roman"/>
          <w:sz w:val="24"/>
          <w:szCs w:val="24"/>
        </w:rPr>
        <w:t>ТЮС-Байкал</w:t>
      </w:r>
      <w:r w:rsidR="00E40A92">
        <w:rPr>
          <w:rFonts w:ascii="Times New Roman" w:hAnsi="Times New Roman" w:cs="Times New Roman"/>
          <w:sz w:val="24"/>
          <w:szCs w:val="24"/>
        </w:rPr>
        <w:t>»</w:t>
      </w:r>
    </w:p>
    <w:p w14:paraId="6C5F2E2F" w14:textId="166FC3A7" w:rsidR="00D73301" w:rsidRPr="0039050E" w:rsidRDefault="00D73301" w:rsidP="006353D8">
      <w:pPr>
        <w:pStyle w:val="a4"/>
        <w:numPr>
          <w:ilvl w:val="0"/>
          <w:numId w:val="11"/>
        </w:numPr>
        <w:spacing w:after="0" w:line="259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Расчетный счет: </w:t>
      </w:r>
      <w:r w:rsidR="00E40A92" w:rsidRPr="00E40A92">
        <w:rPr>
          <w:rFonts w:ascii="Times New Roman" w:hAnsi="Times New Roman" w:cs="Times New Roman"/>
          <w:sz w:val="24"/>
          <w:szCs w:val="24"/>
        </w:rPr>
        <w:t>40702810200030088303</w:t>
      </w:r>
    </w:p>
    <w:p w14:paraId="4415648E" w14:textId="24ACB27C" w:rsidR="00D73301" w:rsidRPr="0039050E" w:rsidRDefault="00D73301" w:rsidP="00D73301">
      <w:pPr>
        <w:pStyle w:val="a4"/>
        <w:numPr>
          <w:ilvl w:val="0"/>
          <w:numId w:val="11"/>
        </w:numPr>
        <w:spacing w:after="0" w:line="259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Банк: </w:t>
      </w:r>
      <w:r w:rsidR="00E40A92" w:rsidRPr="00E40A92">
        <w:rPr>
          <w:rFonts w:ascii="Times New Roman" w:hAnsi="Times New Roman" w:cs="Times New Roman"/>
          <w:sz w:val="24"/>
          <w:szCs w:val="24"/>
        </w:rPr>
        <w:t>Красноярский филиал АКБ «</w:t>
      </w:r>
      <w:proofErr w:type="spellStart"/>
      <w:r w:rsidR="00E40A92" w:rsidRPr="00E40A92">
        <w:rPr>
          <w:rFonts w:ascii="Times New Roman" w:hAnsi="Times New Roman" w:cs="Times New Roman"/>
          <w:sz w:val="24"/>
          <w:szCs w:val="24"/>
        </w:rPr>
        <w:t>Ланта</w:t>
      </w:r>
      <w:proofErr w:type="spellEnd"/>
      <w:r w:rsidR="00E40A92" w:rsidRPr="00E40A92">
        <w:rPr>
          <w:rFonts w:ascii="Times New Roman" w:hAnsi="Times New Roman" w:cs="Times New Roman"/>
          <w:sz w:val="24"/>
          <w:szCs w:val="24"/>
        </w:rPr>
        <w:t>-Банк» (АО)</w:t>
      </w:r>
    </w:p>
    <w:p w14:paraId="288DBEE6" w14:textId="2E6A46FD" w:rsidR="00D73301" w:rsidRPr="0039050E" w:rsidRDefault="00D73301" w:rsidP="00D73301">
      <w:pPr>
        <w:pStyle w:val="a4"/>
        <w:numPr>
          <w:ilvl w:val="0"/>
          <w:numId w:val="11"/>
        </w:numPr>
        <w:spacing w:after="0" w:line="259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БИК Банка: </w:t>
      </w:r>
      <w:r w:rsidR="00E40A92" w:rsidRPr="00E40A92">
        <w:rPr>
          <w:rFonts w:ascii="Times New Roman" w:hAnsi="Times New Roman" w:cs="Times New Roman"/>
          <w:sz w:val="24"/>
          <w:szCs w:val="24"/>
        </w:rPr>
        <w:t>040407702</w:t>
      </w:r>
    </w:p>
    <w:p w14:paraId="1888868B" w14:textId="1B14D5A2" w:rsidR="00D73301" w:rsidRPr="0039050E" w:rsidRDefault="00D73301" w:rsidP="00D73301">
      <w:pPr>
        <w:pStyle w:val="a4"/>
        <w:numPr>
          <w:ilvl w:val="0"/>
          <w:numId w:val="11"/>
        </w:numPr>
        <w:spacing w:after="0" w:line="259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Корреспондентский счет: </w:t>
      </w:r>
      <w:r w:rsidR="00E40A92" w:rsidRPr="00E40A92">
        <w:rPr>
          <w:rFonts w:ascii="Times New Roman" w:hAnsi="Times New Roman" w:cs="Times New Roman"/>
          <w:sz w:val="24"/>
          <w:szCs w:val="24"/>
        </w:rPr>
        <w:t>30101810000000000702</w:t>
      </w:r>
      <w:r w:rsidRPr="0039050E">
        <w:rPr>
          <w:rFonts w:ascii="Times New Roman" w:hAnsi="Times New Roman" w:cs="Times New Roman"/>
          <w:sz w:val="24"/>
          <w:szCs w:val="24"/>
        </w:rPr>
        <w:t>.</w:t>
      </w:r>
    </w:p>
    <w:p w14:paraId="2D6E2203" w14:textId="70E22A65" w:rsidR="00C81F07" w:rsidRPr="0039050E" w:rsidRDefault="00C81F07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lastRenderedPageBreak/>
        <w:t xml:space="preserve">Указанную </w:t>
      </w:r>
      <w:r w:rsidR="00E04CEA" w:rsidRPr="0039050E">
        <w:rPr>
          <w:rFonts w:ascii="Times New Roman" w:hAnsi="Times New Roman" w:cs="Times New Roman"/>
          <w:sz w:val="24"/>
          <w:szCs w:val="24"/>
        </w:rPr>
        <w:t xml:space="preserve">в п. 2.1. настоящего договора </w:t>
      </w:r>
      <w:r w:rsidRPr="0039050E">
        <w:rPr>
          <w:rFonts w:ascii="Times New Roman" w:hAnsi="Times New Roman" w:cs="Times New Roman"/>
          <w:sz w:val="24"/>
          <w:szCs w:val="24"/>
        </w:rPr>
        <w:t xml:space="preserve">сумму денежных средств Цессионарий обязуется оплатить Цеденту в течение 30 (тридцати) дней с даты подписания настоящего Договора. </w:t>
      </w:r>
    </w:p>
    <w:p w14:paraId="2F814EB7" w14:textId="605C7841" w:rsidR="00D73301" w:rsidRPr="0039050E" w:rsidRDefault="00D73301" w:rsidP="00D73301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Факт оплаты имущества подтверждается выпиской с основного счета Должника о поступлении средств в размере и в сроки, указанные в договоре </w:t>
      </w:r>
      <w:r w:rsidR="0039050E">
        <w:rPr>
          <w:rFonts w:ascii="Times New Roman" w:hAnsi="Times New Roman" w:cs="Times New Roman"/>
          <w:sz w:val="24"/>
          <w:szCs w:val="24"/>
        </w:rPr>
        <w:t>цессии</w:t>
      </w:r>
      <w:r w:rsidRPr="0039050E">
        <w:rPr>
          <w:rFonts w:ascii="Times New Roman" w:hAnsi="Times New Roman" w:cs="Times New Roman"/>
          <w:sz w:val="24"/>
          <w:szCs w:val="24"/>
        </w:rPr>
        <w:t>.</w:t>
      </w:r>
    </w:p>
    <w:p w14:paraId="7BDE7456" w14:textId="7F7216AA" w:rsidR="00E80BB2" w:rsidRPr="0039050E" w:rsidRDefault="00C81F07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В случае неуплаты Цессионарием в установленный срок денежной суммы, указанной в пункте </w:t>
      </w:r>
      <w:r w:rsidR="001F0C1B" w:rsidRPr="0039050E">
        <w:rPr>
          <w:rFonts w:ascii="Times New Roman" w:hAnsi="Times New Roman" w:cs="Times New Roman"/>
          <w:sz w:val="24"/>
          <w:szCs w:val="24"/>
        </w:rPr>
        <w:t>2</w:t>
      </w:r>
      <w:r w:rsidRPr="0039050E">
        <w:rPr>
          <w:rFonts w:ascii="Times New Roman" w:hAnsi="Times New Roman" w:cs="Times New Roman"/>
          <w:sz w:val="24"/>
          <w:szCs w:val="24"/>
        </w:rPr>
        <w:t>.</w:t>
      </w:r>
      <w:r w:rsidR="001F0C1B" w:rsidRPr="0039050E">
        <w:rPr>
          <w:rFonts w:ascii="Times New Roman" w:hAnsi="Times New Roman" w:cs="Times New Roman"/>
          <w:sz w:val="24"/>
          <w:szCs w:val="24"/>
        </w:rPr>
        <w:t>1</w:t>
      </w:r>
      <w:r w:rsidRPr="0039050E">
        <w:rPr>
          <w:rFonts w:ascii="Times New Roman" w:hAnsi="Times New Roman" w:cs="Times New Roman"/>
          <w:sz w:val="24"/>
          <w:szCs w:val="24"/>
        </w:rPr>
        <w:t xml:space="preserve">. настоящего Договора, Цедент вправе в одностороннем порядке путём направления соответствующего уведомления Цессионарию отказаться от исполнения договора, при этом внесённый задаток ему не возвращается, а Цедент вправе заключить договор </w:t>
      </w:r>
      <w:r w:rsidR="0039050E">
        <w:rPr>
          <w:rFonts w:ascii="Times New Roman" w:hAnsi="Times New Roman" w:cs="Times New Roman"/>
          <w:sz w:val="24"/>
          <w:szCs w:val="24"/>
        </w:rPr>
        <w:t>цессии</w:t>
      </w:r>
      <w:r w:rsidRPr="0039050E">
        <w:rPr>
          <w:rFonts w:ascii="Times New Roman" w:hAnsi="Times New Roman" w:cs="Times New Roman"/>
          <w:sz w:val="24"/>
          <w:szCs w:val="24"/>
        </w:rPr>
        <w:t xml:space="preserve"> с участником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6868BC06" w14:textId="637C9220" w:rsidR="00E80BB2" w:rsidRPr="0039050E" w:rsidRDefault="003D4BC3" w:rsidP="00E04CEA">
      <w:pPr>
        <w:pStyle w:val="a4"/>
        <w:numPr>
          <w:ilvl w:val="0"/>
          <w:numId w:val="7"/>
        </w:numPr>
        <w:spacing w:before="120" w:after="120" w:line="259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050E">
        <w:rPr>
          <w:rFonts w:ascii="Times New Roman" w:hAnsi="Times New Roman" w:cs="Times New Roman"/>
          <w:b/>
          <w:bCs/>
          <w:sz w:val="24"/>
          <w:szCs w:val="24"/>
        </w:rPr>
        <w:t>Обязательства сторон</w:t>
      </w:r>
    </w:p>
    <w:p w14:paraId="4AA8E384" w14:textId="77777777" w:rsidR="00457496" w:rsidRPr="00457496" w:rsidRDefault="00E80BB2" w:rsidP="00457496">
      <w:pPr>
        <w:pStyle w:val="a4"/>
        <w:spacing w:after="0" w:line="259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7496">
        <w:rPr>
          <w:rFonts w:ascii="Times New Roman" w:hAnsi="Times New Roman" w:cs="Times New Roman"/>
          <w:b/>
          <w:bCs/>
          <w:sz w:val="24"/>
          <w:szCs w:val="24"/>
        </w:rPr>
        <w:t>Цедент обязуется:</w:t>
      </w:r>
    </w:p>
    <w:p w14:paraId="0DD867DC" w14:textId="6A794DC1" w:rsidR="00E80BB2" w:rsidRPr="00457496" w:rsidRDefault="00E80BB2" w:rsidP="00457496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7496">
        <w:rPr>
          <w:rFonts w:ascii="Times New Roman" w:hAnsi="Times New Roman" w:cs="Times New Roman"/>
          <w:bCs/>
          <w:sz w:val="24"/>
          <w:szCs w:val="24"/>
        </w:rPr>
        <w:t>Уступить Цессионарию право требования на условиях настоящего Договора.</w:t>
      </w:r>
    </w:p>
    <w:p w14:paraId="42150BFC" w14:textId="7F3E55CA" w:rsidR="00E80BB2" w:rsidRPr="00457496" w:rsidRDefault="00E80BB2" w:rsidP="00457496">
      <w:pPr>
        <w:pStyle w:val="a4"/>
        <w:spacing w:after="0" w:line="259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7496">
        <w:rPr>
          <w:rFonts w:ascii="Times New Roman" w:hAnsi="Times New Roman" w:cs="Times New Roman"/>
          <w:b/>
          <w:bCs/>
          <w:sz w:val="24"/>
          <w:szCs w:val="24"/>
        </w:rPr>
        <w:t>Цессионарий обязуется:</w:t>
      </w:r>
    </w:p>
    <w:p w14:paraId="3C798AB4" w14:textId="29A303A6" w:rsidR="00E80BB2" w:rsidRPr="0039050E" w:rsidRDefault="00E80BB2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050E">
        <w:rPr>
          <w:rFonts w:ascii="Times New Roman" w:hAnsi="Times New Roman" w:cs="Times New Roman"/>
          <w:bCs/>
          <w:sz w:val="24"/>
          <w:szCs w:val="24"/>
        </w:rPr>
        <w:t>Принять право требования.</w:t>
      </w:r>
    </w:p>
    <w:p w14:paraId="1DCAF229" w14:textId="6395682D" w:rsidR="00E80BB2" w:rsidRPr="0039050E" w:rsidRDefault="00E80BB2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050E">
        <w:rPr>
          <w:rFonts w:ascii="Times New Roman" w:hAnsi="Times New Roman" w:cs="Times New Roman"/>
          <w:bCs/>
          <w:sz w:val="24"/>
          <w:szCs w:val="24"/>
        </w:rPr>
        <w:t>Уведомить Должника о передаче Цессионарию принадлежащих Цеденту прав требования к Должнику</w:t>
      </w:r>
      <w:r w:rsidR="009226E8" w:rsidRPr="0039050E">
        <w:rPr>
          <w:rFonts w:ascii="Times New Roman" w:hAnsi="Times New Roman" w:cs="Times New Roman"/>
          <w:bCs/>
          <w:sz w:val="24"/>
          <w:szCs w:val="24"/>
        </w:rPr>
        <w:t>,</w:t>
      </w:r>
      <w:r w:rsidRPr="0039050E">
        <w:rPr>
          <w:rFonts w:ascii="Times New Roman" w:hAnsi="Times New Roman" w:cs="Times New Roman"/>
          <w:bCs/>
          <w:sz w:val="24"/>
          <w:szCs w:val="24"/>
        </w:rPr>
        <w:t xml:space="preserve"> в течение </w:t>
      </w:r>
      <w:r w:rsidR="00E04CEA" w:rsidRPr="0039050E">
        <w:rPr>
          <w:rFonts w:ascii="Times New Roman" w:hAnsi="Times New Roman" w:cs="Times New Roman"/>
          <w:bCs/>
          <w:sz w:val="24"/>
          <w:szCs w:val="24"/>
        </w:rPr>
        <w:t>5</w:t>
      </w:r>
      <w:r w:rsidRPr="0039050E">
        <w:rPr>
          <w:rFonts w:ascii="Times New Roman" w:hAnsi="Times New Roman" w:cs="Times New Roman"/>
          <w:bCs/>
          <w:sz w:val="24"/>
          <w:szCs w:val="24"/>
        </w:rPr>
        <w:t xml:space="preserve"> дней после </w:t>
      </w:r>
      <w:r w:rsidR="009226E8" w:rsidRPr="0039050E">
        <w:rPr>
          <w:rFonts w:ascii="Times New Roman" w:hAnsi="Times New Roman" w:cs="Times New Roman"/>
          <w:bCs/>
          <w:sz w:val="24"/>
          <w:szCs w:val="24"/>
        </w:rPr>
        <w:t>передачи права требования.</w:t>
      </w:r>
    </w:p>
    <w:p w14:paraId="39768E05" w14:textId="0B87C8E1" w:rsidR="0098421B" w:rsidRPr="0039050E" w:rsidRDefault="003D4BC3" w:rsidP="00E04CEA">
      <w:pPr>
        <w:pStyle w:val="a4"/>
        <w:numPr>
          <w:ilvl w:val="0"/>
          <w:numId w:val="7"/>
        </w:numPr>
        <w:spacing w:before="120" w:after="120" w:line="259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0E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14332C23" w14:textId="594FA88A" w:rsidR="0098421B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Стороны принимают на себя обязательства исполнить все условия настоящего Договора.</w:t>
      </w:r>
    </w:p>
    <w:p w14:paraId="0A30F7C9" w14:textId="76BCC867" w:rsidR="0098421B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31B96520" w14:textId="54A0F37C" w:rsidR="00E80BB2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Сторона, нарушившая свои обязательства по настоящему Договору, обязана возместить другой стороне нанесенные этим нарушением убытки в порядке и на условиях, предусмотренным действующим законодательством РФ и настоящим Договором.</w:t>
      </w:r>
    </w:p>
    <w:p w14:paraId="44DDB05A" w14:textId="4EEA59C1" w:rsidR="0098421B" w:rsidRPr="0039050E" w:rsidRDefault="003D4BC3" w:rsidP="00E04CEA">
      <w:pPr>
        <w:pStyle w:val="a4"/>
        <w:numPr>
          <w:ilvl w:val="0"/>
          <w:numId w:val="7"/>
        </w:numPr>
        <w:spacing w:before="120" w:after="120" w:line="259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0E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07C34484" w14:textId="3769D671" w:rsidR="0098421B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Стороны обязуются соблюдать конфиденциальность сведений, ставших известными им в ходе исполнения настоящего Договора.</w:t>
      </w:r>
    </w:p>
    <w:p w14:paraId="69282AEE" w14:textId="17F6C44F" w:rsidR="0098421B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Настоящий Договор расторжению в одностороннем порядке не подлежит. Настоящий Договор может быть расторгнут, либо по соглашению сторон, либо в судебном порядке.</w:t>
      </w:r>
    </w:p>
    <w:p w14:paraId="4503E864" w14:textId="742698B0" w:rsidR="0098421B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 в Арбитражном суде </w:t>
      </w:r>
      <w:r w:rsidR="009D54FD" w:rsidRPr="0039050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39050E">
        <w:rPr>
          <w:rFonts w:ascii="Times New Roman" w:hAnsi="Times New Roman" w:cs="Times New Roman"/>
          <w:sz w:val="24"/>
          <w:szCs w:val="24"/>
        </w:rPr>
        <w:t>области.</w:t>
      </w:r>
    </w:p>
    <w:p w14:paraId="41F72ECD" w14:textId="3F0DA1A1" w:rsidR="0098421B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14:paraId="42CB4C95" w14:textId="31218E15" w:rsidR="0098421B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обязательств Сторон по настоящему Договору.</w:t>
      </w:r>
    </w:p>
    <w:p w14:paraId="0A9200B9" w14:textId="0DC9797A" w:rsidR="0098421B" w:rsidRPr="0039050E" w:rsidRDefault="0098421B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14:paraId="643D1EB4" w14:textId="4C2D2933" w:rsidR="00E04CEA" w:rsidRDefault="00E04CEA" w:rsidP="00E04CEA">
      <w:pPr>
        <w:pStyle w:val="a4"/>
        <w:numPr>
          <w:ilvl w:val="1"/>
          <w:numId w:val="7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050E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7B927918" w14:textId="3D3C7951" w:rsidR="00457496" w:rsidRDefault="00457496" w:rsidP="00457496">
      <w:pPr>
        <w:pStyle w:val="a4"/>
        <w:spacing w:after="0" w:line="25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06EBF8" w14:textId="77777777" w:rsidR="00457496" w:rsidRPr="0039050E" w:rsidRDefault="00457496" w:rsidP="00457496">
      <w:pPr>
        <w:pStyle w:val="a4"/>
        <w:spacing w:after="0" w:line="25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2C71227" w14:textId="28790C80" w:rsidR="0098421B" w:rsidRPr="0039050E" w:rsidRDefault="003D4BC3" w:rsidP="00457496">
      <w:pPr>
        <w:pStyle w:val="a4"/>
        <w:spacing w:before="120" w:after="120" w:line="259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39050E">
        <w:rPr>
          <w:rFonts w:ascii="Times New Roman" w:hAnsi="Times New Roman" w:cs="Times New Roman"/>
          <w:b/>
          <w:sz w:val="24"/>
          <w:szCs w:val="24"/>
        </w:rPr>
        <w:lastRenderedPageBreak/>
        <w:t>Юридические адреса и банковские реквизиты сторон</w:t>
      </w:r>
    </w:p>
    <w:tbl>
      <w:tblPr>
        <w:tblStyle w:val="a5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25"/>
      </w:tblGrid>
      <w:tr w:rsidR="00E04CEA" w:rsidRPr="0039050E" w14:paraId="672E2E27" w14:textId="77777777" w:rsidTr="00457496">
        <w:trPr>
          <w:trHeight w:val="683"/>
        </w:trPr>
        <w:tc>
          <w:tcPr>
            <w:tcW w:w="5103" w:type="dxa"/>
          </w:tcPr>
          <w:p w14:paraId="690A7881" w14:textId="77777777" w:rsidR="001F0C1B" w:rsidRPr="0039050E" w:rsidRDefault="00387112" w:rsidP="00D73301">
            <w:pPr>
              <w:spacing w:after="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132813189"/>
            <w:r w:rsidRPr="0039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Цедент</w:t>
            </w:r>
            <w:r w:rsidR="001F0C1B" w:rsidRPr="0039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C151557" w14:textId="68B6336C" w:rsidR="00387112" w:rsidRPr="0039050E" w:rsidRDefault="003D4BC3" w:rsidP="00D73301">
            <w:pPr>
              <w:spacing w:after="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 «</w:t>
            </w:r>
            <w:r w:rsidR="00E40A92" w:rsidRPr="00E40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ТЮС-Байкал</w:t>
            </w:r>
            <w:r w:rsidRPr="0039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525" w:type="dxa"/>
          </w:tcPr>
          <w:p w14:paraId="7FE09E84" w14:textId="1ADFBDFE" w:rsidR="00387112" w:rsidRPr="0039050E" w:rsidRDefault="00387112" w:rsidP="00E04CEA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Цессионарий</w:t>
            </w:r>
            <w:r w:rsidR="001F0C1B" w:rsidRPr="00390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E04CEA" w:rsidRPr="0039050E" w14:paraId="4761CC6C" w14:textId="77777777" w:rsidTr="00457496">
        <w:tc>
          <w:tcPr>
            <w:tcW w:w="5103" w:type="dxa"/>
          </w:tcPr>
          <w:p w14:paraId="73C4876B" w14:textId="77777777" w:rsidR="00E40A92" w:rsidRDefault="003D4BC3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E40A92" w:rsidRPr="00E40A92">
              <w:rPr>
                <w:rFonts w:ascii="Times New Roman" w:hAnsi="Times New Roman" w:cs="Times New Roman"/>
                <w:sz w:val="24"/>
                <w:szCs w:val="24"/>
              </w:rPr>
              <w:t>664023, Иркутская область, г. Иркутск, ул. Депутатская, д. 45/6</w:t>
            </w:r>
          </w:p>
          <w:p w14:paraId="6036B83B" w14:textId="50A20C73" w:rsidR="003D4BC3" w:rsidRPr="0039050E" w:rsidRDefault="003D4BC3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Почтовый адрес: 664011, г. Иркутск, а/я 175</w:t>
            </w:r>
          </w:p>
          <w:p w14:paraId="6634CFC2" w14:textId="225C4D31" w:rsidR="003D4BC3" w:rsidRPr="0039050E" w:rsidRDefault="003D4BC3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457496" w:rsidRPr="00457496">
              <w:rPr>
                <w:rStyle w:val="a6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shd w:val="clear" w:color="auto" w:fill="FFFFFF"/>
              </w:rPr>
              <w:t>1163850063850</w:t>
            </w:r>
            <w:r w:rsidR="00457496">
              <w:rPr>
                <w:rStyle w:val="a6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shd w:val="clear" w:color="auto" w:fill="FFFFFF"/>
              </w:rPr>
              <w:t>,</w:t>
            </w:r>
            <w:r w:rsidR="00457496">
              <w:rPr>
                <w:rStyle w:val="a6"/>
                <w:color w:val="111111"/>
              </w:rPr>
              <w:t xml:space="preserve"> </w:t>
            </w:r>
            <w:r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 </w:t>
            </w:r>
            <w:r w:rsidR="00457496" w:rsidRPr="00457496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3808194465</w:t>
            </w:r>
          </w:p>
          <w:p w14:paraId="13133E1D" w14:textId="1C98F4D0" w:rsidR="003D4BC3" w:rsidRPr="0039050E" w:rsidRDefault="003D4BC3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457496" w:rsidRPr="00457496">
              <w:rPr>
                <w:rFonts w:ascii="Times New Roman" w:hAnsi="Times New Roman" w:cs="Times New Roman"/>
                <w:sz w:val="24"/>
                <w:szCs w:val="24"/>
              </w:rPr>
              <w:t>40702810200030088303</w:t>
            </w:r>
          </w:p>
          <w:p w14:paraId="24F025B6" w14:textId="53820115" w:rsidR="00457496" w:rsidRDefault="00457496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7496">
              <w:rPr>
                <w:rFonts w:ascii="Times New Roman" w:hAnsi="Times New Roman" w:cs="Times New Roman"/>
                <w:sz w:val="24"/>
                <w:szCs w:val="24"/>
              </w:rPr>
              <w:t>Красноярский филиал АКБ «</w:t>
            </w:r>
            <w:proofErr w:type="spellStart"/>
            <w:r w:rsidRPr="00457496">
              <w:rPr>
                <w:rFonts w:ascii="Times New Roman" w:hAnsi="Times New Roman" w:cs="Times New Roman"/>
                <w:sz w:val="24"/>
                <w:szCs w:val="24"/>
              </w:rPr>
              <w:t>Ланта</w:t>
            </w:r>
            <w:proofErr w:type="spellEnd"/>
            <w:r w:rsidRPr="00457496">
              <w:rPr>
                <w:rFonts w:ascii="Times New Roman" w:hAnsi="Times New Roman" w:cs="Times New Roman"/>
                <w:sz w:val="24"/>
                <w:szCs w:val="24"/>
              </w:rPr>
              <w:t>-Банк»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496">
              <w:rPr>
                <w:rFonts w:ascii="Times New Roman" w:hAnsi="Times New Roman" w:cs="Times New Roman"/>
                <w:sz w:val="24"/>
                <w:szCs w:val="24"/>
              </w:rPr>
              <w:t>(АО)</w:t>
            </w:r>
          </w:p>
          <w:p w14:paraId="6B71F188" w14:textId="58B18620" w:rsidR="003D4BC3" w:rsidRPr="0039050E" w:rsidRDefault="003D4BC3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К/С </w:t>
            </w:r>
            <w:r w:rsidR="00457496" w:rsidRPr="00457496">
              <w:rPr>
                <w:rFonts w:ascii="Times New Roman" w:hAnsi="Times New Roman" w:cs="Times New Roman"/>
                <w:sz w:val="24"/>
                <w:szCs w:val="24"/>
              </w:rPr>
              <w:t>30101810000000000702</w:t>
            </w:r>
          </w:p>
          <w:p w14:paraId="0D4BE386" w14:textId="6C440A5D" w:rsidR="003D4BC3" w:rsidRPr="0039050E" w:rsidRDefault="003D4BC3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БИК </w:t>
            </w:r>
            <w:r w:rsidR="00457496" w:rsidRPr="00457496">
              <w:rPr>
                <w:rFonts w:ascii="Times New Roman" w:hAnsi="Times New Roman" w:cs="Times New Roman"/>
                <w:sz w:val="24"/>
                <w:szCs w:val="24"/>
              </w:rPr>
              <w:t>040407702</w:t>
            </w:r>
          </w:p>
          <w:p w14:paraId="71AD8646" w14:textId="37689C64" w:rsidR="0039050E" w:rsidRPr="0039050E" w:rsidRDefault="003D4BC3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 электронной почты:</w:t>
            </w:r>
            <w:r w:rsidR="0039050E" w:rsidRPr="00390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bankruptcy38@mail.ru</w:t>
            </w:r>
          </w:p>
        </w:tc>
        <w:tc>
          <w:tcPr>
            <w:tcW w:w="4525" w:type="dxa"/>
          </w:tcPr>
          <w:p w14:paraId="29053227" w14:textId="7CA8D3DE" w:rsidR="00387112" w:rsidRPr="0039050E" w:rsidRDefault="00387112" w:rsidP="00E04CEA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050E" w:rsidRPr="0039050E" w14:paraId="7431CCDB" w14:textId="77777777" w:rsidTr="00457496">
        <w:tc>
          <w:tcPr>
            <w:tcW w:w="5103" w:type="dxa"/>
          </w:tcPr>
          <w:p w14:paraId="1BEECB40" w14:textId="77777777" w:rsidR="0039050E" w:rsidRPr="0039050E" w:rsidRDefault="0039050E" w:rsidP="003D4BC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25" w:type="dxa"/>
          </w:tcPr>
          <w:p w14:paraId="32F821B4" w14:textId="77777777" w:rsidR="0039050E" w:rsidRPr="0039050E" w:rsidRDefault="0039050E" w:rsidP="00E04CEA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4CEA" w:rsidRPr="0039050E" w14:paraId="1B32A353" w14:textId="77777777" w:rsidTr="00457496">
        <w:tc>
          <w:tcPr>
            <w:tcW w:w="5103" w:type="dxa"/>
          </w:tcPr>
          <w:p w14:paraId="3136EE08" w14:textId="77777777" w:rsidR="0039050E" w:rsidRPr="0039050E" w:rsidRDefault="0039050E" w:rsidP="00D7330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54F91" w14:textId="77777777" w:rsidR="00E40A92" w:rsidRDefault="0039050E" w:rsidP="00D7330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E04CEA" w:rsidRPr="0039050E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14:paraId="3BF63927" w14:textId="521E175D" w:rsidR="001F0C1B" w:rsidRPr="0039050E" w:rsidRDefault="0039050E" w:rsidP="00D7330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457496" w:rsidRPr="00457496">
              <w:rPr>
                <w:rFonts w:ascii="Times New Roman" w:hAnsi="Times New Roman" w:cs="Times New Roman"/>
                <w:sz w:val="24"/>
                <w:szCs w:val="24"/>
              </w:rPr>
              <w:t>ТЮС-Байкал</w:t>
            </w:r>
            <w:r w:rsidRPr="0039050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5" w:type="dxa"/>
          </w:tcPr>
          <w:p w14:paraId="6FFB6A87" w14:textId="77777777" w:rsidR="001F0C1B" w:rsidRPr="0039050E" w:rsidRDefault="001F0C1B" w:rsidP="00E04CEA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3301" w:rsidRPr="0039050E" w14:paraId="6E9CED76" w14:textId="77777777" w:rsidTr="00457496">
        <w:trPr>
          <w:trHeight w:val="289"/>
        </w:trPr>
        <w:tc>
          <w:tcPr>
            <w:tcW w:w="5103" w:type="dxa"/>
          </w:tcPr>
          <w:p w14:paraId="3C350381" w14:textId="77777777" w:rsidR="00EA6353" w:rsidRPr="0039050E" w:rsidRDefault="00EA6353" w:rsidP="00E04CEA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C254D" w14:textId="3F505655" w:rsidR="00387112" w:rsidRPr="0039050E" w:rsidRDefault="001F0C1B" w:rsidP="00D73301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50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_____________________/ </w:t>
            </w:r>
            <w:r w:rsidR="0039050E">
              <w:rPr>
                <w:rFonts w:ascii="Times New Roman" w:hAnsi="Times New Roman" w:cs="Times New Roman"/>
                <w:sz w:val="24"/>
                <w:szCs w:val="24"/>
              </w:rPr>
              <w:t>П. А. Филимонов</w:t>
            </w:r>
          </w:p>
        </w:tc>
        <w:tc>
          <w:tcPr>
            <w:tcW w:w="4525" w:type="dxa"/>
          </w:tcPr>
          <w:p w14:paraId="375FBB30" w14:textId="2A47D2F6" w:rsidR="00387112" w:rsidRPr="0039050E" w:rsidRDefault="00387112" w:rsidP="00E04CEA">
            <w:pPr>
              <w:spacing w:after="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14:paraId="3A1053FC" w14:textId="77777777" w:rsidR="002C11A4" w:rsidRPr="0039050E" w:rsidRDefault="00457496" w:rsidP="00E04CEA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C11A4" w:rsidRPr="0039050E" w:rsidSect="004574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010C"/>
    <w:multiLevelType w:val="multilevel"/>
    <w:tmpl w:val="9DD6C4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E44514"/>
    <w:multiLevelType w:val="hybridMultilevel"/>
    <w:tmpl w:val="090EC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82171"/>
    <w:multiLevelType w:val="multilevel"/>
    <w:tmpl w:val="5232D8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333333"/>
      </w:rPr>
    </w:lvl>
  </w:abstractNum>
  <w:abstractNum w:abstractNumId="3" w15:restartNumberingAfterBreak="0">
    <w:nsid w:val="24A5055A"/>
    <w:multiLevelType w:val="multilevel"/>
    <w:tmpl w:val="E34099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BDA4CE3"/>
    <w:multiLevelType w:val="multilevel"/>
    <w:tmpl w:val="E34099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77E72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827CDC"/>
    <w:multiLevelType w:val="multilevel"/>
    <w:tmpl w:val="C9D0C4B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B142E07"/>
    <w:multiLevelType w:val="multilevel"/>
    <w:tmpl w:val="1CCC046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C833D40"/>
    <w:multiLevelType w:val="multilevel"/>
    <w:tmpl w:val="06984C7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6C925B9B"/>
    <w:multiLevelType w:val="hybridMultilevel"/>
    <w:tmpl w:val="2D3CE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2"/>
  </w:num>
  <w:num w:numId="5">
    <w:abstractNumId w:val="1"/>
  </w:num>
  <w:num w:numId="6">
    <w:abstractNumId w:val="9"/>
  </w:num>
  <w:num w:numId="7">
    <w:abstractNumId w:val="5"/>
  </w:num>
  <w:num w:numId="8">
    <w:abstractNumId w:val="0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1B"/>
    <w:rsid w:val="00002CEE"/>
    <w:rsid w:val="00081527"/>
    <w:rsid w:val="000C35D6"/>
    <w:rsid w:val="00113ECF"/>
    <w:rsid w:val="00115007"/>
    <w:rsid w:val="001F0C1B"/>
    <w:rsid w:val="00374527"/>
    <w:rsid w:val="00387112"/>
    <w:rsid w:val="0039050E"/>
    <w:rsid w:val="003D4BC3"/>
    <w:rsid w:val="003E170B"/>
    <w:rsid w:val="003E3DBF"/>
    <w:rsid w:val="0041191B"/>
    <w:rsid w:val="00457496"/>
    <w:rsid w:val="004D3DFF"/>
    <w:rsid w:val="00573143"/>
    <w:rsid w:val="00690786"/>
    <w:rsid w:val="00717EFE"/>
    <w:rsid w:val="007274B9"/>
    <w:rsid w:val="007B5C17"/>
    <w:rsid w:val="00834C1F"/>
    <w:rsid w:val="008D7D01"/>
    <w:rsid w:val="009226E8"/>
    <w:rsid w:val="00961B46"/>
    <w:rsid w:val="0098421B"/>
    <w:rsid w:val="0099183A"/>
    <w:rsid w:val="009D54FD"/>
    <w:rsid w:val="00AD5746"/>
    <w:rsid w:val="00B1241F"/>
    <w:rsid w:val="00C81F07"/>
    <w:rsid w:val="00CC157F"/>
    <w:rsid w:val="00D73301"/>
    <w:rsid w:val="00E04CEA"/>
    <w:rsid w:val="00E0793A"/>
    <w:rsid w:val="00E40A92"/>
    <w:rsid w:val="00E80BB2"/>
    <w:rsid w:val="00E979AD"/>
    <w:rsid w:val="00EA6353"/>
    <w:rsid w:val="00EB6399"/>
    <w:rsid w:val="00F3195D"/>
    <w:rsid w:val="00FC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8176"/>
  <w15:chartTrackingRefBased/>
  <w15:docId w15:val="{D44CC40E-D05F-4900-94E8-02B5A742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421B"/>
    <w:pPr>
      <w:spacing w:after="200" w:line="276" w:lineRule="auto"/>
    </w:pPr>
    <w:rPr>
      <w:rFonts w:ascii="Arial" w:eastAsia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21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8421B"/>
    <w:pPr>
      <w:ind w:left="720"/>
      <w:contextualSpacing/>
    </w:pPr>
  </w:style>
  <w:style w:type="table" w:customStyle="1" w:styleId="temptablestyle">
    <w:name w:val="temp_table_style"/>
    <w:uiPriority w:val="99"/>
    <w:rsid w:val="0098421B"/>
    <w:pPr>
      <w:spacing w:after="200" w:line="276" w:lineRule="auto"/>
    </w:pPr>
    <w:rPr>
      <w:rFonts w:ascii="Arial" w:eastAsia="Arial" w:hAnsi="Arial" w:cs="Arial"/>
      <w:sz w:val="20"/>
      <w:szCs w:val="20"/>
      <w:lang w:eastAsia="ru-RU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387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573143"/>
    <w:rPr>
      <w:rFonts w:ascii="Times New Roman" w:hAnsi="Times New Roman" w:cs="Times New Roman" w:hint="default"/>
      <w:vanish/>
      <w:webHidden w:val="0"/>
      <w:color w:val="0000FF"/>
      <w:specVanish/>
    </w:rPr>
  </w:style>
  <w:style w:type="character" w:styleId="a6">
    <w:name w:val="Strong"/>
    <w:basedOn w:val="a0"/>
    <w:uiPriority w:val="22"/>
    <w:qFormat/>
    <w:rsid w:val="0039050E"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390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Корчагина</dc:creator>
  <cp:keywords/>
  <dc:description/>
  <cp:lastModifiedBy>Павел Филимонов</cp:lastModifiedBy>
  <cp:revision>13</cp:revision>
  <cp:lastPrinted>2023-02-14T04:27:00Z</cp:lastPrinted>
  <dcterms:created xsi:type="dcterms:W3CDTF">2023-04-17T09:14:00Z</dcterms:created>
  <dcterms:modified xsi:type="dcterms:W3CDTF">2026-07-09T05:26:00Z</dcterms:modified>
</cp:coreProperties>
</file>