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Аксенова Татьяна Петровна (ИНН 701771424860, СНИЛС 065-040-109-14, 05.12.1961 г.р., место рождения: г. Томск, адрес: 634021 г. Томск, ул. Дальняя, д. 10, кв. 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Томской области от 03.09.2025 по делу № А67-5273/2025, 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Аксенова Татьяна Петровна</w:t>
      </w:r>
      <w:r>
        <w:rPr>
          <w:color w:val="000000"/>
          <w:sz w:val="24"/>
          <w:szCs w:val="24"/>
          <w:lang w:eastAsia="ru-RU"/>
        </w:rPr>
        <w:t xml:space="preserve"> Счет получателя 40817810950207476764 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007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Аксенова Татьяна Петровна (ИНН 701771424860, СНИЛС 065-040-109-14, 05.12.1961 г.р., место рождения: г. Томск, адрес: 634021 г. Томск, ул. Дальняя, д. 10, кв. 1</w:t>
            </w: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3E3B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Аксенова Татьяна Петровна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40817810950207476764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28E18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Аксенова Татьяна Петровна (ИНН 701771424860, СНИЛС 065-040-109-14, 05.12.1961 г.р., место рождения: г. Томск, адрес: 634021 г. Томск, ул. Дальняя, д. 10, кв. 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03.09.2025 по делу № А67-5273/2025,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1CD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Аксенова Татьяна Петровна (ИНН 701771424860, СНИЛС 065-040-109-14, 05.12.1961 г.р., место рождения: г. Томск, адрес: 634021 г. Томск, ул. Дальняя, д. 10, кв. 1</w:t>
            </w:r>
          </w:p>
          <w:p w14:paraId="55D338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9F1C4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Аксенова Татьяна Петровна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40817810950207476764 Наименование банка получателя ФИЛИАЛ "ЦЕНТРАЛЬНЫЙ" ПАО "СОВКОМБАНК"(БЕРДСК) Корреспондентский счет 30101810150040000763 БИК 045004763</w:t>
            </w:r>
            <w:bookmarkEnd w:id="0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1544"/>
    <w:rsid w:val="000327AC"/>
    <w:rsid w:val="00056F55"/>
    <w:rsid w:val="00074758"/>
    <w:rsid w:val="00077D9F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01BF"/>
    <w:rsid w:val="00185928"/>
    <w:rsid w:val="001A403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3E21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50AC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30B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31485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974B0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364B6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55D2576E"/>
    <w:rsid w:val="627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653</Words>
  <Characters>5007</Characters>
  <Lines>41</Lines>
  <Paragraphs>11</Paragraphs>
  <TotalTime>6</TotalTime>
  <ScaleCrop>false</ScaleCrop>
  <LinksUpToDate>false</LinksUpToDate>
  <CharactersWithSpaces>5771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2026-07-01T00:50:06Z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8F32949A5D4E408E95262F2896927FC2_13</vt:lpwstr>
  </property>
</Properties>
</file>