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90054B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777B14" w:rsidRPr="00777B14">
        <w:rPr>
          <w:noProof/>
          <w:sz w:val="22"/>
          <w:szCs w:val="22"/>
        </w:rPr>
        <w:t>Мурадян</w:t>
      </w:r>
      <w:r w:rsidR="00777B14">
        <w:rPr>
          <w:noProof/>
          <w:sz w:val="22"/>
          <w:szCs w:val="22"/>
        </w:rPr>
        <w:t>а</w:t>
      </w:r>
      <w:r w:rsidR="00777B14" w:rsidRPr="00777B14">
        <w:rPr>
          <w:noProof/>
          <w:sz w:val="22"/>
          <w:szCs w:val="22"/>
        </w:rPr>
        <w:t xml:space="preserve"> Армен</w:t>
      </w:r>
      <w:r w:rsidR="00777B14">
        <w:rPr>
          <w:noProof/>
          <w:sz w:val="22"/>
          <w:szCs w:val="22"/>
        </w:rPr>
        <w:t>а</w:t>
      </w:r>
      <w:r w:rsidR="00777B14" w:rsidRPr="00777B14">
        <w:rPr>
          <w:noProof/>
          <w:sz w:val="22"/>
          <w:szCs w:val="22"/>
        </w:rPr>
        <w:t xml:space="preserve"> Вартанович</w:t>
      </w:r>
      <w:r w:rsidR="00777B14">
        <w:rPr>
          <w:noProof/>
          <w:sz w:val="22"/>
          <w:szCs w:val="22"/>
        </w:rPr>
        <w:t>а</w:t>
      </w:r>
      <w:r w:rsidR="00777B14" w:rsidRPr="00777B14">
        <w:rPr>
          <w:noProof/>
          <w:sz w:val="22"/>
          <w:szCs w:val="22"/>
        </w:rPr>
        <w:t xml:space="preserve"> (дата рождения: 26.06.1991, место рождения: с. Шаумяновка Гульрипшский район республика Абхазия, СНИЛС 149-435-661 93, ИНН 236502242538, регистрация по месту жительства: 249130, Калужская область, м.р-н Перемышльский, с.п. Село Перемышль, с. Перемышль, ул.Федеративная, д. 21)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426C7A" w:rsidRPr="00426C7A">
        <w:rPr>
          <w:color w:val="auto"/>
          <w:sz w:val="22"/>
          <w:szCs w:val="22"/>
        </w:rPr>
        <w:t>ул. Поварская, д.10, 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7F2AF6" w:rsidRPr="009553BE">
        <w:rPr>
          <w:color w:val="auto"/>
          <w:sz w:val="22"/>
          <w:szCs w:val="22"/>
        </w:rPr>
        <w:t xml:space="preserve">Арбитражного суда </w:t>
      </w:r>
      <w:r w:rsidR="00777B14" w:rsidRPr="00777B14">
        <w:rPr>
          <w:color w:val="auto"/>
          <w:sz w:val="22"/>
          <w:szCs w:val="22"/>
        </w:rPr>
        <w:t>Калужской области от 04.04.2025 г. по делу № А23-263/2025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777B14" w:rsidRPr="00777B14">
        <w:rPr>
          <w:noProof/>
        </w:rPr>
        <w:t>Мурадяна Армена Вартановича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777B14" w:rsidRPr="00777B14">
        <w:rPr>
          <w:color w:val="auto"/>
          <w:sz w:val="22"/>
          <w:szCs w:val="22"/>
        </w:rPr>
        <w:t>Калужской области от 04.04.2025 г. по делу № А23-263/2025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777B14" w:rsidRPr="00777B14">
        <w:rPr>
          <w:noProof/>
        </w:rPr>
        <w:t>Мурадяна Армена Вартановича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r w:rsidR="00777B14">
        <w:rPr>
          <w:color w:val="auto"/>
          <w:sz w:val="22"/>
          <w:szCs w:val="22"/>
        </w:rPr>
        <w:t xml:space="preserve">Мурадян Армен </w:t>
      </w:r>
      <w:proofErr w:type="spellStart"/>
      <w:r w:rsidR="00777B14">
        <w:rPr>
          <w:color w:val="auto"/>
          <w:sz w:val="22"/>
          <w:szCs w:val="22"/>
        </w:rPr>
        <w:t>Вартанович</w:t>
      </w:r>
      <w:proofErr w:type="spellEnd"/>
      <w:r w:rsidR="00F63EF8" w:rsidRPr="00F63EF8">
        <w:rPr>
          <w:color w:val="auto"/>
          <w:sz w:val="22"/>
          <w:szCs w:val="22"/>
        </w:rPr>
        <w:t xml:space="preserve">, </w:t>
      </w:r>
      <w:r w:rsidR="003A34D9" w:rsidRPr="003A34D9">
        <w:rPr>
          <w:color w:val="auto"/>
          <w:sz w:val="22"/>
          <w:szCs w:val="22"/>
        </w:rPr>
        <w:t xml:space="preserve">счет 40817810050221862500, ФИЛИАЛ "ЦЕНТРАЛЬНЫЙ" ПАО "СОВКОМБАНК" 633011, РОССИЙСКАЯ ФЕДЕРАЦИЯ, НОВОСИБИРСКАЯ ОБЛ, БЕРДСК Г, ПОПОВА УЛ, 11 Телефон: 8-800-100-00-06, БИК 045004763 ИНН 4401116480 ОГРН 1144400000425, </w:t>
      </w:r>
      <w:proofErr w:type="spellStart"/>
      <w:r w:rsidR="003A34D9" w:rsidRPr="003A34D9">
        <w:rPr>
          <w:color w:val="auto"/>
          <w:sz w:val="22"/>
          <w:szCs w:val="22"/>
        </w:rPr>
        <w:t>Корр</w:t>
      </w:r>
      <w:proofErr w:type="spellEnd"/>
      <w:r w:rsidR="003A34D9" w:rsidRPr="003A34D9">
        <w:rPr>
          <w:color w:val="auto"/>
          <w:sz w:val="22"/>
          <w:szCs w:val="22"/>
        </w:rPr>
        <w:t>/счет 30101810150040000763, КПП 544543001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  <w:bookmarkStart w:id="0" w:name="_GoBack"/>
      <w:bookmarkEnd w:id="0"/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FA3DCC">
        <w:rPr>
          <w:rStyle w:val="normaltextrun"/>
          <w:sz w:val="22"/>
          <w:szCs w:val="22"/>
        </w:rPr>
        <w:t>не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FA3DCC">
        <w:rPr>
          <w:rStyle w:val="normaltextrun"/>
          <w:sz w:val="22"/>
          <w:szCs w:val="22"/>
        </w:rPr>
        <w:t>не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90054B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90054B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777B14" w:rsidRPr="00777B14">
        <w:rPr>
          <w:noProof/>
          <w:sz w:val="22"/>
          <w:szCs w:val="22"/>
        </w:rPr>
        <w:t>Мурадян</w:t>
      </w:r>
      <w:r w:rsidR="00777B14">
        <w:rPr>
          <w:noProof/>
          <w:sz w:val="22"/>
          <w:szCs w:val="22"/>
        </w:rPr>
        <w:t>а</w:t>
      </w:r>
      <w:r w:rsidR="00777B14" w:rsidRPr="00777B14">
        <w:rPr>
          <w:noProof/>
          <w:sz w:val="22"/>
          <w:szCs w:val="22"/>
        </w:rPr>
        <w:t xml:space="preserve"> Армен</w:t>
      </w:r>
      <w:r w:rsidR="00777B14">
        <w:rPr>
          <w:noProof/>
          <w:sz w:val="22"/>
          <w:szCs w:val="22"/>
        </w:rPr>
        <w:t>а</w:t>
      </w:r>
      <w:r w:rsidR="00777B14" w:rsidRPr="00777B14">
        <w:rPr>
          <w:noProof/>
          <w:sz w:val="22"/>
          <w:szCs w:val="22"/>
        </w:rPr>
        <w:t xml:space="preserve"> Вартанович</w:t>
      </w:r>
      <w:r w:rsidR="00777B14">
        <w:rPr>
          <w:noProof/>
          <w:sz w:val="22"/>
          <w:szCs w:val="22"/>
        </w:rPr>
        <w:t>а</w:t>
      </w:r>
      <w:r w:rsidR="00777B14" w:rsidRPr="00777B14">
        <w:rPr>
          <w:noProof/>
          <w:sz w:val="22"/>
          <w:szCs w:val="22"/>
        </w:rPr>
        <w:t xml:space="preserve"> (дата рождения: 26.06.1991, место рождения: с. Шаумяновка Гульрипшский район республика Абхазия, СНИЛС 149-435-661 93, ИНН 236502242538, регистрация по месту жительства: 249130, Калужская область, м.р-н Перемышльский, с.п. Село Перемышль, с. Перемышль, ул.Федеративная, д. 21)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777B14" w:rsidRPr="00777B14">
        <w:rPr>
          <w:color w:val="auto"/>
          <w:sz w:val="22"/>
          <w:szCs w:val="22"/>
        </w:rPr>
        <w:t>Калужской области от 04.04.2025 г. по делу № А23-263/2025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34D9">
      <w:rPr>
        <w:rStyle w:val="a7"/>
        <w:noProof/>
      </w:rPr>
      <w:t>3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A34D9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77B14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054B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AEA44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726</Words>
  <Characters>5604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6</cp:revision>
  <cp:lastPrinted>2011-04-29T09:56:00Z</cp:lastPrinted>
  <dcterms:created xsi:type="dcterms:W3CDTF">2025-11-18T12:54:00Z</dcterms:created>
  <dcterms:modified xsi:type="dcterms:W3CDTF">2026-02-05T11:16:00Z</dcterms:modified>
</cp:coreProperties>
</file>