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58C7" w14:textId="77777777" w:rsidR="003D3EE7" w:rsidRPr="003030CB" w:rsidRDefault="00E4342B" w:rsidP="00CD726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030CB">
        <w:rPr>
          <w:b/>
          <w:sz w:val="22"/>
          <w:szCs w:val="22"/>
        </w:rPr>
        <w:t>ДОГОВОР</w:t>
      </w:r>
      <w:r w:rsidR="00B34665" w:rsidRPr="003030CB">
        <w:rPr>
          <w:b/>
          <w:sz w:val="22"/>
          <w:szCs w:val="22"/>
        </w:rPr>
        <w:t xml:space="preserve"> </w:t>
      </w:r>
      <w:r w:rsidR="00C27FAE">
        <w:rPr>
          <w:b/>
          <w:sz w:val="22"/>
          <w:szCs w:val="22"/>
        </w:rPr>
        <w:t>№ ___</w:t>
      </w:r>
    </w:p>
    <w:p w14:paraId="3DFC9260" w14:textId="77777777" w:rsidR="00E4342B" w:rsidRPr="003030CB" w:rsidRDefault="003D3EE7" w:rsidP="00CD726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030CB">
        <w:rPr>
          <w:b/>
          <w:sz w:val="22"/>
          <w:szCs w:val="22"/>
        </w:rPr>
        <w:t>купли-продажи</w:t>
      </w:r>
      <w:r w:rsidR="006470B7">
        <w:rPr>
          <w:b/>
          <w:sz w:val="22"/>
          <w:szCs w:val="22"/>
        </w:rPr>
        <w:t xml:space="preserve"> </w:t>
      </w:r>
      <w:r w:rsidR="001A41C5">
        <w:rPr>
          <w:b/>
          <w:sz w:val="22"/>
          <w:szCs w:val="22"/>
        </w:rPr>
        <w:t xml:space="preserve">на </w:t>
      </w:r>
      <w:r w:rsidR="00C077B7">
        <w:rPr>
          <w:b/>
          <w:sz w:val="22"/>
          <w:szCs w:val="22"/>
        </w:rPr>
        <w:t xml:space="preserve">жилое помещение и </w:t>
      </w:r>
      <w:r w:rsidR="00C077B7" w:rsidRPr="00C077B7">
        <w:rPr>
          <w:b/>
          <w:sz w:val="22"/>
          <w:szCs w:val="22"/>
        </w:rPr>
        <w:t>земельного участка под ним</w:t>
      </w:r>
    </w:p>
    <w:p w14:paraId="1D883CAD" w14:textId="77777777" w:rsidR="00E4342B" w:rsidRPr="003030CB" w:rsidRDefault="00E4342B" w:rsidP="00E4342B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6470B7" w:rsidRPr="00BF2BEB" w14:paraId="03F89A02" w14:textId="77777777" w:rsidTr="00840B6B">
        <w:tc>
          <w:tcPr>
            <w:tcW w:w="4785" w:type="dxa"/>
          </w:tcPr>
          <w:p w14:paraId="0E8C7D7C" w14:textId="77777777" w:rsidR="006470B7" w:rsidRPr="00BF2BEB" w:rsidRDefault="006470B7" w:rsidP="00840B6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r w:rsidRPr="00BF2BEB">
              <w:rPr>
                <w:sz w:val="22"/>
                <w:szCs w:val="22"/>
              </w:rPr>
              <w:t>г. </w:t>
            </w:r>
            <w:r w:rsidR="003E5D33">
              <w:rPr>
                <w:sz w:val="22"/>
                <w:szCs w:val="22"/>
              </w:rPr>
              <w:t>Владимир</w:t>
            </w:r>
          </w:p>
        </w:tc>
        <w:tc>
          <w:tcPr>
            <w:tcW w:w="4786" w:type="dxa"/>
          </w:tcPr>
          <w:p w14:paraId="3EB6C035" w14:textId="77777777" w:rsidR="006470B7" w:rsidRPr="00BF2BEB" w:rsidRDefault="006470B7" w:rsidP="00840B6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BF2BEB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BF2BEB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</w:t>
            </w:r>
            <w:proofErr w:type="gramStart"/>
            <w:r>
              <w:rPr>
                <w:sz w:val="22"/>
                <w:szCs w:val="22"/>
              </w:rPr>
              <w:t>_</w:t>
            </w:r>
            <w:r w:rsidRPr="00BF2BEB">
              <w:rPr>
                <w:sz w:val="22"/>
                <w:szCs w:val="22"/>
              </w:rPr>
              <w:t xml:space="preserve"> </w:t>
            </w:r>
            <w:r w:rsidR="00924BA8">
              <w:rPr>
                <w:sz w:val="22"/>
                <w:szCs w:val="22"/>
              </w:rPr>
              <w:t xml:space="preserve"> 202</w:t>
            </w:r>
            <w:proofErr w:type="gramEnd"/>
            <w:r w:rsidR="00924BA8">
              <w:rPr>
                <w:sz w:val="22"/>
                <w:szCs w:val="22"/>
              </w:rPr>
              <w:t>_</w:t>
            </w:r>
            <w:r w:rsidRPr="00BF2BEB">
              <w:rPr>
                <w:sz w:val="22"/>
                <w:szCs w:val="22"/>
              </w:rPr>
              <w:t> г.</w:t>
            </w:r>
          </w:p>
        </w:tc>
      </w:tr>
    </w:tbl>
    <w:p w14:paraId="7338EFA7" w14:textId="77777777" w:rsidR="006470B7" w:rsidRPr="00BF2BEB" w:rsidRDefault="006470B7" w:rsidP="006470B7">
      <w:pPr>
        <w:spacing w:line="276" w:lineRule="auto"/>
        <w:ind w:firstLine="708"/>
        <w:jc w:val="both"/>
        <w:rPr>
          <w:sz w:val="22"/>
          <w:szCs w:val="22"/>
        </w:rPr>
      </w:pPr>
    </w:p>
    <w:p w14:paraId="6A4ECAF5" w14:textId="77777777" w:rsidR="006470B7" w:rsidRPr="00BF2BEB" w:rsidRDefault="00D716B4" w:rsidP="006470B7">
      <w:pPr>
        <w:pStyle w:val="2"/>
        <w:spacing w:line="276" w:lineRule="auto"/>
        <w:ind w:left="0" w:firstLine="851"/>
        <w:jc w:val="both"/>
        <w:rPr>
          <w:sz w:val="22"/>
          <w:szCs w:val="22"/>
        </w:rPr>
      </w:pPr>
      <w:proofErr w:type="spellStart"/>
      <w:r w:rsidRPr="00D716B4">
        <w:rPr>
          <w:sz w:val="22"/>
          <w:szCs w:val="22"/>
        </w:rPr>
        <w:t>Штрафметов</w:t>
      </w:r>
      <w:proofErr w:type="spellEnd"/>
      <w:r w:rsidRPr="00D716B4">
        <w:rPr>
          <w:sz w:val="22"/>
          <w:szCs w:val="22"/>
        </w:rPr>
        <w:t xml:space="preserve"> Виталий Алексеевич (дата рождения: 11.08.1988, место рождения: г. Петровск Саратовской области, СНИЛС 137-036-335 40, ИНН 644404917899, регистрация по месту жительства: 412544, Саратовская область, гор. Петровск, ул. Куйбышева, д. 3 «В», кв. 5</w:t>
      </w:r>
      <w:r w:rsidR="006470B7" w:rsidRPr="00BF2BEB">
        <w:rPr>
          <w:sz w:val="22"/>
          <w:szCs w:val="22"/>
        </w:rPr>
        <w:t xml:space="preserve">) в лице финансового управляющего </w:t>
      </w:r>
      <w:r w:rsidRPr="00D716B4">
        <w:rPr>
          <w:sz w:val="22"/>
          <w:szCs w:val="22"/>
        </w:rPr>
        <w:t>Родионов</w:t>
      </w:r>
      <w:r>
        <w:rPr>
          <w:sz w:val="22"/>
          <w:szCs w:val="22"/>
        </w:rPr>
        <w:t>ой</w:t>
      </w:r>
      <w:r w:rsidRPr="00D716B4">
        <w:rPr>
          <w:sz w:val="22"/>
          <w:szCs w:val="22"/>
        </w:rPr>
        <w:t xml:space="preserve"> Виолетт</w:t>
      </w:r>
      <w:r>
        <w:rPr>
          <w:sz w:val="22"/>
          <w:szCs w:val="22"/>
        </w:rPr>
        <w:t>ы</w:t>
      </w:r>
      <w:r w:rsidRPr="00D716B4">
        <w:rPr>
          <w:sz w:val="22"/>
          <w:szCs w:val="22"/>
        </w:rPr>
        <w:t xml:space="preserve"> Юрьевн</w:t>
      </w:r>
      <w:r>
        <w:rPr>
          <w:sz w:val="22"/>
          <w:szCs w:val="22"/>
        </w:rPr>
        <w:t>ы</w:t>
      </w:r>
      <w:r w:rsidR="006470B7" w:rsidRPr="00BF2BEB">
        <w:rPr>
          <w:sz w:val="22"/>
          <w:szCs w:val="22"/>
        </w:rPr>
        <w:t xml:space="preserve">, действующей на основании </w:t>
      </w:r>
      <w:r w:rsidRPr="00D716B4">
        <w:rPr>
          <w:sz w:val="22"/>
          <w:szCs w:val="22"/>
        </w:rPr>
        <w:t>Решением Арбитражного суда Саратовской области от 12.08.2025 г</w:t>
      </w:r>
      <w:r>
        <w:rPr>
          <w:sz w:val="22"/>
          <w:szCs w:val="22"/>
        </w:rPr>
        <w:t xml:space="preserve"> </w:t>
      </w:r>
      <w:r w:rsidR="00C077B7" w:rsidRPr="00C077B7">
        <w:rPr>
          <w:sz w:val="22"/>
          <w:szCs w:val="22"/>
        </w:rPr>
        <w:t xml:space="preserve">по делу № </w:t>
      </w:r>
      <w:r w:rsidRPr="00D716B4">
        <w:rPr>
          <w:sz w:val="22"/>
          <w:szCs w:val="22"/>
        </w:rPr>
        <w:t>А57-17346/2025</w:t>
      </w:r>
      <w:r w:rsidR="006470B7" w:rsidRPr="00BF2BEB">
        <w:rPr>
          <w:sz w:val="22"/>
          <w:szCs w:val="22"/>
        </w:rPr>
        <w:t>, именуем</w:t>
      </w:r>
      <w:r w:rsidR="00C54B62">
        <w:rPr>
          <w:sz w:val="22"/>
          <w:szCs w:val="22"/>
        </w:rPr>
        <w:t>ый</w:t>
      </w:r>
      <w:r w:rsidR="006470B7" w:rsidRPr="00BF2BEB">
        <w:rPr>
          <w:sz w:val="22"/>
          <w:szCs w:val="22"/>
        </w:rPr>
        <w:t xml:space="preserve"> в дальнейшем «Продавец», с одной стор</w:t>
      </w:r>
      <w:r w:rsidR="006470B7" w:rsidRPr="00BF2BEB">
        <w:rPr>
          <w:sz w:val="22"/>
          <w:szCs w:val="22"/>
        </w:rPr>
        <w:t>о</w:t>
      </w:r>
      <w:r w:rsidR="006470B7" w:rsidRPr="00BF2BEB">
        <w:rPr>
          <w:sz w:val="22"/>
          <w:szCs w:val="22"/>
        </w:rPr>
        <w:t xml:space="preserve">ны, и </w:t>
      </w:r>
    </w:p>
    <w:p w14:paraId="6BCD0B6B" w14:textId="77777777" w:rsidR="006470B7" w:rsidRPr="00BF2BEB" w:rsidRDefault="006470B7" w:rsidP="006470B7">
      <w:pPr>
        <w:shd w:val="clear" w:color="auto" w:fill="FFFFFF"/>
        <w:spacing w:line="276" w:lineRule="auto"/>
        <w:ind w:firstLine="851"/>
        <w:jc w:val="both"/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F2BEB">
        <w:rPr>
          <w:sz w:val="22"/>
          <w:szCs w:val="22"/>
        </w:rPr>
        <w:t>, именуемый в дальнейшем «</w:t>
      </w:r>
      <w:r w:rsidRPr="00BF2BEB">
        <w:rPr>
          <w:b/>
          <w:sz w:val="22"/>
          <w:szCs w:val="22"/>
        </w:rPr>
        <w:t>Покупатель</w:t>
      </w:r>
      <w:r w:rsidRPr="00BF2BEB">
        <w:rPr>
          <w:sz w:val="22"/>
          <w:szCs w:val="22"/>
        </w:rPr>
        <w:t>»</w:t>
      </w:r>
      <w:r w:rsidRPr="00BF2BEB">
        <w:rPr>
          <w:snapToGrid w:val="0"/>
          <w:color w:val="000000"/>
          <w:sz w:val="22"/>
          <w:szCs w:val="22"/>
        </w:rPr>
        <w:t xml:space="preserve">, с другой стороны, </w:t>
      </w:r>
    </w:p>
    <w:p w14:paraId="343BEFB9" w14:textId="77777777" w:rsidR="006470B7" w:rsidRPr="00BF2BEB" w:rsidRDefault="006470B7" w:rsidP="006470B7">
      <w:pPr>
        <w:spacing w:line="276" w:lineRule="auto"/>
        <w:ind w:firstLine="851"/>
        <w:jc w:val="both"/>
        <w:rPr>
          <w:sz w:val="22"/>
          <w:szCs w:val="22"/>
        </w:rPr>
      </w:pPr>
      <w:r w:rsidRPr="00BF2BEB">
        <w:rPr>
          <w:sz w:val="22"/>
          <w:szCs w:val="22"/>
        </w:rPr>
        <w:t xml:space="preserve">а вместе именуемые «Стороны», в соответствии результатами открытых торгов по продаже имущества </w:t>
      </w:r>
      <w:proofErr w:type="spellStart"/>
      <w:r w:rsidR="00D716B4">
        <w:rPr>
          <w:sz w:val="22"/>
          <w:szCs w:val="22"/>
        </w:rPr>
        <w:t>Штрафметова</w:t>
      </w:r>
      <w:proofErr w:type="spellEnd"/>
      <w:r w:rsidR="00D716B4">
        <w:rPr>
          <w:sz w:val="22"/>
          <w:szCs w:val="22"/>
        </w:rPr>
        <w:t xml:space="preserve"> В.А.</w:t>
      </w:r>
      <w:r w:rsidR="00C077B7">
        <w:rPr>
          <w:sz w:val="22"/>
          <w:szCs w:val="22"/>
        </w:rPr>
        <w:t>.,</w:t>
      </w:r>
      <w:r w:rsidRPr="00BF2BEB">
        <w:rPr>
          <w:sz w:val="22"/>
          <w:szCs w:val="22"/>
        </w:rPr>
        <w:t xml:space="preserve"> заключили настоящий договор о нижеследующем:</w:t>
      </w:r>
    </w:p>
    <w:p w14:paraId="7A685CC0" w14:textId="77777777" w:rsidR="00B23874" w:rsidRPr="00BF2BEB" w:rsidRDefault="00B23874" w:rsidP="00C54B62">
      <w:pPr>
        <w:shd w:val="clear" w:color="auto" w:fill="FFFFFF"/>
        <w:spacing w:before="250" w:line="276" w:lineRule="auto"/>
        <w:ind w:left="3402"/>
        <w:jc w:val="both"/>
        <w:rPr>
          <w:sz w:val="22"/>
          <w:szCs w:val="22"/>
        </w:rPr>
      </w:pPr>
      <w:r w:rsidRPr="00BF2BEB">
        <w:rPr>
          <w:b/>
          <w:bCs/>
          <w:color w:val="000000"/>
          <w:sz w:val="22"/>
          <w:szCs w:val="22"/>
        </w:rPr>
        <w:t>1. Предмет Договора</w:t>
      </w:r>
    </w:p>
    <w:p w14:paraId="10BB3C12" w14:textId="77777777" w:rsidR="0094374C" w:rsidRPr="00BF2BEB" w:rsidRDefault="00B23874" w:rsidP="00BF2BEB">
      <w:pPr>
        <w:shd w:val="clear" w:color="auto" w:fill="FFFFFF"/>
        <w:tabs>
          <w:tab w:val="left" w:pos="1186"/>
        </w:tabs>
        <w:spacing w:before="120" w:line="276" w:lineRule="auto"/>
        <w:ind w:left="17" w:firstLine="748"/>
        <w:jc w:val="both"/>
        <w:rPr>
          <w:color w:val="000000"/>
          <w:spacing w:val="5"/>
          <w:sz w:val="22"/>
          <w:szCs w:val="22"/>
        </w:rPr>
      </w:pPr>
      <w:r w:rsidRPr="00BF2BEB">
        <w:rPr>
          <w:bCs/>
          <w:color w:val="000000"/>
          <w:spacing w:val="-8"/>
          <w:sz w:val="22"/>
          <w:szCs w:val="22"/>
        </w:rPr>
        <w:t xml:space="preserve">1.1. </w:t>
      </w:r>
      <w:r w:rsidRPr="00BF2BEB">
        <w:rPr>
          <w:color w:val="000000"/>
          <w:spacing w:val="5"/>
          <w:sz w:val="22"/>
          <w:szCs w:val="22"/>
        </w:rPr>
        <w:t>Продавец обязуется передать в собственность, а Покупатель принять и оплатить в</w:t>
      </w:r>
      <w:r w:rsidRPr="00BF2BEB">
        <w:rPr>
          <w:color w:val="000000"/>
          <w:spacing w:val="5"/>
          <w:sz w:val="22"/>
          <w:szCs w:val="22"/>
        </w:rPr>
        <w:br/>
        <w:t xml:space="preserve">соответствии с условиями настоящего Договора </w:t>
      </w:r>
      <w:r w:rsidR="00801FBD" w:rsidRPr="00BF2BEB">
        <w:rPr>
          <w:color w:val="000000"/>
          <w:spacing w:val="5"/>
          <w:sz w:val="22"/>
          <w:szCs w:val="22"/>
        </w:rPr>
        <w:t xml:space="preserve">следующее </w:t>
      </w:r>
      <w:r w:rsidR="002E3135" w:rsidRPr="00BF2BEB">
        <w:rPr>
          <w:color w:val="000000"/>
          <w:spacing w:val="5"/>
          <w:sz w:val="22"/>
          <w:szCs w:val="22"/>
        </w:rPr>
        <w:t>имущество</w:t>
      </w:r>
      <w:r w:rsidR="00801FBD" w:rsidRPr="00BF2BEB">
        <w:rPr>
          <w:color w:val="000000"/>
          <w:spacing w:val="5"/>
          <w:sz w:val="22"/>
          <w:szCs w:val="22"/>
        </w:rPr>
        <w:t>:</w:t>
      </w:r>
      <w:r w:rsidR="00D66494" w:rsidRPr="00BF2BEB">
        <w:rPr>
          <w:color w:val="000000"/>
          <w:spacing w:val="5"/>
          <w:sz w:val="22"/>
          <w:szCs w:val="22"/>
        </w:rPr>
        <w:t xml:space="preserve"> </w:t>
      </w:r>
    </w:p>
    <w:p w14:paraId="79FC3E00" w14:textId="77777777" w:rsidR="006B7178" w:rsidRDefault="006B7178" w:rsidP="00BF2BEB">
      <w:pPr>
        <w:shd w:val="clear" w:color="auto" w:fill="FFFFFF"/>
        <w:tabs>
          <w:tab w:val="left" w:pos="1186"/>
        </w:tabs>
        <w:spacing w:before="120" w:line="276" w:lineRule="auto"/>
        <w:ind w:left="17" w:firstLine="748"/>
        <w:jc w:val="both"/>
        <w:rPr>
          <w:b/>
          <w:color w:val="000000"/>
          <w:spacing w:val="5"/>
          <w:sz w:val="22"/>
          <w:szCs w:val="22"/>
        </w:rPr>
      </w:pPr>
      <w:r w:rsidRPr="006B7178">
        <w:rPr>
          <w:b/>
          <w:color w:val="000000"/>
          <w:spacing w:val="5"/>
          <w:sz w:val="22"/>
          <w:szCs w:val="22"/>
        </w:rPr>
        <w:t>Собственность на 1/2 долю Жилого здания, кадастровый номер: 64:45:030307:77, площадь 44.2 кв.м., адрес: Саратовская обл., г. Петровск, ул. Спартака, д. 60 и 1/2 долю Жилого здания, кадастровый номер: 64:45:030307:76, площадь 52.3 кв.м., адрес: Саратовская обл., г. Петровск, ул. Спартака, д. 60а, которые расположены на земельном участке, кадастровый номер 64:45:030307:44, площадь – 600 кв.м., адрес: Саратовская обл., г. Петровск, ул. Спартака, земельный участок 60а, 1/2 доля.</w:t>
      </w:r>
    </w:p>
    <w:p w14:paraId="5CE3806E" w14:textId="77777777" w:rsidR="001316CD" w:rsidRPr="00BF2BEB" w:rsidRDefault="00B23874" w:rsidP="00BF2BEB">
      <w:pPr>
        <w:shd w:val="clear" w:color="auto" w:fill="FFFFFF"/>
        <w:tabs>
          <w:tab w:val="left" w:pos="1186"/>
        </w:tabs>
        <w:spacing w:before="120" w:line="276" w:lineRule="auto"/>
        <w:ind w:left="17" w:firstLine="748"/>
        <w:jc w:val="both"/>
        <w:rPr>
          <w:color w:val="000000"/>
          <w:spacing w:val="5"/>
          <w:sz w:val="22"/>
          <w:szCs w:val="22"/>
        </w:rPr>
      </w:pPr>
      <w:r w:rsidRPr="00BF2BEB">
        <w:rPr>
          <w:color w:val="000000"/>
          <w:spacing w:val="5"/>
          <w:sz w:val="22"/>
          <w:szCs w:val="22"/>
        </w:rPr>
        <w:t xml:space="preserve">1.2. Продавец гарантирует, что </w:t>
      </w:r>
      <w:r w:rsidR="002E3135" w:rsidRPr="00BF2BEB">
        <w:rPr>
          <w:color w:val="000000"/>
          <w:spacing w:val="5"/>
          <w:sz w:val="22"/>
          <w:szCs w:val="22"/>
        </w:rPr>
        <w:t>вышеуказанное имущество</w:t>
      </w:r>
      <w:r w:rsidRPr="00BF2BEB">
        <w:rPr>
          <w:color w:val="000000"/>
          <w:spacing w:val="5"/>
          <w:sz w:val="22"/>
          <w:szCs w:val="22"/>
        </w:rPr>
        <w:t xml:space="preserve"> никому не продано, не обременено правами третьих лиц, </w:t>
      </w:r>
      <w:r w:rsidR="00D66494" w:rsidRPr="00BF2BEB">
        <w:rPr>
          <w:color w:val="000000"/>
          <w:spacing w:val="5"/>
          <w:sz w:val="22"/>
          <w:szCs w:val="22"/>
        </w:rPr>
        <w:t xml:space="preserve">не заложено, </w:t>
      </w:r>
      <w:r w:rsidRPr="00BF2BEB">
        <w:rPr>
          <w:color w:val="000000"/>
          <w:spacing w:val="5"/>
          <w:sz w:val="22"/>
          <w:szCs w:val="22"/>
        </w:rPr>
        <w:t>в споре и под арестом (запрещением) не состоит, не передано в ренту, аренду или другое пользование.</w:t>
      </w:r>
    </w:p>
    <w:p w14:paraId="1EC2F4AC" w14:textId="77777777" w:rsidR="006470B7" w:rsidRPr="00BF2BEB" w:rsidRDefault="006470B7" w:rsidP="00C54B62">
      <w:pPr>
        <w:shd w:val="clear" w:color="auto" w:fill="FFFFFF"/>
        <w:spacing w:before="254" w:line="276" w:lineRule="auto"/>
        <w:ind w:left="3402"/>
        <w:rPr>
          <w:b/>
          <w:bCs/>
          <w:color w:val="000000"/>
          <w:sz w:val="22"/>
          <w:szCs w:val="22"/>
        </w:rPr>
      </w:pPr>
      <w:r w:rsidRPr="00BF2BEB">
        <w:rPr>
          <w:b/>
          <w:bCs/>
          <w:color w:val="000000"/>
          <w:sz w:val="22"/>
          <w:szCs w:val="22"/>
        </w:rPr>
        <w:t>2. Цена и порядок расчетов</w:t>
      </w:r>
    </w:p>
    <w:p w14:paraId="383135DD" w14:textId="77777777" w:rsidR="004B09C6" w:rsidRDefault="004B09C6" w:rsidP="000C7106">
      <w:pPr>
        <w:shd w:val="clear" w:color="auto" w:fill="FFFFFF"/>
        <w:tabs>
          <w:tab w:val="left" w:leader="underscore" w:pos="8506"/>
        </w:tabs>
        <w:spacing w:line="276" w:lineRule="auto"/>
        <w:ind w:firstLine="709"/>
        <w:jc w:val="both"/>
        <w:rPr>
          <w:color w:val="000000"/>
          <w:spacing w:val="2"/>
          <w:sz w:val="22"/>
          <w:szCs w:val="22"/>
        </w:rPr>
      </w:pPr>
      <w:r w:rsidRPr="00BF2BEB">
        <w:rPr>
          <w:color w:val="000000"/>
          <w:spacing w:val="2"/>
          <w:sz w:val="22"/>
          <w:szCs w:val="22"/>
        </w:rPr>
        <w:t xml:space="preserve">2.1. Общая стоимость приобретаемого Покупателем имущества составляет </w:t>
      </w:r>
      <w:r w:rsidR="004B5966">
        <w:rPr>
          <w:color w:val="000000"/>
          <w:spacing w:val="2"/>
          <w:sz w:val="22"/>
          <w:szCs w:val="22"/>
        </w:rPr>
        <w:t>____________________</w:t>
      </w:r>
      <w:r w:rsidRPr="00BF2BEB">
        <w:rPr>
          <w:color w:val="000000"/>
          <w:spacing w:val="2"/>
          <w:sz w:val="22"/>
          <w:szCs w:val="22"/>
        </w:rPr>
        <w:t xml:space="preserve"> (</w:t>
      </w:r>
      <w:r w:rsidR="004B5966">
        <w:rPr>
          <w:color w:val="000000"/>
          <w:spacing w:val="2"/>
          <w:sz w:val="22"/>
          <w:szCs w:val="22"/>
        </w:rPr>
        <w:t>_____________________</w:t>
      </w:r>
      <w:r w:rsidRPr="00BF2BEB">
        <w:rPr>
          <w:color w:val="000000"/>
          <w:spacing w:val="2"/>
          <w:sz w:val="22"/>
          <w:szCs w:val="22"/>
        </w:rPr>
        <w:t>) рублей</w:t>
      </w:r>
      <w:r>
        <w:rPr>
          <w:color w:val="000000"/>
          <w:spacing w:val="2"/>
          <w:sz w:val="22"/>
          <w:szCs w:val="22"/>
        </w:rPr>
        <w:t xml:space="preserve"> </w:t>
      </w:r>
      <w:r w:rsidR="004B5966">
        <w:rPr>
          <w:color w:val="000000"/>
          <w:spacing w:val="2"/>
          <w:sz w:val="22"/>
          <w:szCs w:val="22"/>
        </w:rPr>
        <w:t>___________</w:t>
      </w:r>
      <w:r>
        <w:rPr>
          <w:color w:val="000000"/>
          <w:spacing w:val="2"/>
          <w:sz w:val="22"/>
          <w:szCs w:val="22"/>
        </w:rPr>
        <w:t xml:space="preserve"> копеек</w:t>
      </w:r>
      <w:r w:rsidRPr="00BF2BEB">
        <w:rPr>
          <w:color w:val="000000"/>
          <w:spacing w:val="2"/>
          <w:sz w:val="22"/>
          <w:szCs w:val="22"/>
        </w:rPr>
        <w:t xml:space="preserve">. </w:t>
      </w:r>
    </w:p>
    <w:p w14:paraId="52EC2EC9" w14:textId="77777777" w:rsidR="004B09C6" w:rsidRPr="00FA77C8" w:rsidRDefault="004B09C6" w:rsidP="000C7106">
      <w:pPr>
        <w:shd w:val="clear" w:color="auto" w:fill="FFFFFF"/>
        <w:tabs>
          <w:tab w:val="left" w:leader="underscore" w:pos="8506"/>
        </w:tabs>
        <w:spacing w:line="276" w:lineRule="auto"/>
        <w:ind w:firstLine="709"/>
        <w:jc w:val="both"/>
        <w:rPr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2.2. </w:t>
      </w:r>
      <w:r w:rsidRPr="00FA77C8">
        <w:rPr>
          <w:spacing w:val="2"/>
          <w:sz w:val="22"/>
          <w:szCs w:val="22"/>
        </w:rPr>
        <w:t xml:space="preserve">Сумма внесенного задатка, установленного в размере </w:t>
      </w:r>
      <w:r w:rsidR="004B5966">
        <w:rPr>
          <w:spacing w:val="2"/>
          <w:sz w:val="22"/>
          <w:szCs w:val="22"/>
        </w:rPr>
        <w:t>___________________</w:t>
      </w:r>
      <w:r w:rsidR="00E71E86">
        <w:rPr>
          <w:spacing w:val="2"/>
          <w:sz w:val="22"/>
          <w:szCs w:val="22"/>
        </w:rPr>
        <w:t xml:space="preserve"> </w:t>
      </w:r>
      <w:r w:rsidRPr="00E71E86">
        <w:rPr>
          <w:bCs/>
          <w:sz w:val="22"/>
          <w:szCs w:val="22"/>
        </w:rPr>
        <w:t>(</w:t>
      </w:r>
      <w:r w:rsidR="004B5966">
        <w:rPr>
          <w:bCs/>
          <w:sz w:val="22"/>
          <w:szCs w:val="22"/>
        </w:rPr>
        <w:t>_____________________</w:t>
      </w:r>
      <w:r w:rsidRPr="00E71E86">
        <w:rPr>
          <w:bCs/>
          <w:sz w:val="22"/>
          <w:szCs w:val="22"/>
        </w:rPr>
        <w:t>)</w:t>
      </w:r>
      <w:r w:rsidRPr="00F04794">
        <w:rPr>
          <w:b/>
          <w:sz w:val="22"/>
          <w:szCs w:val="22"/>
        </w:rPr>
        <w:t xml:space="preserve"> </w:t>
      </w:r>
      <w:r w:rsidRPr="00351E83">
        <w:rPr>
          <w:sz w:val="22"/>
          <w:szCs w:val="22"/>
        </w:rPr>
        <w:t xml:space="preserve">рублей </w:t>
      </w:r>
      <w:r w:rsidR="004B5966">
        <w:rPr>
          <w:sz w:val="22"/>
          <w:szCs w:val="22"/>
        </w:rPr>
        <w:t>_________</w:t>
      </w:r>
      <w:r w:rsidRPr="00351E83">
        <w:rPr>
          <w:sz w:val="22"/>
          <w:szCs w:val="22"/>
        </w:rPr>
        <w:t xml:space="preserve"> копеек</w:t>
      </w:r>
      <w:r w:rsidRPr="00FA77C8">
        <w:rPr>
          <w:b/>
          <w:sz w:val="22"/>
          <w:szCs w:val="22"/>
        </w:rPr>
        <w:t>,</w:t>
      </w:r>
      <w:r w:rsidRPr="00FA77C8">
        <w:rPr>
          <w:sz w:val="22"/>
          <w:szCs w:val="22"/>
        </w:rPr>
        <w:t xml:space="preserve"> засчитывается Покупателю в счет оплаты имущества Объекта в соответствии с ч. 5 ст. 448 ГК РФ.</w:t>
      </w:r>
    </w:p>
    <w:p w14:paraId="49CBA425" w14:textId="77777777" w:rsidR="004B09C6" w:rsidRDefault="004B09C6" w:rsidP="004B09C6">
      <w:pPr>
        <w:shd w:val="clear" w:color="auto" w:fill="FFFFFF"/>
        <w:tabs>
          <w:tab w:val="left" w:leader="underscore" w:pos="8506"/>
        </w:tabs>
        <w:spacing w:line="276" w:lineRule="auto"/>
        <w:ind w:firstLine="709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2.3</w:t>
      </w:r>
      <w:r w:rsidRPr="00BF2BEB">
        <w:rPr>
          <w:color w:val="000000"/>
          <w:spacing w:val="2"/>
          <w:sz w:val="22"/>
          <w:szCs w:val="22"/>
        </w:rPr>
        <w:t xml:space="preserve">. </w:t>
      </w:r>
      <w:r w:rsidRPr="00FA77C8">
        <w:rPr>
          <w:spacing w:val="2"/>
          <w:sz w:val="22"/>
          <w:szCs w:val="22"/>
        </w:rPr>
        <w:t xml:space="preserve">Подлежащая оплате оставшаяся часть цены продажи Объекта составляет </w:t>
      </w:r>
      <w:r w:rsidR="004B5966">
        <w:rPr>
          <w:color w:val="000000"/>
          <w:spacing w:val="2"/>
          <w:sz w:val="22"/>
          <w:szCs w:val="22"/>
        </w:rPr>
        <w:t>_____________________</w:t>
      </w:r>
      <w:r w:rsidRPr="00BF2BEB">
        <w:rPr>
          <w:color w:val="000000"/>
          <w:spacing w:val="2"/>
          <w:sz w:val="22"/>
          <w:szCs w:val="22"/>
        </w:rPr>
        <w:t xml:space="preserve"> (</w:t>
      </w:r>
      <w:r w:rsidR="004B5966">
        <w:rPr>
          <w:color w:val="000000"/>
          <w:spacing w:val="2"/>
          <w:sz w:val="22"/>
          <w:szCs w:val="22"/>
        </w:rPr>
        <w:t>______________________</w:t>
      </w:r>
      <w:r w:rsidRPr="00BF2BEB">
        <w:rPr>
          <w:color w:val="000000"/>
          <w:spacing w:val="2"/>
          <w:sz w:val="22"/>
          <w:szCs w:val="22"/>
        </w:rPr>
        <w:t>) рублей</w:t>
      </w:r>
      <w:r>
        <w:rPr>
          <w:color w:val="000000"/>
          <w:spacing w:val="2"/>
          <w:sz w:val="22"/>
          <w:szCs w:val="22"/>
        </w:rPr>
        <w:t xml:space="preserve"> </w:t>
      </w:r>
      <w:r w:rsidR="004B5966">
        <w:rPr>
          <w:color w:val="000000"/>
          <w:spacing w:val="2"/>
          <w:sz w:val="22"/>
          <w:szCs w:val="22"/>
        </w:rPr>
        <w:t>___________</w:t>
      </w:r>
      <w:r>
        <w:rPr>
          <w:color w:val="000000"/>
          <w:spacing w:val="2"/>
          <w:sz w:val="22"/>
          <w:szCs w:val="22"/>
        </w:rPr>
        <w:t xml:space="preserve"> копеек</w:t>
      </w:r>
      <w:r w:rsidRPr="00FA77C8">
        <w:rPr>
          <w:spacing w:val="2"/>
          <w:sz w:val="22"/>
          <w:szCs w:val="22"/>
        </w:rPr>
        <w:t xml:space="preserve"> и должна быть осуществлена в течение 30 (Тридцать) календарных дней со дня подписания настоящего Договора путем перечисления </w:t>
      </w:r>
      <w:r w:rsidRPr="005F136F">
        <w:rPr>
          <w:spacing w:val="2"/>
          <w:sz w:val="22"/>
          <w:szCs w:val="22"/>
        </w:rPr>
        <w:t xml:space="preserve">денежных средств </w:t>
      </w:r>
      <w:r>
        <w:rPr>
          <w:spacing w:val="2"/>
          <w:sz w:val="22"/>
          <w:szCs w:val="22"/>
        </w:rPr>
        <w:t>по следующим реквизитам</w:t>
      </w:r>
      <w:r>
        <w:rPr>
          <w:color w:val="000000"/>
          <w:spacing w:val="2"/>
          <w:sz w:val="22"/>
          <w:szCs w:val="22"/>
        </w:rPr>
        <w:t>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4638"/>
      </w:tblGrid>
      <w:tr w:rsidR="006470B7" w:rsidRPr="004B0ECE" w14:paraId="7F76B8E6" w14:textId="77777777" w:rsidTr="00840B6B">
        <w:tc>
          <w:tcPr>
            <w:tcW w:w="4672" w:type="dxa"/>
          </w:tcPr>
          <w:p w14:paraId="2464F217" w14:textId="77777777" w:rsidR="006470B7" w:rsidRPr="004B0ECE" w:rsidRDefault="006470B7" w:rsidP="00840B6B">
            <w:pPr>
              <w:spacing w:line="259" w:lineRule="auto"/>
              <w:ind w:firstLine="851"/>
              <w:jc w:val="both"/>
            </w:pPr>
            <w:r w:rsidRPr="004B0ECE">
              <w:t>Банк получателя</w:t>
            </w:r>
          </w:p>
        </w:tc>
        <w:tc>
          <w:tcPr>
            <w:tcW w:w="4673" w:type="dxa"/>
          </w:tcPr>
          <w:p w14:paraId="4FA81D3E" w14:textId="77777777" w:rsidR="006470B7" w:rsidRPr="004B0ECE" w:rsidRDefault="006470B7" w:rsidP="00840B6B">
            <w:pPr>
              <w:spacing w:line="259" w:lineRule="auto"/>
              <w:ind w:firstLine="851"/>
              <w:jc w:val="both"/>
            </w:pPr>
            <w:r w:rsidRPr="00980739">
              <w:t>ПАО «Совкомбанк»</w:t>
            </w:r>
          </w:p>
        </w:tc>
      </w:tr>
      <w:tr w:rsidR="006470B7" w:rsidRPr="004B0ECE" w14:paraId="467E85A4" w14:textId="77777777" w:rsidTr="00840B6B">
        <w:tc>
          <w:tcPr>
            <w:tcW w:w="4672" w:type="dxa"/>
          </w:tcPr>
          <w:p w14:paraId="08A0468B" w14:textId="77777777" w:rsidR="006470B7" w:rsidRPr="004B0ECE" w:rsidRDefault="006470B7" w:rsidP="00840B6B">
            <w:pPr>
              <w:spacing w:line="259" w:lineRule="auto"/>
              <w:ind w:firstLine="851"/>
              <w:jc w:val="both"/>
            </w:pPr>
            <w:proofErr w:type="gramStart"/>
            <w:r w:rsidRPr="004B0ECE">
              <w:t>Кор/счет</w:t>
            </w:r>
            <w:proofErr w:type="gramEnd"/>
            <w:r w:rsidRPr="004B0ECE">
              <w:t xml:space="preserve"> банка</w:t>
            </w:r>
          </w:p>
        </w:tc>
        <w:tc>
          <w:tcPr>
            <w:tcW w:w="4673" w:type="dxa"/>
          </w:tcPr>
          <w:p w14:paraId="07BF070F" w14:textId="77777777" w:rsidR="006470B7" w:rsidRPr="004B0ECE" w:rsidRDefault="006470B7" w:rsidP="00840B6B">
            <w:pPr>
              <w:spacing w:line="259" w:lineRule="auto"/>
              <w:ind w:firstLine="851"/>
              <w:jc w:val="both"/>
            </w:pPr>
            <w:r w:rsidRPr="00980739">
              <w:t>30101810150040000763</w:t>
            </w:r>
          </w:p>
        </w:tc>
      </w:tr>
      <w:tr w:rsidR="006470B7" w:rsidRPr="004B0ECE" w14:paraId="43121E1D" w14:textId="77777777" w:rsidTr="00840B6B">
        <w:tc>
          <w:tcPr>
            <w:tcW w:w="4672" w:type="dxa"/>
          </w:tcPr>
          <w:p w14:paraId="7ED9D172" w14:textId="77777777" w:rsidR="006470B7" w:rsidRPr="004B0ECE" w:rsidRDefault="006470B7" w:rsidP="00840B6B">
            <w:pPr>
              <w:spacing w:line="259" w:lineRule="auto"/>
              <w:ind w:firstLine="851"/>
              <w:jc w:val="both"/>
            </w:pPr>
            <w:r w:rsidRPr="004B0ECE">
              <w:t>БИК банка</w:t>
            </w:r>
          </w:p>
        </w:tc>
        <w:tc>
          <w:tcPr>
            <w:tcW w:w="4673" w:type="dxa"/>
          </w:tcPr>
          <w:p w14:paraId="0544FFB3" w14:textId="77777777" w:rsidR="006470B7" w:rsidRPr="004B0ECE" w:rsidRDefault="006470B7" w:rsidP="00840B6B">
            <w:pPr>
              <w:spacing w:line="259" w:lineRule="auto"/>
              <w:ind w:firstLine="851"/>
              <w:jc w:val="both"/>
            </w:pPr>
            <w:r w:rsidRPr="00980739">
              <w:t>045004763</w:t>
            </w:r>
          </w:p>
        </w:tc>
      </w:tr>
      <w:tr w:rsidR="001A41C5" w:rsidRPr="004B0ECE" w14:paraId="21F8344D" w14:textId="77777777" w:rsidTr="00840B6B">
        <w:tc>
          <w:tcPr>
            <w:tcW w:w="4672" w:type="dxa"/>
          </w:tcPr>
          <w:p w14:paraId="291A1F32" w14:textId="77777777" w:rsidR="001A41C5" w:rsidRPr="00444555" w:rsidRDefault="001A41C5" w:rsidP="001A41C5">
            <w:pPr>
              <w:spacing w:line="259" w:lineRule="auto"/>
              <w:ind w:firstLine="851"/>
              <w:jc w:val="both"/>
            </w:pPr>
            <w:r w:rsidRPr="00444555">
              <w:t>Счет получателя</w:t>
            </w:r>
          </w:p>
        </w:tc>
        <w:tc>
          <w:tcPr>
            <w:tcW w:w="4673" w:type="dxa"/>
          </w:tcPr>
          <w:p w14:paraId="6A2B80C7" w14:textId="77777777" w:rsidR="001A41C5" w:rsidRPr="004B0ECE" w:rsidRDefault="00D716B4" w:rsidP="001A41C5">
            <w:pPr>
              <w:spacing w:line="259" w:lineRule="auto"/>
              <w:ind w:firstLine="851"/>
              <w:jc w:val="both"/>
            </w:pPr>
            <w:r w:rsidRPr="00D716B4">
              <w:t>40817810750204073399</w:t>
            </w:r>
          </w:p>
        </w:tc>
      </w:tr>
      <w:tr w:rsidR="001A41C5" w:rsidRPr="004D76A9" w14:paraId="4204CE5E" w14:textId="77777777" w:rsidTr="00840B6B">
        <w:tc>
          <w:tcPr>
            <w:tcW w:w="4672" w:type="dxa"/>
          </w:tcPr>
          <w:p w14:paraId="49FB37ED" w14:textId="77777777" w:rsidR="001A41C5" w:rsidRPr="004B0ECE" w:rsidRDefault="001A41C5" w:rsidP="001A41C5">
            <w:pPr>
              <w:spacing w:line="259" w:lineRule="auto"/>
              <w:ind w:firstLine="851"/>
              <w:jc w:val="both"/>
            </w:pPr>
            <w:r w:rsidRPr="004B0ECE">
              <w:t>ФИО получателя</w:t>
            </w:r>
          </w:p>
        </w:tc>
        <w:tc>
          <w:tcPr>
            <w:tcW w:w="4673" w:type="dxa"/>
          </w:tcPr>
          <w:p w14:paraId="459D63A7" w14:textId="77777777" w:rsidR="001A41C5" w:rsidRPr="004D76A9" w:rsidRDefault="00D2150A" w:rsidP="001A41C5">
            <w:pPr>
              <w:spacing w:line="259" w:lineRule="auto"/>
              <w:ind w:firstLine="851"/>
              <w:jc w:val="both"/>
            </w:pPr>
            <w:proofErr w:type="spellStart"/>
            <w:r w:rsidRPr="00D2150A">
              <w:t>Штрафметов</w:t>
            </w:r>
            <w:proofErr w:type="spellEnd"/>
            <w:r w:rsidRPr="00D2150A">
              <w:t xml:space="preserve"> Виталий Алексеевич</w:t>
            </w:r>
          </w:p>
        </w:tc>
      </w:tr>
    </w:tbl>
    <w:p w14:paraId="4D6DB7AD" w14:textId="77777777" w:rsidR="006470B7" w:rsidRDefault="006470B7" w:rsidP="000F7368">
      <w:pPr>
        <w:shd w:val="clear" w:color="auto" w:fill="FFFFFF"/>
        <w:tabs>
          <w:tab w:val="left" w:pos="1181"/>
        </w:tabs>
        <w:spacing w:line="276" w:lineRule="auto"/>
        <w:ind w:left="6" w:firstLine="714"/>
        <w:jc w:val="both"/>
        <w:rPr>
          <w:color w:val="000000"/>
          <w:spacing w:val="4"/>
          <w:sz w:val="22"/>
          <w:szCs w:val="22"/>
        </w:rPr>
      </w:pPr>
    </w:p>
    <w:p w14:paraId="052C454A" w14:textId="77777777" w:rsidR="004B09C6" w:rsidRDefault="004B09C6" w:rsidP="004B09C6">
      <w:pPr>
        <w:shd w:val="clear" w:color="auto" w:fill="FFFFFF"/>
        <w:tabs>
          <w:tab w:val="left" w:pos="1181"/>
        </w:tabs>
        <w:spacing w:line="276" w:lineRule="auto"/>
        <w:ind w:left="6" w:firstLine="714"/>
        <w:jc w:val="both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2.4</w:t>
      </w:r>
      <w:r w:rsidRPr="00BF2BEB">
        <w:rPr>
          <w:color w:val="000000"/>
          <w:spacing w:val="4"/>
          <w:sz w:val="22"/>
          <w:szCs w:val="22"/>
        </w:rPr>
        <w:t xml:space="preserve">. Обязательство Покупателя по оплате считается исполненным с момента </w:t>
      </w:r>
      <w:r w:rsidRPr="00BF2BEB">
        <w:rPr>
          <w:color w:val="000000"/>
          <w:spacing w:val="6"/>
          <w:sz w:val="22"/>
          <w:szCs w:val="22"/>
        </w:rPr>
        <w:t xml:space="preserve">поступления денежных </w:t>
      </w:r>
      <w:r w:rsidRPr="00BF2BEB">
        <w:rPr>
          <w:color w:val="000000"/>
          <w:sz w:val="22"/>
          <w:szCs w:val="22"/>
        </w:rPr>
        <w:t>средств в полном объеме на расчетный счет Продавца.</w:t>
      </w:r>
    </w:p>
    <w:p w14:paraId="0E6AC868" w14:textId="77777777" w:rsidR="004B09C6" w:rsidRDefault="004B09C6" w:rsidP="004B09C6">
      <w:pPr>
        <w:shd w:val="clear" w:color="auto" w:fill="FFFFFF"/>
        <w:tabs>
          <w:tab w:val="left" w:pos="1181"/>
        </w:tabs>
        <w:spacing w:line="276" w:lineRule="auto"/>
        <w:ind w:left="6" w:firstLine="714"/>
        <w:jc w:val="both"/>
        <w:rPr>
          <w:color w:val="000000"/>
          <w:spacing w:val="4"/>
          <w:sz w:val="22"/>
          <w:szCs w:val="22"/>
        </w:rPr>
      </w:pPr>
      <w:r w:rsidRPr="007E019D">
        <w:rPr>
          <w:color w:val="000000"/>
          <w:spacing w:val="4"/>
          <w:sz w:val="22"/>
          <w:szCs w:val="22"/>
        </w:rPr>
        <w:lastRenderedPageBreak/>
        <w:t>2.5. Согласно п. 5 ст.</w:t>
      </w:r>
      <w:r>
        <w:rPr>
          <w:color w:val="000000"/>
          <w:spacing w:val="4"/>
          <w:sz w:val="22"/>
          <w:szCs w:val="22"/>
        </w:rPr>
        <w:t xml:space="preserve"> </w:t>
      </w:r>
      <w:r w:rsidRPr="007E019D">
        <w:rPr>
          <w:color w:val="000000"/>
          <w:spacing w:val="4"/>
          <w:sz w:val="22"/>
          <w:szCs w:val="22"/>
        </w:rPr>
        <w:t xml:space="preserve">488 ГК право залога у Продавца на </w:t>
      </w:r>
      <w:r w:rsidR="00C54B62">
        <w:rPr>
          <w:color w:val="000000"/>
          <w:spacing w:val="4"/>
          <w:sz w:val="22"/>
          <w:szCs w:val="22"/>
        </w:rPr>
        <w:t>долю в праве собственности</w:t>
      </w:r>
      <w:r w:rsidRPr="007E019D">
        <w:rPr>
          <w:color w:val="000000"/>
          <w:spacing w:val="4"/>
          <w:sz w:val="22"/>
          <w:szCs w:val="22"/>
        </w:rPr>
        <w:t xml:space="preserve"> не возникает.</w:t>
      </w:r>
    </w:p>
    <w:p w14:paraId="3196EAD0" w14:textId="77777777" w:rsidR="00C54B62" w:rsidRPr="007E019D" w:rsidRDefault="00C54B62" w:rsidP="004B09C6">
      <w:pPr>
        <w:shd w:val="clear" w:color="auto" w:fill="FFFFFF"/>
        <w:tabs>
          <w:tab w:val="left" w:pos="1181"/>
        </w:tabs>
        <w:spacing w:line="276" w:lineRule="auto"/>
        <w:ind w:left="6" w:firstLine="714"/>
        <w:jc w:val="both"/>
        <w:rPr>
          <w:color w:val="000000"/>
          <w:spacing w:val="4"/>
          <w:sz w:val="22"/>
          <w:szCs w:val="22"/>
        </w:rPr>
      </w:pPr>
    </w:p>
    <w:p w14:paraId="05BB0DC6" w14:textId="77777777" w:rsidR="001316CD" w:rsidRPr="00BF2BEB" w:rsidRDefault="001316CD" w:rsidP="00BF2BEB">
      <w:pPr>
        <w:shd w:val="clear" w:color="auto" w:fill="FFFFFF"/>
        <w:spacing w:before="250" w:line="276" w:lineRule="auto"/>
        <w:ind w:left="3446"/>
        <w:jc w:val="both"/>
        <w:rPr>
          <w:sz w:val="22"/>
          <w:szCs w:val="22"/>
        </w:rPr>
      </w:pPr>
      <w:r w:rsidRPr="00BF2BEB">
        <w:rPr>
          <w:b/>
          <w:bCs/>
          <w:color w:val="000000"/>
          <w:spacing w:val="1"/>
          <w:sz w:val="22"/>
          <w:szCs w:val="22"/>
        </w:rPr>
        <w:t>3. Срок действия Договора</w:t>
      </w:r>
    </w:p>
    <w:p w14:paraId="740C2118" w14:textId="77777777" w:rsidR="001316CD" w:rsidRPr="00BF2BEB" w:rsidRDefault="001316CD" w:rsidP="00BF2BEB">
      <w:pPr>
        <w:shd w:val="clear" w:color="auto" w:fill="FFFFFF"/>
        <w:spacing w:before="120" w:line="276" w:lineRule="auto"/>
        <w:ind w:right="45" w:firstLine="714"/>
        <w:jc w:val="both"/>
        <w:rPr>
          <w:color w:val="000000"/>
          <w:spacing w:val="-1"/>
          <w:sz w:val="22"/>
          <w:szCs w:val="22"/>
        </w:rPr>
      </w:pPr>
      <w:r w:rsidRPr="00BF2BEB">
        <w:rPr>
          <w:color w:val="000000"/>
          <w:sz w:val="22"/>
          <w:szCs w:val="22"/>
        </w:rPr>
        <w:t xml:space="preserve">3.1. </w:t>
      </w:r>
      <w:r w:rsidR="004B09C6" w:rsidRPr="00BF2BEB">
        <w:rPr>
          <w:color w:val="000000"/>
          <w:sz w:val="22"/>
          <w:szCs w:val="22"/>
        </w:rPr>
        <w:t xml:space="preserve">Настоящий Договор вступает в силу с момента его подписания Сторон и действует до полного выполнения Сторонами своих обязательств по </w:t>
      </w:r>
      <w:r w:rsidR="004B09C6" w:rsidRPr="00BF2BEB">
        <w:rPr>
          <w:color w:val="000000"/>
          <w:spacing w:val="-1"/>
          <w:sz w:val="22"/>
          <w:szCs w:val="22"/>
        </w:rPr>
        <w:t>настоящему Договору</w:t>
      </w:r>
      <w:r w:rsidRPr="00BF2BEB">
        <w:rPr>
          <w:color w:val="000000"/>
          <w:spacing w:val="-1"/>
          <w:sz w:val="22"/>
          <w:szCs w:val="22"/>
        </w:rPr>
        <w:t>.</w:t>
      </w:r>
    </w:p>
    <w:p w14:paraId="105E9074" w14:textId="77777777" w:rsidR="001316CD" w:rsidRPr="00BF2BEB" w:rsidRDefault="001316CD" w:rsidP="00C54B62">
      <w:pPr>
        <w:shd w:val="clear" w:color="auto" w:fill="FFFFFF"/>
        <w:spacing w:before="120" w:after="120" w:line="276" w:lineRule="auto"/>
        <w:ind w:left="3402"/>
        <w:jc w:val="both"/>
        <w:rPr>
          <w:sz w:val="22"/>
          <w:szCs w:val="22"/>
        </w:rPr>
      </w:pPr>
      <w:r w:rsidRPr="00BF2BEB">
        <w:rPr>
          <w:b/>
          <w:bCs/>
          <w:color w:val="000000"/>
          <w:spacing w:val="4"/>
          <w:sz w:val="22"/>
          <w:szCs w:val="22"/>
        </w:rPr>
        <w:t>4. Передача имущества</w:t>
      </w:r>
    </w:p>
    <w:p w14:paraId="16D87A00" w14:textId="77777777" w:rsidR="004B09C6" w:rsidRPr="00BF2BEB" w:rsidRDefault="004B09C6" w:rsidP="004B09C6">
      <w:pPr>
        <w:widowControl w:val="0"/>
        <w:numPr>
          <w:ilvl w:val="0"/>
          <w:numId w:val="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line="276" w:lineRule="auto"/>
        <w:ind w:left="67" w:firstLine="642"/>
        <w:jc w:val="both"/>
        <w:rPr>
          <w:color w:val="000000"/>
          <w:spacing w:val="-5"/>
          <w:sz w:val="22"/>
          <w:szCs w:val="22"/>
        </w:rPr>
      </w:pPr>
      <w:r w:rsidRPr="00BF2BEB">
        <w:rPr>
          <w:color w:val="000000"/>
          <w:spacing w:val="4"/>
          <w:sz w:val="22"/>
          <w:szCs w:val="22"/>
        </w:rPr>
        <w:t xml:space="preserve">Продавец обязан в течение 10 (Десять) рабочих дней после исполнения Покупателем обязательства по оплате в полном объеме </w:t>
      </w:r>
      <w:r w:rsidRPr="00BF2BEB">
        <w:rPr>
          <w:color w:val="000000"/>
          <w:spacing w:val="2"/>
          <w:sz w:val="22"/>
          <w:szCs w:val="22"/>
        </w:rPr>
        <w:t>передать Покупателю имущество, указанное в п. 1.1. настоящего договора путем подписания Сторонами А</w:t>
      </w:r>
      <w:r w:rsidRPr="00BF2BEB">
        <w:rPr>
          <w:color w:val="000000"/>
          <w:spacing w:val="-1"/>
          <w:sz w:val="22"/>
          <w:szCs w:val="22"/>
        </w:rPr>
        <w:t>кта приема-передачи.</w:t>
      </w:r>
    </w:p>
    <w:p w14:paraId="09CD0CE6" w14:textId="77777777" w:rsidR="004B09C6" w:rsidRPr="00BF2BEB" w:rsidRDefault="004B09C6" w:rsidP="004B09C6">
      <w:pPr>
        <w:widowControl w:val="0"/>
        <w:numPr>
          <w:ilvl w:val="0"/>
          <w:numId w:val="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line="276" w:lineRule="auto"/>
        <w:ind w:left="67" w:firstLine="642"/>
        <w:jc w:val="both"/>
        <w:rPr>
          <w:color w:val="000000"/>
          <w:spacing w:val="-5"/>
          <w:sz w:val="22"/>
          <w:szCs w:val="22"/>
        </w:rPr>
      </w:pPr>
      <w:r w:rsidRPr="00BF2BEB">
        <w:rPr>
          <w:color w:val="000000"/>
          <w:sz w:val="22"/>
          <w:szCs w:val="22"/>
        </w:rPr>
        <w:t>Акт приема-передачи подписывается уполномоченными представителями Сторон.</w:t>
      </w:r>
    </w:p>
    <w:p w14:paraId="1A747E31" w14:textId="77777777" w:rsidR="004B09C6" w:rsidRPr="00BF2BEB" w:rsidRDefault="004B09C6" w:rsidP="004B09C6">
      <w:pPr>
        <w:widowControl w:val="0"/>
        <w:numPr>
          <w:ilvl w:val="0"/>
          <w:numId w:val="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line="276" w:lineRule="auto"/>
        <w:ind w:left="67" w:firstLine="642"/>
        <w:jc w:val="both"/>
        <w:rPr>
          <w:color w:val="000000"/>
          <w:spacing w:val="-5"/>
          <w:sz w:val="22"/>
          <w:szCs w:val="22"/>
        </w:rPr>
      </w:pPr>
      <w:r w:rsidRPr="00BF2BEB">
        <w:rPr>
          <w:color w:val="000000"/>
          <w:spacing w:val="1"/>
          <w:sz w:val="22"/>
          <w:szCs w:val="22"/>
        </w:rPr>
        <w:t xml:space="preserve">Обязательство Продавца передать имущество считается исполненным после подписания </w:t>
      </w:r>
      <w:r w:rsidRPr="00BF2BEB">
        <w:rPr>
          <w:color w:val="000000"/>
          <w:sz w:val="22"/>
          <w:szCs w:val="22"/>
        </w:rPr>
        <w:t xml:space="preserve">Сторонами Акта приема-передачи. </w:t>
      </w:r>
    </w:p>
    <w:p w14:paraId="0219DED8" w14:textId="77777777" w:rsidR="004B09C6" w:rsidRPr="00BF2BEB" w:rsidRDefault="004B09C6" w:rsidP="004B09C6">
      <w:pPr>
        <w:widowControl w:val="0"/>
        <w:numPr>
          <w:ilvl w:val="0"/>
          <w:numId w:val="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line="276" w:lineRule="auto"/>
        <w:ind w:left="67" w:firstLine="642"/>
        <w:jc w:val="both"/>
        <w:rPr>
          <w:color w:val="000000"/>
          <w:spacing w:val="4"/>
          <w:sz w:val="22"/>
          <w:szCs w:val="22"/>
        </w:rPr>
      </w:pPr>
      <w:r w:rsidRPr="00BF2BEB">
        <w:rPr>
          <w:color w:val="000000"/>
          <w:spacing w:val="4"/>
          <w:sz w:val="22"/>
          <w:szCs w:val="22"/>
        </w:rPr>
        <w:t xml:space="preserve">Переход права собственности на </w:t>
      </w:r>
      <w:r>
        <w:rPr>
          <w:color w:val="000000"/>
          <w:spacing w:val="4"/>
          <w:sz w:val="22"/>
          <w:szCs w:val="22"/>
        </w:rPr>
        <w:t>земельный участок</w:t>
      </w:r>
      <w:r w:rsidRPr="00BF2BEB">
        <w:rPr>
          <w:color w:val="000000"/>
          <w:spacing w:val="4"/>
          <w:sz w:val="22"/>
          <w:szCs w:val="22"/>
        </w:rPr>
        <w:t xml:space="preserve"> подлежит государственной регистрации в Управлении Федеральной службы государственной регистрации, кадастра и картографии.</w:t>
      </w:r>
    </w:p>
    <w:p w14:paraId="3586AB0F" w14:textId="77777777" w:rsidR="004B09C6" w:rsidRDefault="004B09C6" w:rsidP="004B09C6">
      <w:pPr>
        <w:widowControl w:val="0"/>
        <w:numPr>
          <w:ilvl w:val="0"/>
          <w:numId w:val="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line="276" w:lineRule="auto"/>
        <w:ind w:left="67" w:firstLine="642"/>
        <w:jc w:val="both"/>
        <w:rPr>
          <w:color w:val="000000"/>
          <w:spacing w:val="1"/>
          <w:sz w:val="22"/>
          <w:szCs w:val="22"/>
        </w:rPr>
      </w:pPr>
      <w:r w:rsidRPr="00EE204A">
        <w:rPr>
          <w:color w:val="000000"/>
          <w:spacing w:val="1"/>
          <w:sz w:val="22"/>
          <w:szCs w:val="22"/>
        </w:rPr>
        <w:t xml:space="preserve"> Все необходимые расходы на государственную регистрацию лежат на Покупателе</w:t>
      </w:r>
      <w:r>
        <w:rPr>
          <w:color w:val="000000"/>
          <w:spacing w:val="1"/>
          <w:sz w:val="22"/>
          <w:szCs w:val="22"/>
        </w:rPr>
        <w:t>.</w:t>
      </w:r>
    </w:p>
    <w:p w14:paraId="0A5D26D6" w14:textId="77777777" w:rsidR="00C54B62" w:rsidRDefault="00C54B62" w:rsidP="00BF2BEB">
      <w:pPr>
        <w:shd w:val="clear" w:color="auto" w:fill="FFFFFF"/>
        <w:tabs>
          <w:tab w:val="left" w:pos="1320"/>
        </w:tabs>
        <w:spacing w:after="120" w:line="276" w:lineRule="auto"/>
        <w:ind w:left="765"/>
        <w:jc w:val="center"/>
        <w:rPr>
          <w:b/>
          <w:bCs/>
          <w:color w:val="000000"/>
          <w:spacing w:val="4"/>
          <w:sz w:val="22"/>
          <w:szCs w:val="22"/>
        </w:rPr>
      </w:pPr>
    </w:p>
    <w:p w14:paraId="32A795B1" w14:textId="77777777" w:rsidR="001316CD" w:rsidRPr="00BF2BEB" w:rsidRDefault="003D3EE7" w:rsidP="00BF2BEB">
      <w:pPr>
        <w:shd w:val="clear" w:color="auto" w:fill="FFFFFF"/>
        <w:tabs>
          <w:tab w:val="left" w:pos="1320"/>
        </w:tabs>
        <w:spacing w:after="120" w:line="276" w:lineRule="auto"/>
        <w:ind w:left="765"/>
        <w:jc w:val="center"/>
        <w:rPr>
          <w:color w:val="000000"/>
          <w:spacing w:val="-4"/>
          <w:sz w:val="22"/>
          <w:szCs w:val="22"/>
        </w:rPr>
      </w:pPr>
      <w:r w:rsidRPr="00BF2BEB">
        <w:rPr>
          <w:b/>
          <w:bCs/>
          <w:color w:val="000000"/>
          <w:spacing w:val="4"/>
          <w:sz w:val="22"/>
          <w:szCs w:val="22"/>
        </w:rPr>
        <w:t>5</w:t>
      </w:r>
      <w:r w:rsidR="001316CD" w:rsidRPr="00BF2BEB">
        <w:rPr>
          <w:b/>
          <w:bCs/>
          <w:color w:val="000000"/>
          <w:spacing w:val="4"/>
          <w:sz w:val="22"/>
          <w:szCs w:val="22"/>
        </w:rPr>
        <w:t>. Ответственность Сторон</w:t>
      </w:r>
    </w:p>
    <w:p w14:paraId="622678BF" w14:textId="77777777" w:rsidR="004B09C6" w:rsidRPr="00BF2BEB" w:rsidRDefault="003D3EE7" w:rsidP="004B09C6">
      <w:pPr>
        <w:shd w:val="clear" w:color="auto" w:fill="FFFFFF"/>
        <w:tabs>
          <w:tab w:val="left" w:pos="1157"/>
        </w:tabs>
        <w:spacing w:line="276" w:lineRule="auto"/>
        <w:ind w:left="23" w:firstLine="686"/>
        <w:jc w:val="both"/>
        <w:rPr>
          <w:color w:val="000000"/>
          <w:spacing w:val="6"/>
          <w:sz w:val="22"/>
          <w:szCs w:val="22"/>
        </w:rPr>
      </w:pPr>
      <w:r w:rsidRPr="00BF2BEB">
        <w:rPr>
          <w:color w:val="000000"/>
          <w:sz w:val="22"/>
          <w:szCs w:val="22"/>
        </w:rPr>
        <w:t>5</w:t>
      </w:r>
      <w:r w:rsidR="001316CD" w:rsidRPr="00BF2BEB">
        <w:rPr>
          <w:color w:val="000000"/>
          <w:sz w:val="22"/>
          <w:szCs w:val="22"/>
        </w:rPr>
        <w:t xml:space="preserve">.1. </w:t>
      </w:r>
      <w:r w:rsidR="004B09C6" w:rsidRPr="00BF2BEB">
        <w:rPr>
          <w:color w:val="000000"/>
          <w:sz w:val="22"/>
          <w:szCs w:val="22"/>
        </w:rPr>
        <w:t xml:space="preserve">В случае неисполнения либо ненадлежащего исполнения обязательств </w:t>
      </w:r>
      <w:proofErr w:type="gramStart"/>
      <w:r w:rsidR="004B5966" w:rsidRPr="00BF2BEB">
        <w:rPr>
          <w:color w:val="000000"/>
          <w:sz w:val="22"/>
          <w:szCs w:val="22"/>
        </w:rPr>
        <w:t>по</w:t>
      </w:r>
      <w:r w:rsidR="004B5966">
        <w:rPr>
          <w:color w:val="000000"/>
          <w:sz w:val="22"/>
          <w:szCs w:val="22"/>
        </w:rPr>
        <w:t xml:space="preserve"> настоящему</w:t>
      </w:r>
      <w:proofErr w:type="gramEnd"/>
      <w:r w:rsidR="004B09C6" w:rsidRPr="00BF2BEB">
        <w:rPr>
          <w:color w:val="000000"/>
          <w:sz w:val="22"/>
          <w:szCs w:val="22"/>
        </w:rPr>
        <w:br/>
      </w:r>
      <w:r w:rsidR="004B09C6" w:rsidRPr="00BF2BEB">
        <w:rPr>
          <w:color w:val="000000"/>
          <w:spacing w:val="4"/>
          <w:sz w:val="22"/>
          <w:szCs w:val="22"/>
        </w:rPr>
        <w:t>Договору Стороны несут ответственность в соответствии с действующим законодательством</w:t>
      </w:r>
      <w:r w:rsidR="004B09C6" w:rsidRPr="00BF2BEB">
        <w:rPr>
          <w:color w:val="000000"/>
          <w:spacing w:val="4"/>
          <w:sz w:val="22"/>
          <w:szCs w:val="22"/>
        </w:rPr>
        <w:br/>
      </w:r>
      <w:r w:rsidR="004B09C6" w:rsidRPr="00BF2BEB">
        <w:rPr>
          <w:color w:val="000000"/>
          <w:spacing w:val="6"/>
          <w:sz w:val="22"/>
          <w:szCs w:val="22"/>
        </w:rPr>
        <w:t xml:space="preserve">Российской Федерации. </w:t>
      </w:r>
    </w:p>
    <w:p w14:paraId="78F3223B" w14:textId="77777777" w:rsidR="004B09C6" w:rsidRPr="00BF2BEB" w:rsidRDefault="004B09C6" w:rsidP="004B09C6">
      <w:pPr>
        <w:shd w:val="clear" w:color="auto" w:fill="FFFFFF"/>
        <w:tabs>
          <w:tab w:val="left" w:pos="1157"/>
        </w:tabs>
        <w:spacing w:line="276" w:lineRule="auto"/>
        <w:ind w:left="23" w:firstLine="686"/>
        <w:jc w:val="both"/>
        <w:rPr>
          <w:color w:val="000000"/>
          <w:spacing w:val="-1"/>
          <w:sz w:val="22"/>
          <w:szCs w:val="22"/>
        </w:rPr>
      </w:pPr>
      <w:r w:rsidRPr="00BF2BEB">
        <w:rPr>
          <w:color w:val="000000"/>
          <w:spacing w:val="6"/>
          <w:sz w:val="22"/>
          <w:szCs w:val="22"/>
        </w:rPr>
        <w:t xml:space="preserve">5.2. </w:t>
      </w:r>
      <w:r w:rsidRPr="00BF2BEB">
        <w:rPr>
          <w:color w:val="000000"/>
          <w:spacing w:val="1"/>
          <w:sz w:val="22"/>
          <w:szCs w:val="22"/>
        </w:rPr>
        <w:t>Стороны освобождаются от ответственности за частичное или полное</w:t>
      </w:r>
      <w:r w:rsidRPr="00BF2BEB">
        <w:rPr>
          <w:color w:val="000000"/>
          <w:spacing w:val="1"/>
          <w:sz w:val="22"/>
          <w:szCs w:val="22"/>
        </w:rPr>
        <w:br/>
        <w:t>неисполнение обязательств по настоящему Договору, если это неисполнение явилось следствием</w:t>
      </w:r>
      <w:r w:rsidRPr="00BF2BEB">
        <w:rPr>
          <w:color w:val="000000"/>
          <w:spacing w:val="1"/>
          <w:sz w:val="22"/>
          <w:szCs w:val="22"/>
        </w:rPr>
        <w:br/>
      </w:r>
      <w:r w:rsidRPr="00BF2BEB">
        <w:rPr>
          <w:color w:val="000000"/>
          <w:spacing w:val="8"/>
          <w:sz w:val="22"/>
          <w:szCs w:val="22"/>
        </w:rPr>
        <w:t>обстоятельств непреодолимой силы, возникших после заключения настоящего Договора, в</w:t>
      </w:r>
      <w:r w:rsidRPr="00BF2BEB">
        <w:rPr>
          <w:color w:val="000000"/>
          <w:spacing w:val="8"/>
          <w:sz w:val="22"/>
          <w:szCs w:val="22"/>
        </w:rPr>
        <w:br/>
      </w:r>
      <w:r w:rsidRPr="00BF2BEB">
        <w:rPr>
          <w:color w:val="000000"/>
          <w:spacing w:val="4"/>
          <w:sz w:val="22"/>
          <w:szCs w:val="22"/>
        </w:rPr>
        <w:t>результате событий чрезвычайного характера, наступление которых Сторона, не исполнившая</w:t>
      </w:r>
      <w:r w:rsidRPr="00BF2BEB">
        <w:rPr>
          <w:color w:val="000000"/>
          <w:spacing w:val="4"/>
          <w:sz w:val="22"/>
          <w:szCs w:val="22"/>
        </w:rPr>
        <w:br/>
        <w:t>обязательство полностью или частично, не могла ни предвидеть, ни предотвратить разумными</w:t>
      </w:r>
      <w:r w:rsidRPr="00BF2BEB">
        <w:rPr>
          <w:color w:val="000000"/>
          <w:spacing w:val="4"/>
          <w:sz w:val="22"/>
          <w:szCs w:val="22"/>
        </w:rPr>
        <w:br/>
      </w:r>
      <w:r w:rsidRPr="00BF2BEB">
        <w:rPr>
          <w:color w:val="000000"/>
          <w:spacing w:val="-1"/>
          <w:sz w:val="22"/>
          <w:szCs w:val="22"/>
        </w:rPr>
        <w:t>методами (форс-мажор).</w:t>
      </w:r>
    </w:p>
    <w:p w14:paraId="22753263" w14:textId="77777777" w:rsidR="004B09C6" w:rsidRPr="00BF2BEB" w:rsidRDefault="004B09C6" w:rsidP="004B09C6">
      <w:pPr>
        <w:shd w:val="clear" w:color="auto" w:fill="FFFFFF"/>
        <w:tabs>
          <w:tab w:val="left" w:pos="1157"/>
        </w:tabs>
        <w:spacing w:line="276" w:lineRule="auto"/>
        <w:ind w:left="23" w:firstLine="737"/>
        <w:jc w:val="both"/>
        <w:rPr>
          <w:color w:val="000000"/>
          <w:spacing w:val="-1"/>
          <w:sz w:val="22"/>
          <w:szCs w:val="22"/>
        </w:rPr>
      </w:pPr>
      <w:r w:rsidRPr="00BF2BEB">
        <w:rPr>
          <w:color w:val="000000"/>
          <w:spacing w:val="-1"/>
          <w:sz w:val="22"/>
          <w:szCs w:val="22"/>
        </w:rPr>
        <w:t xml:space="preserve">5.3. </w:t>
      </w:r>
      <w:r w:rsidRPr="00BF2BEB">
        <w:rPr>
          <w:color w:val="000000"/>
          <w:spacing w:val="4"/>
          <w:sz w:val="22"/>
          <w:szCs w:val="22"/>
        </w:rPr>
        <w:t>Форс-мажорными обстоятельствами Сторонами признаются: военные действия;</w:t>
      </w:r>
      <w:r w:rsidRPr="00BF2BEB">
        <w:rPr>
          <w:color w:val="000000"/>
          <w:spacing w:val="4"/>
          <w:sz w:val="22"/>
          <w:szCs w:val="22"/>
        </w:rPr>
        <w:br/>
      </w:r>
      <w:r w:rsidRPr="00BF2BEB">
        <w:rPr>
          <w:color w:val="000000"/>
          <w:spacing w:val="6"/>
          <w:sz w:val="22"/>
          <w:szCs w:val="22"/>
        </w:rPr>
        <w:t>стихийные бедствия; запретительные меры государственных органов и иные обстоятельства,</w:t>
      </w:r>
      <w:r w:rsidRPr="00BF2BEB">
        <w:rPr>
          <w:color w:val="000000"/>
          <w:spacing w:val="6"/>
          <w:sz w:val="22"/>
          <w:szCs w:val="22"/>
        </w:rPr>
        <w:br/>
      </w:r>
      <w:r w:rsidRPr="00BF2BEB">
        <w:rPr>
          <w:color w:val="000000"/>
          <w:spacing w:val="2"/>
          <w:sz w:val="22"/>
          <w:szCs w:val="22"/>
        </w:rPr>
        <w:t>предусматриваемые законодательством РФ в качестве форс-мажорных. Стороны по</w:t>
      </w:r>
      <w:r w:rsidRPr="00BF2BEB">
        <w:rPr>
          <w:color w:val="000000"/>
          <w:spacing w:val="2"/>
          <w:sz w:val="22"/>
          <w:szCs w:val="22"/>
        </w:rPr>
        <w:br/>
      </w:r>
      <w:r w:rsidRPr="00BF2BEB">
        <w:rPr>
          <w:color w:val="000000"/>
          <w:spacing w:val="10"/>
          <w:sz w:val="22"/>
          <w:szCs w:val="22"/>
        </w:rPr>
        <w:t>настоящему Договору согласились, что к обстоятельствам непреодолимой силы не могут</w:t>
      </w:r>
      <w:r w:rsidRPr="00BF2BEB">
        <w:rPr>
          <w:color w:val="000000"/>
          <w:spacing w:val="10"/>
          <w:sz w:val="22"/>
          <w:szCs w:val="22"/>
        </w:rPr>
        <w:br/>
      </w:r>
      <w:r w:rsidRPr="00BF2BEB">
        <w:rPr>
          <w:color w:val="000000"/>
          <w:spacing w:val="3"/>
          <w:sz w:val="22"/>
          <w:szCs w:val="22"/>
        </w:rPr>
        <w:t>быть отнесены забастовка сотрудников одной из Сторон Договора, либо отсутствие у одной из</w:t>
      </w:r>
      <w:r w:rsidRPr="00BF2BEB">
        <w:rPr>
          <w:color w:val="000000"/>
          <w:spacing w:val="3"/>
          <w:sz w:val="22"/>
          <w:szCs w:val="22"/>
        </w:rPr>
        <w:br/>
      </w:r>
      <w:r w:rsidRPr="00BF2BEB">
        <w:rPr>
          <w:color w:val="000000"/>
          <w:spacing w:val="-1"/>
          <w:sz w:val="22"/>
          <w:szCs w:val="22"/>
        </w:rPr>
        <w:t>Сторон Договора денежных средств.</w:t>
      </w:r>
    </w:p>
    <w:p w14:paraId="051ACAAC" w14:textId="77777777" w:rsidR="004B09C6" w:rsidRPr="00BF2BEB" w:rsidRDefault="004B09C6" w:rsidP="004B09C6">
      <w:pPr>
        <w:shd w:val="clear" w:color="auto" w:fill="FFFFFF"/>
        <w:tabs>
          <w:tab w:val="left" w:pos="1157"/>
        </w:tabs>
        <w:spacing w:line="276" w:lineRule="auto"/>
        <w:ind w:left="23" w:firstLine="737"/>
        <w:jc w:val="both"/>
        <w:rPr>
          <w:color w:val="000000"/>
          <w:spacing w:val="-1"/>
          <w:sz w:val="22"/>
          <w:szCs w:val="22"/>
        </w:rPr>
      </w:pPr>
      <w:r w:rsidRPr="00BF2BEB">
        <w:rPr>
          <w:color w:val="000000"/>
          <w:spacing w:val="-1"/>
          <w:sz w:val="22"/>
          <w:szCs w:val="22"/>
        </w:rPr>
        <w:t xml:space="preserve">5.4. </w:t>
      </w:r>
      <w:r w:rsidRPr="00BF2BEB">
        <w:rPr>
          <w:color w:val="000000"/>
          <w:spacing w:val="5"/>
          <w:sz w:val="22"/>
          <w:szCs w:val="22"/>
        </w:rPr>
        <w:t xml:space="preserve">При наступлении указанных обстоятельств, Сторона </w:t>
      </w:r>
      <w:proofErr w:type="gramStart"/>
      <w:r w:rsidRPr="00BF2BEB">
        <w:rPr>
          <w:color w:val="000000"/>
          <w:spacing w:val="5"/>
          <w:sz w:val="22"/>
          <w:szCs w:val="22"/>
        </w:rPr>
        <w:t>по настоящему</w:t>
      </w:r>
      <w:proofErr w:type="gramEnd"/>
      <w:r w:rsidRPr="00BF2BEB">
        <w:rPr>
          <w:color w:val="000000"/>
          <w:spacing w:val="5"/>
          <w:sz w:val="22"/>
          <w:szCs w:val="22"/>
        </w:rPr>
        <w:br/>
      </w:r>
      <w:r w:rsidRPr="00BF2BEB">
        <w:rPr>
          <w:color w:val="000000"/>
          <w:sz w:val="22"/>
          <w:szCs w:val="22"/>
        </w:rPr>
        <w:t>Договору, для которой создалась невозможность исполнения ее обязательств, должна в</w:t>
      </w:r>
      <w:r w:rsidRPr="00BF2BEB">
        <w:rPr>
          <w:color w:val="000000"/>
          <w:sz w:val="22"/>
          <w:szCs w:val="22"/>
        </w:rPr>
        <w:br/>
      </w:r>
      <w:r w:rsidRPr="00BF2BEB">
        <w:rPr>
          <w:color w:val="000000"/>
          <w:spacing w:val="3"/>
          <w:sz w:val="22"/>
          <w:szCs w:val="22"/>
        </w:rPr>
        <w:t>разумный срок известить другую сторону о характере форс-мажорных обстоятельств и их</w:t>
      </w:r>
      <w:r w:rsidRPr="00BF2BEB">
        <w:rPr>
          <w:color w:val="000000"/>
          <w:spacing w:val="-1"/>
          <w:sz w:val="22"/>
          <w:szCs w:val="22"/>
        </w:rPr>
        <w:t xml:space="preserve"> </w:t>
      </w:r>
      <w:r w:rsidRPr="00BF2BEB">
        <w:rPr>
          <w:color w:val="000000"/>
          <w:spacing w:val="-5"/>
          <w:sz w:val="22"/>
          <w:szCs w:val="22"/>
        </w:rPr>
        <w:t xml:space="preserve">предполагаемой продолжительности и подтвердить это документом из компетентного </w:t>
      </w:r>
      <w:r w:rsidRPr="00BF2BEB">
        <w:rPr>
          <w:color w:val="000000"/>
          <w:spacing w:val="-6"/>
          <w:sz w:val="22"/>
          <w:szCs w:val="22"/>
        </w:rPr>
        <w:t>государственного органа.</w:t>
      </w:r>
    </w:p>
    <w:p w14:paraId="6FDDDFA1" w14:textId="77777777" w:rsidR="004B09C6" w:rsidRPr="00BF2BEB" w:rsidRDefault="004B09C6" w:rsidP="004B09C6">
      <w:pPr>
        <w:shd w:val="clear" w:color="auto" w:fill="FFFFFF"/>
        <w:spacing w:line="276" w:lineRule="auto"/>
        <w:ind w:firstLine="737"/>
        <w:jc w:val="both"/>
        <w:rPr>
          <w:color w:val="000000"/>
          <w:spacing w:val="-6"/>
          <w:sz w:val="22"/>
          <w:szCs w:val="22"/>
        </w:rPr>
      </w:pPr>
      <w:r w:rsidRPr="00BF2BEB">
        <w:rPr>
          <w:color w:val="000000"/>
          <w:spacing w:val="-6"/>
          <w:sz w:val="22"/>
          <w:szCs w:val="22"/>
        </w:rPr>
        <w:t xml:space="preserve">5.5. </w:t>
      </w:r>
      <w:r w:rsidRPr="00BF2BEB">
        <w:rPr>
          <w:color w:val="000000"/>
          <w:spacing w:val="6"/>
          <w:sz w:val="22"/>
          <w:szCs w:val="22"/>
        </w:rPr>
        <w:t xml:space="preserve">В случае своевременного уведомления о наступлении форс-мажорных </w:t>
      </w:r>
      <w:r w:rsidRPr="00BF2BEB">
        <w:rPr>
          <w:color w:val="000000"/>
          <w:spacing w:val="2"/>
          <w:sz w:val="22"/>
          <w:szCs w:val="22"/>
        </w:rPr>
        <w:t>обстоятельств, если форс-мажорные обстоятельства длятся более 60 дней, любая из Сторон вправе отказаться от исполнения настоящего Договора.</w:t>
      </w:r>
    </w:p>
    <w:p w14:paraId="2DD917B4" w14:textId="77777777" w:rsidR="001316CD" w:rsidRPr="00BF2BEB" w:rsidRDefault="003D3EE7" w:rsidP="00BF2BEB">
      <w:pPr>
        <w:shd w:val="clear" w:color="auto" w:fill="FFFFFF"/>
        <w:tabs>
          <w:tab w:val="left" w:pos="3466"/>
        </w:tabs>
        <w:spacing w:before="250" w:after="120" w:line="276" w:lineRule="auto"/>
        <w:ind w:left="3238"/>
        <w:jc w:val="both"/>
        <w:rPr>
          <w:sz w:val="22"/>
          <w:szCs w:val="22"/>
        </w:rPr>
      </w:pPr>
      <w:r w:rsidRPr="00BF2BEB">
        <w:rPr>
          <w:b/>
          <w:bCs/>
          <w:color w:val="000000"/>
          <w:spacing w:val="-7"/>
          <w:sz w:val="22"/>
          <w:szCs w:val="22"/>
        </w:rPr>
        <w:t>6</w:t>
      </w:r>
      <w:r w:rsidR="001316CD" w:rsidRPr="00BF2BEB">
        <w:rPr>
          <w:b/>
          <w:bCs/>
          <w:color w:val="000000"/>
          <w:spacing w:val="-7"/>
          <w:sz w:val="22"/>
          <w:szCs w:val="22"/>
        </w:rPr>
        <w:t>.</w:t>
      </w:r>
      <w:r w:rsidR="001316CD" w:rsidRPr="00BF2BEB">
        <w:rPr>
          <w:b/>
          <w:bCs/>
          <w:color w:val="000000"/>
          <w:sz w:val="22"/>
          <w:szCs w:val="22"/>
        </w:rPr>
        <w:tab/>
      </w:r>
      <w:r w:rsidR="001316CD" w:rsidRPr="00BF2BEB">
        <w:rPr>
          <w:b/>
          <w:bCs/>
          <w:color w:val="000000"/>
          <w:spacing w:val="4"/>
          <w:sz w:val="22"/>
          <w:szCs w:val="22"/>
        </w:rPr>
        <w:t>Порядок разрешения споров</w:t>
      </w:r>
    </w:p>
    <w:p w14:paraId="7C6F23BC" w14:textId="77777777" w:rsidR="004B09C6" w:rsidRPr="00BF2BEB" w:rsidRDefault="001316CD" w:rsidP="004B09C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  <w:sz w:val="22"/>
          <w:szCs w:val="22"/>
        </w:rPr>
      </w:pPr>
      <w:r w:rsidRPr="00BF2BEB">
        <w:rPr>
          <w:color w:val="000000"/>
          <w:spacing w:val="5"/>
          <w:sz w:val="22"/>
          <w:szCs w:val="22"/>
        </w:rPr>
        <w:tab/>
      </w:r>
      <w:r w:rsidR="003D3EE7" w:rsidRPr="00BF2BEB">
        <w:rPr>
          <w:color w:val="000000"/>
          <w:spacing w:val="5"/>
          <w:sz w:val="22"/>
          <w:szCs w:val="22"/>
        </w:rPr>
        <w:t>6</w:t>
      </w:r>
      <w:r w:rsidRPr="00BF2BEB">
        <w:rPr>
          <w:color w:val="000000"/>
          <w:spacing w:val="5"/>
          <w:sz w:val="22"/>
          <w:szCs w:val="22"/>
        </w:rPr>
        <w:t xml:space="preserve">.1. </w:t>
      </w:r>
      <w:r w:rsidR="004B09C6" w:rsidRPr="00BF2BEB">
        <w:rPr>
          <w:color w:val="000000"/>
          <w:spacing w:val="5"/>
          <w:sz w:val="22"/>
          <w:szCs w:val="22"/>
        </w:rPr>
        <w:t xml:space="preserve">Споры, возникающие при исполнении настоящего Договора, разрешаются по </w:t>
      </w:r>
      <w:r w:rsidR="004B09C6" w:rsidRPr="00BF2BEB">
        <w:rPr>
          <w:color w:val="000000"/>
          <w:sz w:val="22"/>
          <w:szCs w:val="22"/>
        </w:rPr>
        <w:t>соглашению между Продавцом и Покупателем.</w:t>
      </w:r>
    </w:p>
    <w:p w14:paraId="4EBAF136" w14:textId="77777777" w:rsidR="00C54B62" w:rsidRPr="00D21A1A" w:rsidRDefault="004B09C6" w:rsidP="00D21A1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  <w:sz w:val="22"/>
          <w:szCs w:val="22"/>
        </w:rPr>
      </w:pPr>
      <w:r w:rsidRPr="00BF2BEB">
        <w:rPr>
          <w:color w:val="000000"/>
          <w:spacing w:val="1"/>
          <w:sz w:val="22"/>
          <w:szCs w:val="22"/>
        </w:rPr>
        <w:tab/>
        <w:t>6.2.</w:t>
      </w:r>
      <w:r>
        <w:rPr>
          <w:color w:val="000000"/>
          <w:spacing w:val="1"/>
          <w:sz w:val="22"/>
          <w:szCs w:val="22"/>
        </w:rPr>
        <w:t xml:space="preserve"> </w:t>
      </w:r>
      <w:r w:rsidRPr="00BF2BEB">
        <w:rPr>
          <w:color w:val="000000"/>
          <w:spacing w:val="1"/>
          <w:sz w:val="22"/>
          <w:szCs w:val="22"/>
        </w:rPr>
        <w:t xml:space="preserve">При невозможности достижения соглашения между Сторонами, возникшие споры </w:t>
      </w:r>
      <w:r w:rsidRPr="00BF2BEB">
        <w:rPr>
          <w:color w:val="000000"/>
          <w:spacing w:val="-5"/>
          <w:sz w:val="22"/>
          <w:szCs w:val="22"/>
        </w:rPr>
        <w:lastRenderedPageBreak/>
        <w:t>подлежат рассмотрению в судебном порядке в соответствии с действующим законодательством.</w:t>
      </w:r>
    </w:p>
    <w:p w14:paraId="74C47FA7" w14:textId="77777777" w:rsidR="001316CD" w:rsidRPr="00BF2BEB" w:rsidRDefault="003D3EE7" w:rsidP="00BF2BEB">
      <w:pPr>
        <w:shd w:val="clear" w:color="auto" w:fill="FFFFFF"/>
        <w:tabs>
          <w:tab w:val="left" w:pos="3562"/>
        </w:tabs>
        <w:spacing w:before="245" w:after="120" w:line="276" w:lineRule="auto"/>
        <w:ind w:left="3243"/>
        <w:jc w:val="both"/>
        <w:rPr>
          <w:sz w:val="22"/>
          <w:szCs w:val="22"/>
        </w:rPr>
      </w:pPr>
      <w:r w:rsidRPr="00BF2BEB">
        <w:rPr>
          <w:b/>
          <w:bCs/>
          <w:color w:val="000000"/>
          <w:spacing w:val="-11"/>
          <w:sz w:val="22"/>
          <w:szCs w:val="22"/>
        </w:rPr>
        <w:t>7</w:t>
      </w:r>
      <w:r w:rsidR="001316CD" w:rsidRPr="00BF2BEB">
        <w:rPr>
          <w:b/>
          <w:bCs/>
          <w:color w:val="000000"/>
          <w:spacing w:val="-11"/>
          <w:sz w:val="22"/>
          <w:szCs w:val="22"/>
        </w:rPr>
        <w:t>.</w:t>
      </w:r>
      <w:r w:rsidR="001316CD" w:rsidRPr="00BF2BEB">
        <w:rPr>
          <w:b/>
          <w:bCs/>
          <w:color w:val="000000"/>
          <w:sz w:val="22"/>
          <w:szCs w:val="22"/>
        </w:rPr>
        <w:tab/>
      </w:r>
      <w:r w:rsidR="001316CD" w:rsidRPr="00BF2BEB">
        <w:rPr>
          <w:b/>
          <w:bCs/>
          <w:color w:val="000000"/>
          <w:spacing w:val="-1"/>
          <w:sz w:val="22"/>
          <w:szCs w:val="22"/>
        </w:rPr>
        <w:t>Заключительные положения</w:t>
      </w:r>
    </w:p>
    <w:p w14:paraId="31621E1C" w14:textId="77777777" w:rsidR="004B09C6" w:rsidRPr="00BF2BEB" w:rsidRDefault="003D3EE7" w:rsidP="004B09C6">
      <w:pPr>
        <w:shd w:val="clear" w:color="auto" w:fill="FFFFFF"/>
        <w:tabs>
          <w:tab w:val="left" w:pos="1134"/>
        </w:tabs>
        <w:spacing w:line="276" w:lineRule="auto"/>
        <w:ind w:left="158" w:firstLine="551"/>
        <w:jc w:val="both"/>
        <w:rPr>
          <w:sz w:val="22"/>
          <w:szCs w:val="22"/>
        </w:rPr>
      </w:pPr>
      <w:r w:rsidRPr="00BF2BEB">
        <w:rPr>
          <w:color w:val="000000"/>
          <w:spacing w:val="-8"/>
          <w:sz w:val="22"/>
          <w:szCs w:val="22"/>
        </w:rPr>
        <w:t>7</w:t>
      </w:r>
      <w:r w:rsidR="001316CD" w:rsidRPr="00BF2BEB">
        <w:rPr>
          <w:color w:val="000000"/>
          <w:spacing w:val="-8"/>
          <w:sz w:val="22"/>
          <w:szCs w:val="22"/>
        </w:rPr>
        <w:t>.1.</w:t>
      </w:r>
      <w:r w:rsidR="001316CD" w:rsidRPr="00BF2BEB">
        <w:rPr>
          <w:color w:val="000000"/>
          <w:sz w:val="22"/>
          <w:szCs w:val="22"/>
        </w:rPr>
        <w:tab/>
      </w:r>
      <w:r w:rsidR="004B09C6" w:rsidRPr="00BF2BEB">
        <w:rPr>
          <w:color w:val="000000"/>
          <w:spacing w:val="1"/>
          <w:sz w:val="22"/>
          <w:szCs w:val="22"/>
        </w:rPr>
        <w:t xml:space="preserve">Настоящий Договор содержит соглашение Сторон по его </w:t>
      </w:r>
      <w:r w:rsidR="004B09C6" w:rsidRPr="00BF2BEB">
        <w:rPr>
          <w:color w:val="000000"/>
          <w:spacing w:val="9"/>
          <w:sz w:val="22"/>
          <w:szCs w:val="22"/>
        </w:rPr>
        <w:t xml:space="preserve">предмету и иным положениям Договора и может быть изменен и/или дополнен только </w:t>
      </w:r>
      <w:r w:rsidR="004B09C6" w:rsidRPr="00BF2BEB">
        <w:rPr>
          <w:color w:val="000000"/>
          <w:spacing w:val="1"/>
          <w:sz w:val="22"/>
          <w:szCs w:val="22"/>
        </w:rPr>
        <w:t>на основании письменного соглашения Сторон.</w:t>
      </w:r>
    </w:p>
    <w:p w14:paraId="1C29D624" w14:textId="77777777" w:rsidR="004B09C6" w:rsidRPr="00BF2BEB" w:rsidRDefault="004B09C6" w:rsidP="004B09C6">
      <w:pPr>
        <w:shd w:val="clear" w:color="auto" w:fill="FFFFFF"/>
        <w:tabs>
          <w:tab w:val="left" w:pos="1134"/>
          <w:tab w:val="left" w:pos="1418"/>
        </w:tabs>
        <w:spacing w:line="276" w:lineRule="auto"/>
        <w:ind w:left="149" w:firstLine="551"/>
        <w:jc w:val="both"/>
        <w:rPr>
          <w:sz w:val="22"/>
          <w:szCs w:val="22"/>
        </w:rPr>
      </w:pPr>
      <w:r w:rsidRPr="00BF2BEB">
        <w:rPr>
          <w:bCs/>
          <w:color w:val="000000"/>
          <w:spacing w:val="-3"/>
          <w:sz w:val="22"/>
          <w:szCs w:val="22"/>
        </w:rPr>
        <w:t>7.2.</w:t>
      </w:r>
      <w:r w:rsidRPr="00BF2BEB">
        <w:rPr>
          <w:bCs/>
          <w:color w:val="000000"/>
          <w:sz w:val="22"/>
          <w:szCs w:val="22"/>
        </w:rPr>
        <w:tab/>
      </w:r>
      <w:r w:rsidRPr="00BF2BEB">
        <w:rPr>
          <w:color w:val="000000"/>
          <w:spacing w:val="4"/>
          <w:sz w:val="22"/>
          <w:szCs w:val="22"/>
        </w:rPr>
        <w:t xml:space="preserve">Все Соглашения Сторон об изменениях, дополнениях или расторжении </w:t>
      </w:r>
      <w:r w:rsidRPr="00BF2BEB">
        <w:rPr>
          <w:color w:val="000000"/>
          <w:sz w:val="22"/>
          <w:szCs w:val="22"/>
        </w:rPr>
        <w:t xml:space="preserve">настоящего Договора оформляются в виде дополнительных соглашений к настоящему </w:t>
      </w:r>
      <w:r w:rsidRPr="00BF2BEB">
        <w:rPr>
          <w:color w:val="000000"/>
          <w:spacing w:val="-4"/>
          <w:sz w:val="22"/>
          <w:szCs w:val="22"/>
        </w:rPr>
        <w:t xml:space="preserve">Договору. Дополнительное соглашение вступает в силу после его подписания </w:t>
      </w:r>
      <w:r w:rsidRPr="00BF2BEB">
        <w:rPr>
          <w:color w:val="000000"/>
          <w:spacing w:val="-9"/>
          <w:sz w:val="22"/>
          <w:szCs w:val="22"/>
        </w:rPr>
        <w:t>Сторон</w:t>
      </w:r>
      <w:r>
        <w:rPr>
          <w:color w:val="000000"/>
          <w:spacing w:val="-9"/>
          <w:sz w:val="22"/>
          <w:szCs w:val="22"/>
        </w:rPr>
        <w:t>ами</w:t>
      </w:r>
      <w:r w:rsidRPr="00BF2BEB">
        <w:rPr>
          <w:color w:val="000000"/>
          <w:spacing w:val="-9"/>
          <w:sz w:val="22"/>
          <w:szCs w:val="22"/>
        </w:rPr>
        <w:t>.</w:t>
      </w:r>
    </w:p>
    <w:p w14:paraId="0C08DEE0" w14:textId="77777777" w:rsidR="004B09C6" w:rsidRPr="00BF2BEB" w:rsidRDefault="004B09C6" w:rsidP="004B09C6">
      <w:pPr>
        <w:shd w:val="clear" w:color="auto" w:fill="FFFFFF"/>
        <w:tabs>
          <w:tab w:val="left" w:pos="1134"/>
        </w:tabs>
        <w:spacing w:line="276" w:lineRule="auto"/>
        <w:ind w:left="144" w:firstLine="551"/>
        <w:jc w:val="both"/>
        <w:rPr>
          <w:sz w:val="22"/>
          <w:szCs w:val="22"/>
        </w:rPr>
      </w:pPr>
      <w:r w:rsidRPr="00BF2BEB">
        <w:rPr>
          <w:color w:val="000000"/>
          <w:spacing w:val="-13"/>
          <w:sz w:val="22"/>
          <w:szCs w:val="22"/>
        </w:rPr>
        <w:t>7.3.</w:t>
      </w:r>
      <w:r w:rsidRPr="00BF2BEB">
        <w:rPr>
          <w:color w:val="000000"/>
          <w:sz w:val="22"/>
          <w:szCs w:val="22"/>
        </w:rPr>
        <w:tab/>
      </w:r>
      <w:r w:rsidRPr="00BF2BEB">
        <w:rPr>
          <w:color w:val="000000"/>
          <w:spacing w:val="1"/>
          <w:sz w:val="22"/>
          <w:szCs w:val="22"/>
        </w:rPr>
        <w:t xml:space="preserve">Условия, не отраженные в настоящем Договоре, регулируются в соответствии с </w:t>
      </w:r>
      <w:r w:rsidRPr="00BF2BEB">
        <w:rPr>
          <w:color w:val="000000"/>
          <w:spacing w:val="-6"/>
          <w:sz w:val="22"/>
          <w:szCs w:val="22"/>
        </w:rPr>
        <w:t>действующим законодательством Российской Федерации.</w:t>
      </w:r>
    </w:p>
    <w:p w14:paraId="4B5AE8E7" w14:textId="77777777" w:rsidR="004B09C6" w:rsidRPr="00EE204A" w:rsidRDefault="004B09C6" w:rsidP="004B09C6">
      <w:pPr>
        <w:shd w:val="clear" w:color="auto" w:fill="FFFFFF"/>
        <w:tabs>
          <w:tab w:val="left" w:pos="1134"/>
          <w:tab w:val="left" w:pos="1418"/>
        </w:tabs>
        <w:spacing w:line="276" w:lineRule="auto"/>
        <w:ind w:left="149" w:firstLine="551"/>
        <w:jc w:val="both"/>
        <w:rPr>
          <w:color w:val="000000"/>
          <w:spacing w:val="4"/>
          <w:sz w:val="22"/>
          <w:szCs w:val="22"/>
        </w:rPr>
      </w:pPr>
      <w:r w:rsidRPr="00EE204A">
        <w:rPr>
          <w:color w:val="000000"/>
          <w:spacing w:val="4"/>
          <w:sz w:val="22"/>
          <w:szCs w:val="22"/>
        </w:rPr>
        <w:t>7.4.</w:t>
      </w:r>
      <w:r w:rsidRPr="00EE204A">
        <w:rPr>
          <w:color w:val="000000"/>
          <w:spacing w:val="4"/>
          <w:sz w:val="22"/>
          <w:szCs w:val="22"/>
        </w:rPr>
        <w:tab/>
        <w:t xml:space="preserve">Настоящий Договор заключен в количестве 2 (два) экземпляров, имеющих равную юридическую силу, по одному для каждой из Сторон </w:t>
      </w:r>
    </w:p>
    <w:p w14:paraId="79A5C23A" w14:textId="77777777" w:rsidR="004B09C6" w:rsidRDefault="004B09C6" w:rsidP="004B09C6">
      <w:pPr>
        <w:shd w:val="clear" w:color="auto" w:fill="FFFFFF"/>
        <w:tabs>
          <w:tab w:val="left" w:pos="1134"/>
        </w:tabs>
        <w:spacing w:line="276" w:lineRule="auto"/>
        <w:ind w:left="158" w:firstLine="551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1922E1" w14:textId="77777777" w:rsidR="00B23874" w:rsidRPr="00BF2BEB" w:rsidRDefault="003D3EE7" w:rsidP="004B09C6">
      <w:pPr>
        <w:shd w:val="clear" w:color="auto" w:fill="FFFFFF"/>
        <w:tabs>
          <w:tab w:val="left" w:pos="1134"/>
        </w:tabs>
        <w:spacing w:line="276" w:lineRule="auto"/>
        <w:ind w:left="158" w:firstLine="551"/>
        <w:jc w:val="center"/>
        <w:rPr>
          <w:sz w:val="22"/>
          <w:szCs w:val="22"/>
        </w:rPr>
      </w:pPr>
      <w:r w:rsidRPr="00BF2BEB">
        <w:rPr>
          <w:b/>
          <w:bCs/>
          <w:color w:val="000000"/>
          <w:spacing w:val="-1"/>
          <w:sz w:val="22"/>
          <w:szCs w:val="22"/>
        </w:rPr>
        <w:t>8</w:t>
      </w:r>
      <w:r w:rsidR="00B23874" w:rsidRPr="00BF2BEB">
        <w:rPr>
          <w:b/>
          <w:bCs/>
          <w:color w:val="000000"/>
          <w:spacing w:val="-1"/>
          <w:sz w:val="22"/>
          <w:szCs w:val="22"/>
        </w:rPr>
        <w:t>. Подписи и реквизиты Сторон</w:t>
      </w: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0"/>
        <w:gridCol w:w="4809"/>
      </w:tblGrid>
      <w:tr w:rsidR="006470B7" w:rsidRPr="003030CB" w14:paraId="1A04B5FA" w14:textId="77777777" w:rsidTr="00840B6B">
        <w:tblPrEx>
          <w:tblCellMar>
            <w:top w:w="0" w:type="dxa"/>
            <w:bottom w:w="0" w:type="dxa"/>
          </w:tblCellMar>
        </w:tblPrEx>
        <w:trPr>
          <w:trHeight w:hRule="exact" w:val="4157"/>
        </w:trPr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BFCA9" w14:textId="77777777" w:rsidR="006470B7" w:rsidRPr="003030CB" w:rsidRDefault="006470B7" w:rsidP="00840B6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030CB">
              <w:rPr>
                <w:b/>
                <w:color w:val="000000"/>
                <w:sz w:val="22"/>
                <w:szCs w:val="22"/>
              </w:rPr>
              <w:t>Продавец:</w:t>
            </w:r>
          </w:p>
          <w:p w14:paraId="45F8C0F3" w14:textId="77777777" w:rsidR="006470B7" w:rsidRPr="003030CB" w:rsidRDefault="006470B7" w:rsidP="00840B6B">
            <w:pPr>
              <w:rPr>
                <w:sz w:val="22"/>
                <w:szCs w:val="22"/>
              </w:rPr>
            </w:pPr>
            <w:r w:rsidRPr="003030CB">
              <w:rPr>
                <w:sz w:val="22"/>
                <w:szCs w:val="22"/>
              </w:rPr>
              <w:t xml:space="preserve">Финансовый управляющий </w:t>
            </w:r>
          </w:p>
          <w:p w14:paraId="730F1725" w14:textId="77777777" w:rsidR="00D2150A" w:rsidRDefault="00D2150A" w:rsidP="00840B6B">
            <w:pPr>
              <w:rPr>
                <w:sz w:val="22"/>
                <w:szCs w:val="22"/>
              </w:rPr>
            </w:pPr>
            <w:proofErr w:type="spellStart"/>
            <w:r w:rsidRPr="00D2150A">
              <w:rPr>
                <w:sz w:val="22"/>
                <w:szCs w:val="22"/>
              </w:rPr>
              <w:t>Штрафметов</w:t>
            </w:r>
            <w:proofErr w:type="spellEnd"/>
            <w:r w:rsidRPr="00D2150A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.</w:t>
            </w:r>
            <w:r w:rsidRPr="00D2150A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  <w:p w14:paraId="24F7E3B9" w14:textId="77777777" w:rsidR="006470B7" w:rsidRPr="003030CB" w:rsidRDefault="00D2150A" w:rsidP="00840B6B">
            <w:pPr>
              <w:rPr>
                <w:sz w:val="22"/>
                <w:szCs w:val="22"/>
              </w:rPr>
            </w:pPr>
            <w:r w:rsidRPr="00D2150A">
              <w:rPr>
                <w:sz w:val="22"/>
                <w:szCs w:val="22"/>
              </w:rPr>
              <w:t>Родионова Виолетта Юрьевна</w:t>
            </w:r>
          </w:p>
          <w:p w14:paraId="54E7FEA8" w14:textId="77777777" w:rsidR="006470B7" w:rsidRPr="003030CB" w:rsidRDefault="006470B7" w:rsidP="00840B6B">
            <w:pPr>
              <w:rPr>
                <w:sz w:val="22"/>
                <w:szCs w:val="22"/>
              </w:rPr>
            </w:pPr>
            <w:r w:rsidRPr="003030CB">
              <w:rPr>
                <w:sz w:val="22"/>
                <w:szCs w:val="22"/>
              </w:rPr>
              <w:t xml:space="preserve">Почтовый адрес: </w:t>
            </w:r>
            <w:r w:rsidR="00D2150A" w:rsidRPr="00D2150A">
              <w:rPr>
                <w:sz w:val="22"/>
                <w:szCs w:val="22"/>
              </w:rPr>
              <w:t>600023, г. Владимир, а/я 14</w:t>
            </w:r>
          </w:p>
          <w:p w14:paraId="632153B0" w14:textId="77777777" w:rsidR="006470B7" w:rsidRPr="003030CB" w:rsidRDefault="006470B7" w:rsidP="00840B6B">
            <w:pPr>
              <w:rPr>
                <w:sz w:val="22"/>
                <w:szCs w:val="22"/>
              </w:rPr>
            </w:pPr>
          </w:p>
          <w:p w14:paraId="10946CEB" w14:textId="77777777" w:rsidR="006470B7" w:rsidRPr="003030CB" w:rsidRDefault="006470B7" w:rsidP="00840B6B">
            <w:pPr>
              <w:rPr>
                <w:sz w:val="22"/>
                <w:szCs w:val="22"/>
              </w:rPr>
            </w:pPr>
          </w:p>
          <w:p w14:paraId="29232F04" w14:textId="77777777" w:rsidR="006470B7" w:rsidRPr="003030CB" w:rsidRDefault="006470B7" w:rsidP="00840B6B">
            <w:pPr>
              <w:rPr>
                <w:sz w:val="22"/>
                <w:szCs w:val="22"/>
              </w:rPr>
            </w:pPr>
          </w:p>
          <w:p w14:paraId="45CF7668" w14:textId="77777777" w:rsidR="006470B7" w:rsidRPr="003030CB" w:rsidRDefault="006470B7" w:rsidP="00840B6B">
            <w:pPr>
              <w:rPr>
                <w:sz w:val="22"/>
                <w:szCs w:val="22"/>
              </w:rPr>
            </w:pPr>
          </w:p>
          <w:p w14:paraId="42FE5856" w14:textId="77777777" w:rsidR="006470B7" w:rsidRPr="003030CB" w:rsidRDefault="006470B7" w:rsidP="00840B6B">
            <w:pPr>
              <w:rPr>
                <w:sz w:val="22"/>
                <w:szCs w:val="22"/>
              </w:rPr>
            </w:pPr>
          </w:p>
          <w:p w14:paraId="328FABF1" w14:textId="77777777" w:rsidR="006470B7" w:rsidRPr="003030CB" w:rsidRDefault="006470B7" w:rsidP="00840B6B">
            <w:pPr>
              <w:rPr>
                <w:sz w:val="22"/>
                <w:szCs w:val="22"/>
              </w:rPr>
            </w:pPr>
          </w:p>
          <w:p w14:paraId="4CC40814" w14:textId="77777777" w:rsidR="006470B7" w:rsidRPr="003030CB" w:rsidRDefault="006470B7" w:rsidP="00840B6B">
            <w:pPr>
              <w:rPr>
                <w:sz w:val="22"/>
                <w:szCs w:val="22"/>
              </w:rPr>
            </w:pPr>
            <w:r w:rsidRPr="003030CB">
              <w:rPr>
                <w:sz w:val="22"/>
                <w:szCs w:val="22"/>
              </w:rPr>
              <w:t>Финансовый</w:t>
            </w:r>
          </w:p>
          <w:p w14:paraId="1776C4B4" w14:textId="77777777" w:rsidR="006470B7" w:rsidRPr="003030CB" w:rsidRDefault="006470B7" w:rsidP="00840B6B">
            <w:pPr>
              <w:rPr>
                <w:b/>
                <w:sz w:val="22"/>
                <w:szCs w:val="22"/>
              </w:rPr>
            </w:pPr>
            <w:r w:rsidRPr="003030CB">
              <w:rPr>
                <w:sz w:val="22"/>
                <w:szCs w:val="22"/>
              </w:rPr>
              <w:t xml:space="preserve">управляющий ____________ </w:t>
            </w:r>
            <w:r w:rsidR="00D2150A">
              <w:rPr>
                <w:sz w:val="22"/>
                <w:szCs w:val="22"/>
              </w:rPr>
              <w:t>Родионова В.Ю.</w:t>
            </w:r>
          </w:p>
          <w:p w14:paraId="4264F446" w14:textId="77777777" w:rsidR="006470B7" w:rsidRPr="003030CB" w:rsidRDefault="006470B7" w:rsidP="00840B6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5FBF4D3" w14:textId="77777777" w:rsidR="006470B7" w:rsidRPr="003030CB" w:rsidRDefault="006470B7" w:rsidP="00840B6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EC22DD" w14:textId="77777777" w:rsidR="006470B7" w:rsidRPr="003030CB" w:rsidRDefault="006470B7" w:rsidP="00840B6B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23475" w14:textId="77777777" w:rsidR="006470B7" w:rsidRPr="003030CB" w:rsidRDefault="006470B7" w:rsidP="00840B6B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3030CB">
              <w:rPr>
                <w:b/>
                <w:color w:val="000000"/>
                <w:spacing w:val="2"/>
                <w:sz w:val="22"/>
                <w:szCs w:val="22"/>
              </w:rPr>
              <w:t>Покупатель:</w:t>
            </w:r>
          </w:p>
          <w:p w14:paraId="7AA31A82" w14:textId="77777777" w:rsidR="006470B7" w:rsidRDefault="006470B7" w:rsidP="00840B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E3CDB4B" w14:textId="77777777" w:rsidR="006470B7" w:rsidRDefault="006470B7" w:rsidP="00840B6B">
            <w:pPr>
              <w:shd w:val="clear" w:color="auto" w:fill="FFFFFF"/>
              <w:rPr>
                <w:sz w:val="22"/>
                <w:szCs w:val="22"/>
              </w:rPr>
            </w:pPr>
          </w:p>
          <w:p w14:paraId="5FB5C601" w14:textId="77777777" w:rsidR="006470B7" w:rsidRDefault="006470B7" w:rsidP="00840B6B">
            <w:pPr>
              <w:shd w:val="clear" w:color="auto" w:fill="FFFFFF"/>
              <w:rPr>
                <w:sz w:val="22"/>
                <w:szCs w:val="22"/>
              </w:rPr>
            </w:pPr>
          </w:p>
          <w:p w14:paraId="5B79F492" w14:textId="77777777" w:rsidR="006470B7" w:rsidRDefault="006470B7" w:rsidP="00840B6B">
            <w:pPr>
              <w:shd w:val="clear" w:color="auto" w:fill="FFFFFF"/>
              <w:rPr>
                <w:sz w:val="22"/>
                <w:szCs w:val="22"/>
              </w:rPr>
            </w:pPr>
          </w:p>
          <w:p w14:paraId="70A86791" w14:textId="77777777" w:rsidR="006470B7" w:rsidRDefault="006470B7" w:rsidP="00840B6B">
            <w:pPr>
              <w:shd w:val="clear" w:color="auto" w:fill="FFFFFF"/>
              <w:rPr>
                <w:sz w:val="22"/>
                <w:szCs w:val="22"/>
              </w:rPr>
            </w:pPr>
          </w:p>
          <w:p w14:paraId="079A2069" w14:textId="77777777" w:rsidR="006470B7" w:rsidRDefault="006470B7" w:rsidP="00840B6B">
            <w:pPr>
              <w:shd w:val="clear" w:color="auto" w:fill="FFFFFF"/>
              <w:rPr>
                <w:sz w:val="22"/>
                <w:szCs w:val="22"/>
              </w:rPr>
            </w:pPr>
          </w:p>
          <w:p w14:paraId="3EDA2400" w14:textId="77777777" w:rsidR="006470B7" w:rsidRDefault="006470B7" w:rsidP="00840B6B">
            <w:pPr>
              <w:shd w:val="clear" w:color="auto" w:fill="FFFFFF"/>
              <w:rPr>
                <w:sz w:val="22"/>
                <w:szCs w:val="22"/>
              </w:rPr>
            </w:pPr>
          </w:p>
          <w:p w14:paraId="51A3F542" w14:textId="77777777" w:rsidR="006470B7" w:rsidRPr="003030CB" w:rsidRDefault="006470B7" w:rsidP="00840B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_____________________/. ___________________ </w:t>
            </w:r>
          </w:p>
        </w:tc>
      </w:tr>
    </w:tbl>
    <w:p w14:paraId="41C5F8DC" w14:textId="77777777" w:rsidR="00B23874" w:rsidRDefault="00B23874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62E8DCDF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1A6E45C2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1376E8CA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53CD4188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0457E86F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3B7C9EA0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36DE31B9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052658A2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2B22EAD6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7597DF1E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5E5777C2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5C9A430A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250AB040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26184405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0BF63336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7F17455A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3ACC8A60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53E5684E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22DF539A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6C96F78F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76A42720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p w14:paraId="127DF256" w14:textId="77777777" w:rsidR="00DB6057" w:rsidRDefault="00DB6057" w:rsidP="003030CB">
      <w:pPr>
        <w:shd w:val="clear" w:color="auto" w:fill="FFFFFF"/>
        <w:spacing w:line="245" w:lineRule="exact"/>
        <w:ind w:right="43"/>
        <w:jc w:val="both"/>
        <w:rPr>
          <w:sz w:val="22"/>
          <w:szCs w:val="22"/>
        </w:rPr>
      </w:pPr>
    </w:p>
    <w:sectPr w:rsidR="00DB6057" w:rsidSect="001B13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4F25DD5"/>
    <w:multiLevelType w:val="multilevel"/>
    <w:tmpl w:val="FB548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</w:abstractNum>
  <w:abstractNum w:abstractNumId="2" w15:restartNumberingAfterBreak="0">
    <w:nsid w:val="302774DA"/>
    <w:multiLevelType w:val="multilevel"/>
    <w:tmpl w:val="77D24C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</w:abstractNum>
  <w:abstractNum w:abstractNumId="3" w15:restartNumberingAfterBreak="0">
    <w:nsid w:val="50384013"/>
    <w:multiLevelType w:val="singleLevel"/>
    <w:tmpl w:val="C712A634"/>
    <w:lvl w:ilvl="0">
      <w:start w:val="1"/>
      <w:numFmt w:val="decimal"/>
      <w:lvlText w:val="4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5043025"/>
    <w:multiLevelType w:val="singleLevel"/>
    <w:tmpl w:val="5E24151A"/>
    <w:lvl w:ilvl="0">
      <w:start w:val="1"/>
      <w:numFmt w:val="decimal"/>
      <w:lvlText w:val="6.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8E5175B"/>
    <w:multiLevelType w:val="hybridMultilevel"/>
    <w:tmpl w:val="BE381A78"/>
    <w:lvl w:ilvl="0" w:tplc="B0FAE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022879"/>
    <w:multiLevelType w:val="singleLevel"/>
    <w:tmpl w:val="D766F04C"/>
    <w:lvl w:ilvl="0">
      <w:start w:val="1"/>
      <w:numFmt w:val="decimal"/>
      <w:lvlText w:val="8.%1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84431E"/>
    <w:multiLevelType w:val="singleLevel"/>
    <w:tmpl w:val="49A238D0"/>
    <w:lvl w:ilvl="0">
      <w:start w:val="1"/>
      <w:numFmt w:val="decimal"/>
      <w:lvlText w:val="6.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 w16cid:durableId="2102019819">
    <w:abstractNumId w:val="5"/>
  </w:num>
  <w:num w:numId="2" w16cid:durableId="1974016772">
    <w:abstractNumId w:val="3"/>
  </w:num>
  <w:num w:numId="3" w16cid:durableId="420687854">
    <w:abstractNumId w:val="4"/>
  </w:num>
  <w:num w:numId="4" w16cid:durableId="2072538095">
    <w:abstractNumId w:val="7"/>
  </w:num>
  <w:num w:numId="5" w16cid:durableId="1844316655">
    <w:abstractNumId w:val="6"/>
  </w:num>
  <w:num w:numId="6" w16cid:durableId="869882198">
    <w:abstractNumId w:val="0"/>
  </w:num>
  <w:num w:numId="7" w16cid:durableId="125468425">
    <w:abstractNumId w:val="2"/>
  </w:num>
  <w:num w:numId="8" w16cid:durableId="1383359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2B"/>
    <w:rsid w:val="00002CFE"/>
    <w:rsid w:val="0000587A"/>
    <w:rsid w:val="000272FE"/>
    <w:rsid w:val="00085914"/>
    <w:rsid w:val="000A06A6"/>
    <w:rsid w:val="000B6438"/>
    <w:rsid w:val="000C7106"/>
    <w:rsid w:val="000F7368"/>
    <w:rsid w:val="001316CD"/>
    <w:rsid w:val="00150F88"/>
    <w:rsid w:val="001707EF"/>
    <w:rsid w:val="001A41C5"/>
    <w:rsid w:val="001B13AC"/>
    <w:rsid w:val="0022765D"/>
    <w:rsid w:val="002671FE"/>
    <w:rsid w:val="00292E58"/>
    <w:rsid w:val="002E3135"/>
    <w:rsid w:val="003030CB"/>
    <w:rsid w:val="0032703F"/>
    <w:rsid w:val="00386F82"/>
    <w:rsid w:val="003D3EE7"/>
    <w:rsid w:val="003D52E7"/>
    <w:rsid w:val="003D5521"/>
    <w:rsid w:val="003E5D33"/>
    <w:rsid w:val="003F3CEA"/>
    <w:rsid w:val="00422B1F"/>
    <w:rsid w:val="00466722"/>
    <w:rsid w:val="004B09C6"/>
    <w:rsid w:val="004B5966"/>
    <w:rsid w:val="0055101F"/>
    <w:rsid w:val="00576566"/>
    <w:rsid w:val="005775C9"/>
    <w:rsid w:val="005A5C9B"/>
    <w:rsid w:val="005C7C1A"/>
    <w:rsid w:val="006470B7"/>
    <w:rsid w:val="006B7178"/>
    <w:rsid w:val="006F09D6"/>
    <w:rsid w:val="0073117D"/>
    <w:rsid w:val="00753694"/>
    <w:rsid w:val="00766C26"/>
    <w:rsid w:val="00783DD1"/>
    <w:rsid w:val="00793D33"/>
    <w:rsid w:val="007E3CCF"/>
    <w:rsid w:val="00801FBD"/>
    <w:rsid w:val="0081623F"/>
    <w:rsid w:val="00840B6B"/>
    <w:rsid w:val="00847751"/>
    <w:rsid w:val="00857D3A"/>
    <w:rsid w:val="00924BA8"/>
    <w:rsid w:val="00931958"/>
    <w:rsid w:val="0094374C"/>
    <w:rsid w:val="009C332E"/>
    <w:rsid w:val="00A364FA"/>
    <w:rsid w:val="00A40703"/>
    <w:rsid w:val="00A82335"/>
    <w:rsid w:val="00AE6058"/>
    <w:rsid w:val="00B23874"/>
    <w:rsid w:val="00B34665"/>
    <w:rsid w:val="00BA59C6"/>
    <w:rsid w:val="00BF2BEB"/>
    <w:rsid w:val="00C077B7"/>
    <w:rsid w:val="00C12E46"/>
    <w:rsid w:val="00C27FAE"/>
    <w:rsid w:val="00C54B62"/>
    <w:rsid w:val="00C92740"/>
    <w:rsid w:val="00CD7260"/>
    <w:rsid w:val="00D02F21"/>
    <w:rsid w:val="00D2150A"/>
    <w:rsid w:val="00D21A1A"/>
    <w:rsid w:val="00D2551D"/>
    <w:rsid w:val="00D66494"/>
    <w:rsid w:val="00D716B4"/>
    <w:rsid w:val="00D77827"/>
    <w:rsid w:val="00D96953"/>
    <w:rsid w:val="00DB172E"/>
    <w:rsid w:val="00DB6057"/>
    <w:rsid w:val="00DF1BAA"/>
    <w:rsid w:val="00E2477B"/>
    <w:rsid w:val="00E4342B"/>
    <w:rsid w:val="00E71E86"/>
    <w:rsid w:val="00E745BF"/>
    <w:rsid w:val="00E94C3B"/>
    <w:rsid w:val="00F4469D"/>
    <w:rsid w:val="00F77024"/>
    <w:rsid w:val="00FA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3F3D8"/>
  <w15:chartTrackingRefBased/>
  <w15:docId w15:val="{0C03E5EC-86A4-4C61-B430-7B8361B0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42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E4342B"/>
    <w:pPr>
      <w:spacing w:after="120" w:line="480" w:lineRule="auto"/>
      <w:ind w:left="283"/>
    </w:pPr>
    <w:rPr>
      <w:sz w:val="20"/>
      <w:szCs w:val="20"/>
    </w:rPr>
  </w:style>
  <w:style w:type="paragraph" w:styleId="a3">
    <w:name w:val="Body Text"/>
    <w:basedOn w:val="a"/>
    <w:rsid w:val="00E4342B"/>
    <w:pPr>
      <w:spacing w:after="120"/>
    </w:pPr>
    <w:rPr>
      <w:sz w:val="20"/>
      <w:szCs w:val="20"/>
    </w:rPr>
  </w:style>
  <w:style w:type="paragraph" w:customStyle="1" w:styleId="ConsPlusNonformat">
    <w:name w:val="ConsPlusNonformat"/>
    <w:rsid w:val="00E434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E434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Title"/>
    <w:basedOn w:val="a"/>
    <w:qFormat/>
    <w:rsid w:val="00E4342B"/>
    <w:pPr>
      <w:jc w:val="center"/>
    </w:pPr>
    <w:rPr>
      <w:szCs w:val="20"/>
    </w:rPr>
  </w:style>
  <w:style w:type="table" w:styleId="a5">
    <w:name w:val="Table Grid"/>
    <w:basedOn w:val="a1"/>
    <w:uiPriority w:val="39"/>
    <w:rsid w:val="00E43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23874"/>
  </w:style>
  <w:style w:type="paragraph" w:customStyle="1" w:styleId="ConsPlusNormal">
    <w:name w:val="ConsPlusNormal"/>
    <w:rsid w:val="0022765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C12E4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6">
    <w:name w:val="Balloon Text"/>
    <w:basedOn w:val="a"/>
    <w:link w:val="a7"/>
    <w:rsid w:val="00BF2B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F2BEB"/>
    <w:rPr>
      <w:rFonts w:ascii="Segoe UI" w:hAnsi="Segoe UI" w:cs="Segoe UI"/>
      <w:sz w:val="18"/>
      <w:szCs w:val="18"/>
    </w:rPr>
  </w:style>
  <w:style w:type="paragraph" w:customStyle="1" w:styleId="a8">
    <w:name w:val="Таблицы (моноширинный)"/>
    <w:basedOn w:val="a"/>
    <w:next w:val="a"/>
    <w:rsid w:val="00DB605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highlight4">
    <w:name w:val="highlight4"/>
    <w:rsid w:val="0073117D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9">
    <w:name w:val="Strong"/>
    <w:uiPriority w:val="22"/>
    <w:qFormat/>
    <w:rsid w:val="007E3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subject/>
  <dc:creator>Alexander</dc:creator>
  <cp:keywords/>
  <cp:lastModifiedBy>Виолетта Родионова</cp:lastModifiedBy>
  <cp:revision>2</cp:revision>
  <cp:lastPrinted>2022-03-04T15:09:00Z</cp:lastPrinted>
  <dcterms:created xsi:type="dcterms:W3CDTF">2026-03-25T13:11:00Z</dcterms:created>
  <dcterms:modified xsi:type="dcterms:W3CDTF">2026-03-25T13:11:00Z</dcterms:modified>
</cp:coreProperties>
</file>