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39" w:rsidRPr="00032B28" w:rsidRDefault="00BF2E39" w:rsidP="007D36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2B28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 w:rsidR="006D0D72" w:rsidRPr="00032B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5DA0" w:rsidRPr="00032B28">
        <w:rPr>
          <w:rFonts w:ascii="Times New Roman" w:hAnsi="Times New Roman"/>
          <w:b/>
          <w:bCs/>
          <w:sz w:val="24"/>
          <w:szCs w:val="24"/>
        </w:rPr>
        <w:t>(ПРОЕКТ)</w:t>
      </w:r>
    </w:p>
    <w:p w:rsidR="00364CEC" w:rsidRPr="00032B28" w:rsidRDefault="00364CEC" w:rsidP="007D36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2E39" w:rsidRPr="00032B28" w:rsidRDefault="006D0D72" w:rsidP="007D36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г. Барнаул</w:t>
      </w:r>
      <w:r w:rsidR="00BF2E39" w:rsidRPr="00032B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576A6B" w:rsidRPr="00032B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76A6B" w:rsidRPr="00032B28">
        <w:rPr>
          <w:rFonts w:ascii="Times New Roman" w:hAnsi="Times New Roman"/>
          <w:sz w:val="24"/>
          <w:szCs w:val="24"/>
        </w:rPr>
        <w:t xml:space="preserve"> </w:t>
      </w:r>
      <w:r w:rsidR="000610B7" w:rsidRPr="00032B28">
        <w:rPr>
          <w:rFonts w:ascii="Times New Roman" w:hAnsi="Times New Roman"/>
          <w:sz w:val="24"/>
          <w:szCs w:val="24"/>
        </w:rPr>
        <w:t xml:space="preserve"> </w:t>
      </w:r>
      <w:r w:rsidR="00576A6B" w:rsidRPr="00032B28">
        <w:rPr>
          <w:rFonts w:ascii="Times New Roman" w:hAnsi="Times New Roman"/>
          <w:sz w:val="24"/>
          <w:szCs w:val="24"/>
        </w:rPr>
        <w:t xml:space="preserve"> </w:t>
      </w:r>
      <w:r w:rsidR="006B57BB" w:rsidRPr="00032B28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1467BD" w:rsidRPr="00032B28">
        <w:rPr>
          <w:rFonts w:ascii="Times New Roman" w:hAnsi="Times New Roman"/>
          <w:noProof/>
          <w:sz w:val="24"/>
          <w:szCs w:val="24"/>
        </w:rPr>
        <w:t xml:space="preserve">     </w:t>
      </w:r>
      <w:r w:rsidR="007A7A65" w:rsidRPr="00032B28">
        <w:rPr>
          <w:rFonts w:ascii="Times New Roman" w:hAnsi="Times New Roman"/>
          <w:noProof/>
          <w:sz w:val="24"/>
          <w:szCs w:val="24"/>
        </w:rPr>
        <w:t>»</w:t>
      </w:r>
      <w:r w:rsidRPr="00032B28">
        <w:rPr>
          <w:rFonts w:ascii="Times New Roman" w:hAnsi="Times New Roman"/>
          <w:noProof/>
          <w:sz w:val="24"/>
          <w:szCs w:val="24"/>
        </w:rPr>
        <w:t xml:space="preserve"> </w:t>
      </w:r>
      <w:r w:rsidR="001467BD" w:rsidRPr="00032B28">
        <w:rPr>
          <w:rFonts w:ascii="Times New Roman" w:hAnsi="Times New Roman"/>
          <w:noProof/>
          <w:sz w:val="24"/>
          <w:szCs w:val="24"/>
        </w:rPr>
        <w:t xml:space="preserve">                    </w:t>
      </w:r>
      <w:r w:rsidRPr="00032B28">
        <w:rPr>
          <w:rFonts w:ascii="Times New Roman" w:hAnsi="Times New Roman"/>
          <w:noProof/>
          <w:sz w:val="24"/>
          <w:szCs w:val="24"/>
        </w:rPr>
        <w:t>202</w:t>
      </w:r>
      <w:r w:rsidR="00032B28">
        <w:rPr>
          <w:rFonts w:ascii="Times New Roman" w:hAnsi="Times New Roman"/>
          <w:noProof/>
          <w:sz w:val="24"/>
          <w:szCs w:val="24"/>
        </w:rPr>
        <w:t>6</w:t>
      </w:r>
      <w:r w:rsidR="007A7A65" w:rsidRPr="00032B28">
        <w:rPr>
          <w:rFonts w:ascii="Times New Roman" w:hAnsi="Times New Roman"/>
          <w:noProof/>
          <w:sz w:val="24"/>
          <w:szCs w:val="24"/>
        </w:rPr>
        <w:t>г.</w:t>
      </w:r>
    </w:p>
    <w:p w:rsidR="00BF2E39" w:rsidRPr="00032B28" w:rsidRDefault="00BF2E39" w:rsidP="007D36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032B28" w:rsidRDefault="00032B28" w:rsidP="007D3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B28">
        <w:rPr>
          <w:rStyle w:val="highlight5"/>
          <w:color w:val="auto"/>
          <w:sz w:val="24"/>
          <w:szCs w:val="24"/>
          <w:specVanish w:val="0"/>
        </w:rPr>
        <w:t>Васильев Александр Владимирович</w:t>
      </w:r>
      <w:r w:rsidR="00022277" w:rsidRPr="00032B28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</w:t>
      </w:r>
      <w:r w:rsidR="00022277" w:rsidRPr="00032B28">
        <w:rPr>
          <w:rFonts w:ascii="Times New Roman" w:hAnsi="Times New Roman"/>
          <w:noProof/>
          <w:sz w:val="24"/>
          <w:szCs w:val="24"/>
        </w:rPr>
        <w:t>Метлы Андрея Анатольевича</w:t>
      </w:r>
      <w:r w:rsidR="00022277" w:rsidRPr="00032B28">
        <w:rPr>
          <w:rFonts w:ascii="Times New Roman" w:hAnsi="Times New Roman"/>
          <w:sz w:val="24"/>
          <w:szCs w:val="24"/>
        </w:rPr>
        <w:t xml:space="preserve">, </w:t>
      </w:r>
      <w:r w:rsidR="00022277" w:rsidRPr="00032B2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022277" w:rsidRPr="00032B28">
        <w:rPr>
          <w:rFonts w:ascii="Times New Roman" w:hAnsi="Times New Roman"/>
          <w:sz w:val="24"/>
          <w:szCs w:val="24"/>
        </w:rPr>
        <w:t xml:space="preserve">Арбитражного суда Алтайского края </w:t>
      </w:r>
      <w:r w:rsidR="007971EF" w:rsidRPr="00032B28">
        <w:rPr>
          <w:rFonts w:ascii="Times New Roman" w:hAnsi="Times New Roman"/>
          <w:noProof/>
          <w:sz w:val="24"/>
          <w:szCs w:val="24"/>
        </w:rPr>
        <w:t xml:space="preserve">от </w:t>
      </w:r>
      <w:r w:rsidRPr="00032B28">
        <w:rPr>
          <w:rFonts w:ascii="Times New Roman" w:hAnsi="Times New Roman"/>
          <w:noProof/>
          <w:sz w:val="24"/>
          <w:szCs w:val="24"/>
        </w:rPr>
        <w:t>25</w:t>
      </w:r>
      <w:r w:rsidR="006B57D0" w:rsidRPr="00032B28">
        <w:rPr>
          <w:rFonts w:ascii="Times New Roman" w:hAnsi="Times New Roman"/>
          <w:noProof/>
          <w:sz w:val="24"/>
          <w:szCs w:val="24"/>
        </w:rPr>
        <w:t>.1</w:t>
      </w:r>
      <w:r w:rsidR="002A1C70">
        <w:rPr>
          <w:rFonts w:ascii="Times New Roman" w:hAnsi="Times New Roman"/>
          <w:noProof/>
          <w:sz w:val="24"/>
          <w:szCs w:val="24"/>
        </w:rPr>
        <w:t>1</w:t>
      </w:r>
      <w:r w:rsidR="007971EF" w:rsidRPr="00032B28">
        <w:rPr>
          <w:rFonts w:ascii="Times New Roman" w:hAnsi="Times New Roman"/>
          <w:noProof/>
          <w:sz w:val="24"/>
          <w:szCs w:val="24"/>
        </w:rPr>
        <w:t>.202</w:t>
      </w:r>
      <w:r w:rsidR="002A1C70">
        <w:rPr>
          <w:rFonts w:ascii="Times New Roman" w:hAnsi="Times New Roman"/>
          <w:noProof/>
          <w:sz w:val="24"/>
          <w:szCs w:val="24"/>
        </w:rPr>
        <w:t>5</w:t>
      </w:r>
      <w:r w:rsidR="007971EF" w:rsidRPr="00032B28">
        <w:rPr>
          <w:rFonts w:ascii="Times New Roman" w:hAnsi="Times New Roman"/>
          <w:noProof/>
          <w:sz w:val="24"/>
          <w:szCs w:val="24"/>
        </w:rPr>
        <w:t xml:space="preserve"> г.  по делу </w:t>
      </w:r>
      <w:r w:rsidR="006B57D0" w:rsidRPr="00032B28">
        <w:rPr>
          <w:rStyle w:val="highlight5"/>
          <w:color w:val="auto"/>
          <w:sz w:val="24"/>
          <w:szCs w:val="24"/>
          <w:specVanish w:val="0"/>
        </w:rPr>
        <w:t>А03-</w:t>
      </w:r>
      <w:r w:rsidRPr="00032B28">
        <w:rPr>
          <w:rStyle w:val="highlight5"/>
          <w:color w:val="auto"/>
          <w:sz w:val="24"/>
          <w:szCs w:val="24"/>
          <w:specVanish w:val="0"/>
        </w:rPr>
        <w:t>12702</w:t>
      </w:r>
      <w:r w:rsidR="006B57D0" w:rsidRPr="00032B28">
        <w:rPr>
          <w:rStyle w:val="highlight5"/>
          <w:color w:val="auto"/>
          <w:sz w:val="24"/>
          <w:szCs w:val="24"/>
          <w:specVanish w:val="0"/>
        </w:rPr>
        <w:t>/2024</w:t>
      </w:r>
      <w:r w:rsidR="00576A6B" w:rsidRPr="00032B28">
        <w:rPr>
          <w:rFonts w:ascii="Times New Roman" w:hAnsi="Times New Roman"/>
          <w:sz w:val="24"/>
          <w:szCs w:val="24"/>
        </w:rPr>
        <w:t xml:space="preserve">, </w:t>
      </w:r>
      <w:r w:rsidR="00BF2E39" w:rsidRPr="00032B28">
        <w:rPr>
          <w:rFonts w:ascii="Times New Roman" w:hAnsi="Times New Roman"/>
          <w:sz w:val="24"/>
          <w:szCs w:val="24"/>
        </w:rPr>
        <w:t>с одной стороны, и</w:t>
      </w:r>
      <w:r w:rsidR="001467BD" w:rsidRPr="00032B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proofErr w:type="gramStart"/>
      <w:r w:rsidR="001467BD" w:rsidRPr="00032B28">
        <w:rPr>
          <w:rFonts w:ascii="Times New Roman" w:hAnsi="Times New Roman"/>
          <w:sz w:val="24"/>
          <w:szCs w:val="24"/>
        </w:rPr>
        <w:t xml:space="preserve">  </w:t>
      </w:r>
      <w:r w:rsidR="0038438E" w:rsidRPr="00032B28">
        <w:rPr>
          <w:rFonts w:ascii="Times New Roman" w:hAnsi="Times New Roman"/>
          <w:sz w:val="24"/>
          <w:szCs w:val="24"/>
        </w:rPr>
        <w:t>,</w:t>
      </w:r>
      <w:proofErr w:type="gramEnd"/>
      <w:r w:rsidR="00F97B6B" w:rsidRPr="00032B28">
        <w:rPr>
          <w:rFonts w:ascii="Times New Roman" w:hAnsi="Times New Roman"/>
          <w:sz w:val="24"/>
          <w:szCs w:val="24"/>
        </w:rPr>
        <w:t xml:space="preserve"> </w:t>
      </w:r>
      <w:r w:rsidR="0038438E" w:rsidRPr="00032B28">
        <w:rPr>
          <w:rFonts w:ascii="Times New Roman" w:hAnsi="Times New Roman"/>
          <w:sz w:val="24"/>
          <w:szCs w:val="24"/>
        </w:rPr>
        <w:t>именуемый</w:t>
      </w:r>
      <w:r w:rsidR="00BF2E39" w:rsidRPr="00032B28">
        <w:rPr>
          <w:rFonts w:ascii="Times New Roman" w:hAnsi="Times New Roman"/>
          <w:sz w:val="24"/>
          <w:szCs w:val="24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163A79" w:rsidRPr="00032B28" w:rsidRDefault="00BF2E39" w:rsidP="007D36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C02D58" w:rsidRPr="00032B28">
        <w:rPr>
          <w:rFonts w:ascii="Times New Roman" w:hAnsi="Times New Roman"/>
          <w:sz w:val="24"/>
          <w:szCs w:val="24"/>
        </w:rPr>
        <w:t xml:space="preserve"> </w:t>
      </w:r>
      <w:r w:rsidR="00C02D58" w:rsidRPr="00032B28">
        <w:rPr>
          <w:rFonts w:ascii="Times New Roman" w:hAnsi="Times New Roman"/>
          <w:b/>
          <w:sz w:val="24"/>
          <w:szCs w:val="24"/>
        </w:rPr>
        <w:t>Лот №</w:t>
      </w:r>
      <w:r w:rsidR="00F97B6B" w:rsidRPr="00032B28">
        <w:rPr>
          <w:rFonts w:ascii="Times New Roman" w:hAnsi="Times New Roman"/>
          <w:b/>
          <w:sz w:val="24"/>
          <w:szCs w:val="24"/>
        </w:rPr>
        <w:t xml:space="preserve"> </w:t>
      </w:r>
      <w:r w:rsidR="00022277" w:rsidRPr="00032B28">
        <w:rPr>
          <w:rFonts w:ascii="Times New Roman" w:hAnsi="Times New Roman"/>
          <w:b/>
          <w:sz w:val="24"/>
          <w:szCs w:val="24"/>
        </w:rPr>
        <w:t>_</w:t>
      </w:r>
      <w:r w:rsidR="004E6AFB" w:rsidRPr="00032B28">
        <w:rPr>
          <w:rFonts w:ascii="Times New Roman" w:hAnsi="Times New Roman"/>
          <w:sz w:val="24"/>
          <w:szCs w:val="24"/>
          <w:lang w:bidi="ru-RU"/>
        </w:rPr>
        <w:t>,</w:t>
      </w:r>
    </w:p>
    <w:p w:rsidR="00364CEC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</w:t>
      </w:r>
      <w:r w:rsidR="00F97B6B" w:rsidRPr="00032B28">
        <w:rPr>
          <w:rStyle w:val="center1"/>
          <w:rFonts w:ascii="Times New Roman" w:hAnsi="Times New Roman"/>
          <w:sz w:val="24"/>
          <w:szCs w:val="24"/>
        </w:rPr>
        <w:t xml:space="preserve">РЕЗУЛЬТАТАМ ТОРГОВ В ФОРМЕ </w:t>
      </w:r>
      <w:r w:rsidR="008A6397">
        <w:rPr>
          <w:rStyle w:val="center1"/>
          <w:rFonts w:ascii="Times New Roman" w:hAnsi="Times New Roman"/>
          <w:sz w:val="24"/>
          <w:szCs w:val="24"/>
        </w:rPr>
        <w:t>ПУБЛИЧНОГО ПРЕДОЛЖЕНИЯ</w:t>
      </w:r>
      <w:r w:rsidR="00F97B6B" w:rsidRPr="00032B28">
        <w:rPr>
          <w:rStyle w:val="center1"/>
          <w:rFonts w:ascii="Times New Roman" w:hAnsi="Times New Roman"/>
          <w:sz w:val="24"/>
          <w:szCs w:val="24"/>
        </w:rPr>
        <w:t xml:space="preserve"> ПО ПРОДАЖЕ ИМУЩЕСТВА</w:t>
      </w:r>
      <w:r w:rsidR="00360CC5" w:rsidRPr="00032B28">
        <w:rPr>
          <w:rFonts w:ascii="Times New Roman" w:hAnsi="Times New Roman"/>
          <w:sz w:val="24"/>
          <w:szCs w:val="24"/>
        </w:rPr>
        <w:t xml:space="preserve">, на основании </w:t>
      </w:r>
      <w:r w:rsidR="00F97B6B" w:rsidRPr="00032B28">
        <w:rPr>
          <w:rStyle w:val="a5"/>
          <w:rFonts w:ascii="Times New Roman" w:eastAsia="Times New Roman" w:hAnsi="Times New Roman"/>
          <w:b w:val="0"/>
          <w:sz w:val="24"/>
          <w:szCs w:val="24"/>
        </w:rPr>
        <w:t xml:space="preserve">ПРОТОКОЛА 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2.1. Продавец обязан: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4.3. настоящего договора.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2.2. Покупатель обязан: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724DF6" w:rsidRPr="00032B28">
        <w:rPr>
          <w:rFonts w:ascii="Times New Roman" w:hAnsi="Times New Roman"/>
          <w:sz w:val="24"/>
          <w:szCs w:val="24"/>
        </w:rPr>
        <w:t>е</w:t>
      </w:r>
      <w:r w:rsidRPr="00032B28">
        <w:rPr>
          <w:rFonts w:ascii="Times New Roman" w:hAnsi="Times New Roman"/>
          <w:sz w:val="24"/>
          <w:szCs w:val="24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364CEC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3.1. Общая </w:t>
      </w:r>
      <w:r w:rsidR="00C02D58" w:rsidRPr="00032B28">
        <w:rPr>
          <w:rFonts w:ascii="Times New Roman" w:hAnsi="Times New Roman"/>
          <w:sz w:val="24"/>
          <w:szCs w:val="24"/>
        </w:rPr>
        <w:t xml:space="preserve">стоимость Имущества составляет </w:t>
      </w:r>
      <w:r w:rsidR="001467BD" w:rsidRPr="00032B2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02228A" w:rsidRPr="00032B28">
        <w:rPr>
          <w:rFonts w:ascii="Times New Roman" w:hAnsi="Times New Roman"/>
          <w:sz w:val="24"/>
          <w:szCs w:val="24"/>
        </w:rPr>
        <w:t xml:space="preserve"> руб.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3.2. Задаток в сумме </w:t>
      </w:r>
      <w:r w:rsidR="001467BD" w:rsidRPr="00032B28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02228A" w:rsidRPr="00032B28">
        <w:rPr>
          <w:rFonts w:ascii="Times New Roman" w:hAnsi="Times New Roman"/>
          <w:b/>
          <w:sz w:val="24"/>
          <w:szCs w:val="24"/>
        </w:rPr>
        <w:t xml:space="preserve"> </w:t>
      </w:r>
      <w:r w:rsidR="0002228A" w:rsidRPr="00260F9A">
        <w:rPr>
          <w:rFonts w:ascii="Times New Roman" w:hAnsi="Times New Roman"/>
          <w:sz w:val="24"/>
          <w:szCs w:val="24"/>
        </w:rPr>
        <w:t>руб.</w:t>
      </w:r>
      <w:r w:rsidRPr="00032B28">
        <w:rPr>
          <w:rFonts w:ascii="Times New Roman" w:hAnsi="Times New Roman"/>
          <w:sz w:val="24"/>
          <w:szCs w:val="24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3.3. За вычетом суммы задатка Покупатель должен уплатить </w:t>
      </w:r>
      <w:r w:rsidR="001467BD" w:rsidRPr="00032B28">
        <w:rPr>
          <w:rFonts w:ascii="Times New Roman" w:hAnsi="Times New Roman"/>
          <w:b/>
          <w:sz w:val="24"/>
          <w:szCs w:val="24"/>
        </w:rPr>
        <w:t xml:space="preserve">                          </w:t>
      </w:r>
      <w:proofErr w:type="gramStart"/>
      <w:r w:rsidR="001467BD" w:rsidRPr="00032B28">
        <w:rPr>
          <w:rFonts w:ascii="Times New Roman" w:hAnsi="Times New Roman"/>
          <w:b/>
          <w:sz w:val="24"/>
          <w:szCs w:val="24"/>
        </w:rPr>
        <w:t xml:space="preserve">  </w:t>
      </w:r>
      <w:r w:rsidRPr="00032B28">
        <w:rPr>
          <w:rFonts w:ascii="Times New Roman" w:hAnsi="Times New Roman"/>
          <w:sz w:val="24"/>
          <w:szCs w:val="24"/>
        </w:rPr>
        <w:t>,</w:t>
      </w:r>
      <w:proofErr w:type="gramEnd"/>
      <w:r w:rsidRPr="00032B28">
        <w:rPr>
          <w:rFonts w:ascii="Times New Roman" w:hAnsi="Times New Roman"/>
          <w:sz w:val="24"/>
          <w:szCs w:val="24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BF2E39" w:rsidRPr="00032B28" w:rsidRDefault="00364CEC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Имущество находится по адресу: </w:t>
      </w:r>
      <w:proofErr w:type="spellStart"/>
      <w:r w:rsidR="004A511C" w:rsidRPr="00032B28">
        <w:rPr>
          <w:rFonts w:ascii="Times New Roman" w:hAnsi="Times New Roman"/>
          <w:sz w:val="24"/>
          <w:szCs w:val="24"/>
        </w:rPr>
        <w:t>г.Барнаул</w:t>
      </w:r>
      <w:proofErr w:type="spellEnd"/>
      <w:r w:rsidR="00335DA0" w:rsidRPr="00032B28">
        <w:rPr>
          <w:rFonts w:ascii="Times New Roman" w:hAnsi="Times New Roman"/>
          <w:sz w:val="24"/>
          <w:szCs w:val="24"/>
        </w:rPr>
        <w:t>,</w:t>
      </w:r>
      <w:r w:rsidRPr="00032B28">
        <w:rPr>
          <w:rFonts w:ascii="Times New Roman" w:hAnsi="Times New Roman"/>
          <w:sz w:val="24"/>
          <w:szCs w:val="24"/>
        </w:rPr>
        <w:t xml:space="preserve"> </w:t>
      </w:r>
      <w:r w:rsidR="00BF2E39" w:rsidRPr="00032B28">
        <w:rPr>
          <w:rFonts w:ascii="Times New Roman" w:hAnsi="Times New Roman"/>
          <w:sz w:val="24"/>
          <w:szCs w:val="24"/>
        </w:rPr>
        <w:t>и передается Покупателю по указанному в настоящем пунк</w:t>
      </w:r>
      <w:r w:rsidRPr="00032B28">
        <w:rPr>
          <w:rFonts w:ascii="Times New Roman" w:hAnsi="Times New Roman"/>
          <w:sz w:val="24"/>
          <w:szCs w:val="24"/>
        </w:rPr>
        <w:t>те</w:t>
      </w:r>
      <w:r w:rsidR="00724DF6" w:rsidRPr="00032B28">
        <w:rPr>
          <w:rFonts w:ascii="Times New Roman" w:hAnsi="Times New Roman"/>
          <w:sz w:val="24"/>
          <w:szCs w:val="24"/>
        </w:rPr>
        <w:t xml:space="preserve"> по</w:t>
      </w:r>
      <w:r w:rsidRPr="00032B28">
        <w:rPr>
          <w:rFonts w:ascii="Times New Roman" w:hAnsi="Times New Roman"/>
          <w:sz w:val="24"/>
          <w:szCs w:val="24"/>
        </w:rPr>
        <w:t xml:space="preserve"> адресу нахождения Имущества.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</w:t>
      </w:r>
      <w:r w:rsidRPr="00032B28">
        <w:rPr>
          <w:rFonts w:ascii="Times New Roman" w:hAnsi="Times New Roman"/>
          <w:sz w:val="24"/>
          <w:szCs w:val="24"/>
        </w:rPr>
        <w:lastRenderedPageBreak/>
        <w:t>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F2E39" w:rsidRPr="00032B28" w:rsidRDefault="00BF2E39" w:rsidP="007D364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BF2E39" w:rsidRPr="00032B28" w:rsidRDefault="00BF2E39" w:rsidP="007D364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:rsidR="00BF2E39" w:rsidRPr="00260F9A" w:rsidRDefault="00BF2E39" w:rsidP="007D364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6D0D72" w:rsidRPr="00032B28" w:rsidRDefault="006D0D72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Расходы по оформлению перехода права </w:t>
      </w:r>
      <w:r w:rsidR="001467BD" w:rsidRPr="00032B28">
        <w:rPr>
          <w:rFonts w:ascii="Times New Roman" w:hAnsi="Times New Roman"/>
          <w:sz w:val="24"/>
          <w:szCs w:val="24"/>
        </w:rPr>
        <w:t>собственности в</w:t>
      </w:r>
      <w:r w:rsidRPr="00032B28">
        <w:rPr>
          <w:rFonts w:ascii="Times New Roman" w:hAnsi="Times New Roman"/>
          <w:sz w:val="24"/>
          <w:szCs w:val="24"/>
        </w:rPr>
        <w:t xml:space="preserve"> полном объеме возлагаются на Покупателя. Расходы по оформлению, технической и иной документации, если таковые будут необходимы на момент регистрации перехода прав собственности, несёт Покупатель.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032B28">
        <w:rPr>
          <w:rFonts w:ascii="Times New Roman" w:hAnsi="Times New Roman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7A7A65" w:rsidRPr="00032B28">
        <w:rPr>
          <w:rFonts w:ascii="Times New Roman" w:hAnsi="Times New Roman"/>
          <w:noProof/>
          <w:sz w:val="24"/>
          <w:szCs w:val="24"/>
          <w:lang w:eastAsia="ru-RU"/>
        </w:rPr>
        <w:t>Арбитражный суд Алтайского края</w:t>
      </w:r>
      <w:r w:rsidR="00CE35FD" w:rsidRPr="00032B28">
        <w:rPr>
          <w:rFonts w:ascii="Times New Roman" w:hAnsi="Times New Roman"/>
          <w:sz w:val="24"/>
          <w:szCs w:val="24"/>
          <w:lang w:eastAsia="ru-RU"/>
        </w:rPr>
        <w:t>.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D02338" w:rsidRPr="00032B28">
        <w:rPr>
          <w:rFonts w:ascii="Times New Roman" w:hAnsi="Times New Roman"/>
          <w:sz w:val="24"/>
          <w:szCs w:val="24"/>
        </w:rPr>
        <w:t>трех</w:t>
      </w:r>
      <w:r w:rsidRPr="00032B28">
        <w:rPr>
          <w:rFonts w:ascii="Times New Roman" w:hAnsi="Times New Roman"/>
          <w:sz w:val="24"/>
          <w:szCs w:val="24"/>
        </w:rPr>
        <w:t xml:space="preserve"> экземплярах, имею</w:t>
      </w:r>
      <w:r w:rsidR="00D02338" w:rsidRPr="00032B28">
        <w:rPr>
          <w:rFonts w:ascii="Times New Roman" w:hAnsi="Times New Roman"/>
          <w:sz w:val="24"/>
          <w:szCs w:val="24"/>
        </w:rPr>
        <w:t>щих одинаковую юридическую силу</w:t>
      </w:r>
      <w:r w:rsidRPr="00032B28">
        <w:rPr>
          <w:rFonts w:ascii="Times New Roman" w:hAnsi="Times New Roman"/>
          <w:sz w:val="24"/>
          <w:szCs w:val="24"/>
        </w:rPr>
        <w:t>.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22277" w:rsidRPr="00032B28" w:rsidTr="00022277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022277" w:rsidRPr="00032B28" w:rsidTr="000222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Васильев Александр Владимирович </w:t>
            </w:r>
          </w:p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25.01.1979 г.р., </w:t>
            </w:r>
          </w:p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место рождения: </w:t>
            </w:r>
            <w:proofErr w:type="spellStart"/>
            <w:r w:rsidRPr="00032B28">
              <w:rPr>
                <w:rFonts w:ascii="Times New Roman" w:hAnsi="Times New Roman"/>
                <w:sz w:val="24"/>
                <w:szCs w:val="24"/>
              </w:rPr>
              <w:t>г.Бийск</w:t>
            </w:r>
            <w:proofErr w:type="spellEnd"/>
            <w:r w:rsidRPr="00032B28">
              <w:rPr>
                <w:rFonts w:ascii="Times New Roman" w:hAnsi="Times New Roman"/>
                <w:sz w:val="24"/>
                <w:szCs w:val="24"/>
              </w:rPr>
              <w:t xml:space="preserve"> Алтайский край, </w:t>
            </w:r>
          </w:p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СНИЛС 206-143-539 27, </w:t>
            </w:r>
          </w:p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ИНН 220412039510, адрес: 659305, Алтайский край, г. Бийск, ул. имени Героя Советского Союза Васильева, д 38, </w:t>
            </w:r>
            <w:proofErr w:type="spellStart"/>
            <w:r w:rsidRPr="00032B2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032B28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  <w:p w:rsidR="006B57D0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Счет: </w:t>
            </w:r>
            <w:bookmarkStart w:id="0" w:name="_GoBack"/>
            <w:r w:rsidR="008A6397">
              <w:rPr>
                <w:rFonts w:ascii="Times New Roman" w:hAnsi="Times New Roman"/>
                <w:sz w:val="24"/>
                <w:szCs w:val="24"/>
                <w:lang w:eastAsia="ru-RU"/>
              </w:rPr>
              <w:t>40817810202009461573</w:t>
            </w:r>
            <w:bookmarkEnd w:id="0"/>
            <w:r w:rsidRPr="00032B28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АЛТАЙСКОЕ ОТДЕЛЕНИЕ №8644 ПАО СБЕРБАНК, ИНН: 7707083893, ОГРН: 1027700132195, БИК: 040173604, </w:t>
            </w:r>
            <w:proofErr w:type="spellStart"/>
            <w:proofErr w:type="gramStart"/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корр.счет</w:t>
            </w:r>
            <w:proofErr w:type="spellEnd"/>
            <w:proofErr w:type="gramEnd"/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: 30101810200000000604</w:t>
            </w:r>
          </w:p>
          <w:p w:rsidR="00022277" w:rsidRPr="00032B28" w:rsidRDefault="006B57D0" w:rsidP="007D36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B28">
              <w:rPr>
                <w:rStyle w:val="highlight4"/>
                <w:color w:val="auto"/>
                <w:sz w:val="24"/>
                <w:szCs w:val="24"/>
                <w:specVanish w:val="0"/>
              </w:rPr>
              <w:t>.</w:t>
            </w:r>
            <w:r w:rsidR="00022277" w:rsidRPr="00032B28">
              <w:rPr>
                <w:rFonts w:ascii="Times New Roman" w:eastAsia="Arial Unicode MS" w:hAnsi="Times New Roman"/>
                <w:noProof/>
                <w:sz w:val="24"/>
                <w:szCs w:val="24"/>
              </w:rPr>
              <w:t>Адрес для корреспонденции: 656067, г.Барнаул, а/я 4159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277" w:rsidRPr="00032B28" w:rsidTr="000222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032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Pr="00032B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А.А.Метла</w:t>
            </w:r>
            <w:proofErr w:type="gramEnd"/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__________________ /</w:t>
            </w: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F92C4F" w:rsidRPr="00032B28" w:rsidRDefault="00F92C4F" w:rsidP="007D364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92C4F" w:rsidRPr="00032B28" w:rsidSect="00AA5D4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06A08"/>
    <w:multiLevelType w:val="hybridMultilevel"/>
    <w:tmpl w:val="F496B6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332F56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57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39"/>
    <w:rsid w:val="00022277"/>
    <w:rsid w:val="0002228A"/>
    <w:rsid w:val="000328CD"/>
    <w:rsid w:val="00032B28"/>
    <w:rsid w:val="0005202B"/>
    <w:rsid w:val="000610B7"/>
    <w:rsid w:val="001467BD"/>
    <w:rsid w:val="00163A79"/>
    <w:rsid w:val="00184B98"/>
    <w:rsid w:val="001D205C"/>
    <w:rsid w:val="001E34E7"/>
    <w:rsid w:val="001E5379"/>
    <w:rsid w:val="00225F33"/>
    <w:rsid w:val="00260F9A"/>
    <w:rsid w:val="002A1C70"/>
    <w:rsid w:val="00335DA0"/>
    <w:rsid w:val="00336E37"/>
    <w:rsid w:val="00353214"/>
    <w:rsid w:val="00360CC5"/>
    <w:rsid w:val="00364CEC"/>
    <w:rsid w:val="0038438E"/>
    <w:rsid w:val="003B2642"/>
    <w:rsid w:val="00471BEB"/>
    <w:rsid w:val="004755C3"/>
    <w:rsid w:val="004A511C"/>
    <w:rsid w:val="004B44BB"/>
    <w:rsid w:val="004E6AFB"/>
    <w:rsid w:val="00576A6B"/>
    <w:rsid w:val="005E1223"/>
    <w:rsid w:val="00602B9A"/>
    <w:rsid w:val="00694D99"/>
    <w:rsid w:val="006B57BB"/>
    <w:rsid w:val="006B57D0"/>
    <w:rsid w:val="006D0D72"/>
    <w:rsid w:val="006D6240"/>
    <w:rsid w:val="00724DF6"/>
    <w:rsid w:val="0073301D"/>
    <w:rsid w:val="007573BC"/>
    <w:rsid w:val="00785E1D"/>
    <w:rsid w:val="00793B23"/>
    <w:rsid w:val="007971EF"/>
    <w:rsid w:val="007A7A65"/>
    <w:rsid w:val="007D3640"/>
    <w:rsid w:val="007D7228"/>
    <w:rsid w:val="007F4B2C"/>
    <w:rsid w:val="008274EA"/>
    <w:rsid w:val="00836D7B"/>
    <w:rsid w:val="008457F8"/>
    <w:rsid w:val="008969C7"/>
    <w:rsid w:val="008A6397"/>
    <w:rsid w:val="008D3F5B"/>
    <w:rsid w:val="009B02CA"/>
    <w:rsid w:val="00A46901"/>
    <w:rsid w:val="00AA5D4A"/>
    <w:rsid w:val="00AA6AAE"/>
    <w:rsid w:val="00AF6D12"/>
    <w:rsid w:val="00B07C71"/>
    <w:rsid w:val="00B568DB"/>
    <w:rsid w:val="00B82454"/>
    <w:rsid w:val="00BA47BD"/>
    <w:rsid w:val="00BF2E39"/>
    <w:rsid w:val="00C02D58"/>
    <w:rsid w:val="00C93044"/>
    <w:rsid w:val="00CA1194"/>
    <w:rsid w:val="00CE35FD"/>
    <w:rsid w:val="00D02338"/>
    <w:rsid w:val="00D17A2C"/>
    <w:rsid w:val="00D84E00"/>
    <w:rsid w:val="00DA6969"/>
    <w:rsid w:val="00DE0DB5"/>
    <w:rsid w:val="00F14728"/>
    <w:rsid w:val="00F240CA"/>
    <w:rsid w:val="00F25E54"/>
    <w:rsid w:val="00F4257B"/>
    <w:rsid w:val="00F476C8"/>
    <w:rsid w:val="00F74B99"/>
    <w:rsid w:val="00F92C4F"/>
    <w:rsid w:val="00F97B6B"/>
    <w:rsid w:val="00FA610C"/>
    <w:rsid w:val="00FC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31BC"/>
  <w15:chartTrackingRefBased/>
  <w15:docId w15:val="{3175F7A8-1A5E-4B19-A0EA-E8B18D64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D0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customStyle="1" w:styleId="copytarget">
    <w:name w:val="copy_target"/>
    <w:basedOn w:val="a0"/>
    <w:rsid w:val="008457F8"/>
  </w:style>
  <w:style w:type="character" w:customStyle="1" w:styleId="10">
    <w:name w:val="Заголовок 1 Знак"/>
    <w:link w:val="1"/>
    <w:uiPriority w:val="9"/>
    <w:rsid w:val="006D0D7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4">
    <w:name w:val="Hyperlink"/>
    <w:rsid w:val="00C02D58"/>
    <w:rPr>
      <w:color w:val="0000FF"/>
      <w:u w:val="single"/>
    </w:rPr>
  </w:style>
  <w:style w:type="character" w:customStyle="1" w:styleId="ib1">
    <w:name w:val="ib1"/>
    <w:rsid w:val="00C02D58"/>
    <w:rPr>
      <w:b/>
      <w:bCs/>
      <w:i/>
      <w:iCs/>
    </w:rPr>
  </w:style>
  <w:style w:type="character" w:customStyle="1" w:styleId="ubi1">
    <w:name w:val="ubi1"/>
    <w:rsid w:val="00360CC5"/>
    <w:rPr>
      <w:b/>
      <w:bCs/>
      <w:i/>
      <w:iCs/>
      <w:u w:val="single"/>
    </w:rPr>
  </w:style>
  <w:style w:type="character" w:customStyle="1" w:styleId="center1">
    <w:name w:val="center1"/>
    <w:basedOn w:val="a0"/>
    <w:rsid w:val="00360CC5"/>
  </w:style>
  <w:style w:type="character" w:styleId="a5">
    <w:name w:val="Strong"/>
    <w:uiPriority w:val="22"/>
    <w:qFormat/>
    <w:rsid w:val="00F97B6B"/>
    <w:rPr>
      <w:b/>
      <w:bCs/>
    </w:rPr>
  </w:style>
  <w:style w:type="character" w:customStyle="1" w:styleId="i1">
    <w:name w:val="i1"/>
    <w:rsid w:val="00FA610C"/>
    <w:rPr>
      <w:i/>
      <w:iCs/>
    </w:rPr>
  </w:style>
  <w:style w:type="character" w:customStyle="1" w:styleId="js-phone-number">
    <w:name w:val="js-phone-number"/>
    <w:basedOn w:val="a0"/>
    <w:rsid w:val="00AA6AAE"/>
  </w:style>
  <w:style w:type="character" w:customStyle="1" w:styleId="company-infotext">
    <w:name w:val="company-info__text"/>
    <w:basedOn w:val="a0"/>
    <w:rsid w:val="0038438E"/>
  </w:style>
  <w:style w:type="character" w:customStyle="1" w:styleId="docheader">
    <w:name w:val="doc_header"/>
    <w:rsid w:val="00D84E00"/>
    <w:rPr>
      <w:b/>
      <w:caps/>
      <w:sz w:val="24"/>
      <w:szCs w:val="24"/>
    </w:rPr>
  </w:style>
  <w:style w:type="paragraph" w:customStyle="1" w:styleId="2">
    <w:name w:val="Обычный2"/>
    <w:rsid w:val="001467BD"/>
    <w:rPr>
      <w:rFonts w:ascii="Times New Roman" w:eastAsia="Times New Roman" w:hAnsi="Times New Roman"/>
    </w:rPr>
  </w:style>
  <w:style w:type="character" w:customStyle="1" w:styleId="a6">
    <w:name w:val="Основной текст_"/>
    <w:link w:val="11"/>
    <w:rsid w:val="001467BD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6"/>
    <w:rsid w:val="001467BD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02227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6B57D0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4">
    <w:name w:val="highlight4"/>
    <w:rsid w:val="006B57D0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num">
    <w:name w:val="num"/>
    <w:rsid w:val="006B5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5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Laptop</cp:lastModifiedBy>
  <cp:revision>5</cp:revision>
  <cp:lastPrinted>2021-12-20T08:41:00Z</cp:lastPrinted>
  <dcterms:created xsi:type="dcterms:W3CDTF">2026-02-27T07:40:00Z</dcterms:created>
  <dcterms:modified xsi:type="dcterms:W3CDTF">2026-06-26T06:16:00Z</dcterms:modified>
</cp:coreProperties>
</file>