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D879C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D879CF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D879CF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D879CF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D879CF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D879CF">
        <w:rPr>
          <w:rStyle w:val="paragraph"/>
          <w:rFonts w:ascii="Times New Roman" w:hAnsi="Times New Roman"/>
          <w:sz w:val="18"/>
          <w:szCs w:val="18"/>
        </w:rPr>
        <w:tab/>
      </w:r>
      <w:r w:rsidRPr="00D879CF">
        <w:rPr>
          <w:rStyle w:val="paragraph"/>
          <w:rFonts w:ascii="Times New Roman" w:hAnsi="Times New Roman"/>
          <w:sz w:val="18"/>
          <w:szCs w:val="18"/>
        </w:rPr>
        <w:tab/>
      </w:r>
      <w:r w:rsidRPr="00D879CF">
        <w:rPr>
          <w:rStyle w:val="paragraph"/>
          <w:rFonts w:ascii="Times New Roman" w:hAnsi="Times New Roman"/>
          <w:sz w:val="18"/>
          <w:szCs w:val="18"/>
        </w:rPr>
        <w:tab/>
      </w:r>
      <w:r w:rsidRPr="00D879CF">
        <w:rPr>
          <w:rStyle w:val="paragraph"/>
          <w:rFonts w:ascii="Times New Roman" w:hAnsi="Times New Roman"/>
          <w:sz w:val="18"/>
          <w:szCs w:val="18"/>
        </w:rPr>
        <w:tab/>
      </w:r>
      <w:r w:rsidRPr="00D879CF">
        <w:rPr>
          <w:rStyle w:val="paragraph"/>
          <w:rFonts w:ascii="Times New Roman" w:hAnsi="Times New Roman"/>
          <w:sz w:val="18"/>
          <w:szCs w:val="18"/>
        </w:rPr>
        <w:tab/>
      </w:r>
      <w:r w:rsidRPr="00D879CF">
        <w:rPr>
          <w:rStyle w:val="paragraph"/>
          <w:rFonts w:ascii="Times New Roman" w:hAnsi="Times New Roman"/>
          <w:sz w:val="18"/>
          <w:szCs w:val="18"/>
        </w:rPr>
        <w:tab/>
      </w:r>
      <w:r w:rsidRPr="00D879CF">
        <w:rPr>
          <w:rStyle w:val="paragraph"/>
          <w:rFonts w:ascii="Times New Roman" w:hAnsi="Times New Roman"/>
          <w:sz w:val="18"/>
          <w:szCs w:val="18"/>
        </w:rPr>
        <w:tab/>
      </w:r>
      <w:r w:rsidRPr="00D879C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D879C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D879C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D879C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D879CF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D879CF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EC5DA79" w:rsidR="000A052A" w:rsidRPr="00D879CF" w:rsidRDefault="00D879CF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879CF">
        <w:rPr>
          <w:rStyle w:val="paragraph"/>
          <w:rFonts w:ascii="Times New Roman" w:hAnsi="Times New Roman"/>
          <w:sz w:val="18"/>
          <w:szCs w:val="18"/>
        </w:rPr>
        <w:t>Финансовый управляющий Животкова Дениса Викторовича (</w:t>
      </w:r>
      <w:proofErr w:type="spellStart"/>
      <w:r w:rsidRPr="00D879CF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D879CF">
        <w:rPr>
          <w:rStyle w:val="paragraph"/>
          <w:rFonts w:ascii="Times New Roman" w:hAnsi="Times New Roman"/>
          <w:sz w:val="18"/>
          <w:szCs w:val="18"/>
        </w:rPr>
        <w:t xml:space="preserve">./м.р.:13.06.1989, г. Аткарск Саратовской области, СНИЛС 148-707-150 79, ИНН 643891486286, адрес: регистрация по месту жительства: 412425, Саратовская область, гор. Аткарск, ул. Дальняя, д. 1), Лифанова Дарья Александровна (ИНН 550518476210, СНИЛС 168-551-533 95) - член Союза СРО "ГАУ" (ОГРН 1021603626098, ИНН 1660062005, адрес: 420034, </w:t>
      </w:r>
      <w:proofErr w:type="spellStart"/>
      <w:r w:rsidRPr="00D879CF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D879CF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D879CF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D879CF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Саратовской области от 29 января 2026 г. по делу № А57-33858/2025</w:t>
      </w:r>
      <w:r w:rsidR="00336C50" w:rsidRPr="00D879C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D879C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D879CF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D879CF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D879CF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D879C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879C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D879CF">
        <w:rPr>
          <w:rFonts w:ascii="Times New Roman" w:hAnsi="Times New Roman"/>
          <w:sz w:val="18"/>
          <w:szCs w:val="18"/>
        </w:rPr>
        <w:t>,</w:t>
      </w:r>
      <w:r w:rsidR="000A052A" w:rsidRPr="00D879CF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D879CF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D879CF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92BA585" w14:textId="77777777" w:rsidR="00D879CF" w:rsidRPr="00D879CF" w:rsidRDefault="00D879CF" w:rsidP="00336C5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879CF">
        <w:rPr>
          <w:rFonts w:ascii="Times New Roman" w:hAnsi="Times New Roman"/>
          <w:i/>
          <w:sz w:val="20"/>
          <w:szCs w:val="20"/>
        </w:rPr>
        <w:t xml:space="preserve">Лот №1: Транспортное средство: OPEL Astra Station </w:t>
      </w:r>
      <w:proofErr w:type="spellStart"/>
      <w:r w:rsidRPr="00D879CF">
        <w:rPr>
          <w:rFonts w:ascii="Times New Roman" w:hAnsi="Times New Roman"/>
          <w:i/>
          <w:sz w:val="20"/>
          <w:szCs w:val="20"/>
        </w:rPr>
        <w:t>Wagon</w:t>
      </w:r>
      <w:proofErr w:type="spellEnd"/>
      <w:r w:rsidRPr="00D879CF">
        <w:rPr>
          <w:rFonts w:ascii="Times New Roman" w:hAnsi="Times New Roman"/>
          <w:i/>
          <w:sz w:val="20"/>
          <w:szCs w:val="20"/>
        </w:rPr>
        <w:t>, 2013 года выпуска, VIN XWF0AHL35D0014964 (далее – «Имущество»)</w:t>
      </w:r>
      <w:r w:rsidRPr="00D879CF">
        <w:rPr>
          <w:rFonts w:ascii="Times New Roman" w:hAnsi="Times New Roman"/>
          <w:i/>
          <w:sz w:val="20"/>
          <w:szCs w:val="20"/>
        </w:rPr>
        <w:t>.</w:t>
      </w:r>
    </w:p>
    <w:p w14:paraId="2F3975F4" w14:textId="05059802" w:rsidR="00444125" w:rsidRPr="00D879CF" w:rsidRDefault="000A052A" w:rsidP="00336C5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D879CF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D879CF" w:rsidRPr="00D879CF">
        <w:rPr>
          <w:rStyle w:val="paragraph"/>
          <w:rFonts w:ascii="Times New Roman" w:hAnsi="Times New Roman"/>
          <w:sz w:val="18"/>
          <w:szCs w:val="18"/>
        </w:rPr>
        <w:t>10</w:t>
      </w:r>
      <w:r w:rsidRPr="00D879CF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D879CF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D879CF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D879C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879CF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D879CF" w:rsidRPr="00D879CF">
        <w:rPr>
          <w:rStyle w:val="paragraph"/>
          <w:rFonts w:ascii="Times New Roman" w:hAnsi="Times New Roman"/>
          <w:sz w:val="18"/>
          <w:szCs w:val="18"/>
        </w:rPr>
        <w:t>Животков Денис Викторович</w:t>
      </w:r>
      <w:r w:rsidR="00D879CF" w:rsidRPr="00D879C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336C50" w:rsidRPr="00D879CF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D879CF" w:rsidRPr="00D879CF">
        <w:rPr>
          <w:rStyle w:val="paragraph"/>
          <w:rFonts w:ascii="Times New Roman" w:hAnsi="Times New Roman"/>
          <w:sz w:val="18"/>
          <w:szCs w:val="18"/>
        </w:rPr>
        <w:t>40817810950225427041</w:t>
      </w:r>
      <w:r w:rsidR="00336C50" w:rsidRPr="00D879C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879CF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D879CF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D879CF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879CF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D879C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D879C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879CF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D879C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879CF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D879C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879CF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D879CF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626A799E" w:rsidR="000A052A" w:rsidRPr="00D879C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879CF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234CAA" w:rsidRPr="00D879CF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D879C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879C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D879C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D879C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879C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D879C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D879C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D879C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879C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D879CF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D879C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879C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D879C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D879CF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D879C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79C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D879CF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79CF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D879C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6C4AF197" w:rsidR="00017565" w:rsidRPr="00D879CF" w:rsidRDefault="00336C50" w:rsidP="00F6192D">
            <w:pPr>
              <w:pStyle w:val="a4"/>
              <w:ind w:left="176" w:firstLine="6"/>
              <w:rPr>
                <w:rStyle w:val="paragraph"/>
                <w:i/>
                <w:sz w:val="18"/>
                <w:szCs w:val="18"/>
                <w:lang w:val="ru-RU"/>
              </w:rPr>
            </w:pPr>
            <w:r w:rsidRPr="00D879CF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D879CF" w:rsidRPr="00D879CF">
              <w:rPr>
                <w:rStyle w:val="paragraph"/>
                <w:i/>
                <w:sz w:val="18"/>
                <w:szCs w:val="18"/>
              </w:rPr>
              <w:t>Животкова Дениса Викторовича (</w:t>
            </w:r>
            <w:proofErr w:type="spellStart"/>
            <w:r w:rsidR="00D879CF" w:rsidRPr="00D879CF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D879CF" w:rsidRPr="00D879CF">
              <w:rPr>
                <w:rStyle w:val="paragraph"/>
                <w:i/>
                <w:sz w:val="18"/>
                <w:szCs w:val="18"/>
              </w:rPr>
              <w:t>./м.р.:13.06.1989, г. Аткарск Саратовской области, СНИЛС 148-707-150 79, ИНН 643891486286, адрес: регистрация по месту жительства: 412425, Саратовская область, гор. Аткарск, ул. Дальняя, д. 1)</w:t>
            </w:r>
            <w:r w:rsidRPr="00D879CF">
              <w:rPr>
                <w:rStyle w:val="paragraph"/>
                <w:i/>
                <w:sz w:val="18"/>
                <w:szCs w:val="18"/>
              </w:rPr>
              <w:t>, Лифанова Дарья Александровна (ИНН 550518476210, СНИЛС 168-551-533 95), адрес для корреспонденции: 302000, г. Орёл, а/я 108).</w:t>
            </w:r>
          </w:p>
          <w:p w14:paraId="79E7B1D0" w14:textId="77777777" w:rsidR="00336C50" w:rsidRPr="00D879CF" w:rsidRDefault="00336C50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9F71972" w14:textId="15ACE26A" w:rsidR="00336C50" w:rsidRPr="00D879CF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D879C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D879CF" w:rsidRPr="00D879C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Животков Денис Викторович</w:t>
            </w:r>
          </w:p>
          <w:p w14:paraId="09451E7A" w14:textId="4488978D" w:rsidR="00685584" w:rsidRPr="00D879CF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879C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D879CF" w:rsidRPr="00D879C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40817810950225427041</w:t>
            </w:r>
          </w:p>
          <w:p w14:paraId="7B183B3D" w14:textId="6792E416" w:rsidR="00BE49EC" w:rsidRPr="00D879C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879C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D879C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879C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D879C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879C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D879C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879C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D879CF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879C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2C988A9E" w:rsidR="000A052A" w:rsidRPr="00D879CF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879CF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D879C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36C50" w:rsidRPr="00D879CF">
              <w:rPr>
                <w:rFonts w:ascii="Times New Roman" w:hAnsi="Times New Roman"/>
                <w:i/>
                <w:sz w:val="18"/>
                <w:szCs w:val="18"/>
              </w:rPr>
              <w:t>Лифанова Д.А.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D879C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D879C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D879CF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D879C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D879C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D879CF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D879CF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D879C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D879C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D879CF" w:rsidRDefault="000A052A" w:rsidP="00336C5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D879C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D879C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D879C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D879CF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D879CF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D879CF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D879CF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879CF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72A9" w14:textId="77777777" w:rsidR="00B80E24" w:rsidRDefault="00B80E24" w:rsidP="005F791F">
      <w:pPr>
        <w:spacing w:after="0" w:line="240" w:lineRule="auto"/>
      </w:pPr>
      <w:r>
        <w:separator/>
      </w:r>
    </w:p>
  </w:endnote>
  <w:endnote w:type="continuationSeparator" w:id="0">
    <w:p w14:paraId="1B9E6E68" w14:textId="77777777" w:rsidR="00B80E24" w:rsidRDefault="00B80E24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2A6A" w14:textId="77777777" w:rsidR="00B80E24" w:rsidRDefault="00B80E24" w:rsidP="005F791F">
      <w:pPr>
        <w:spacing w:after="0" w:line="240" w:lineRule="auto"/>
      </w:pPr>
      <w:r>
        <w:separator/>
      </w:r>
    </w:p>
  </w:footnote>
  <w:footnote w:type="continuationSeparator" w:id="0">
    <w:p w14:paraId="783786E1" w14:textId="77777777" w:rsidR="00B80E24" w:rsidRDefault="00B80E24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34CAA"/>
    <w:rsid w:val="0025755B"/>
    <w:rsid w:val="00267583"/>
    <w:rsid w:val="00293399"/>
    <w:rsid w:val="00336C50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4F4EA5"/>
    <w:rsid w:val="00542E3E"/>
    <w:rsid w:val="0057002D"/>
    <w:rsid w:val="005D2B6B"/>
    <w:rsid w:val="005F11FB"/>
    <w:rsid w:val="005F791F"/>
    <w:rsid w:val="00606380"/>
    <w:rsid w:val="00685584"/>
    <w:rsid w:val="0069532A"/>
    <w:rsid w:val="006F4B2F"/>
    <w:rsid w:val="00792011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C10EC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80E24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879CF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2026-06-25T08:29:00Z</dcterms:created>
  <dcterms:modified xsi:type="dcterms:W3CDTF">2026-06-25T08:29:00Z</dcterms:modified>
</cp:coreProperties>
</file>