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64666B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4666B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4666B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64666B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4666B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4666B">
        <w:rPr>
          <w:rStyle w:val="paragraph"/>
          <w:rFonts w:ascii="Times New Roman" w:hAnsi="Times New Roman"/>
          <w:sz w:val="18"/>
          <w:szCs w:val="18"/>
        </w:rPr>
        <w:tab/>
      </w:r>
      <w:r w:rsidRPr="0064666B">
        <w:rPr>
          <w:rStyle w:val="paragraph"/>
          <w:rFonts w:ascii="Times New Roman" w:hAnsi="Times New Roman"/>
          <w:sz w:val="18"/>
          <w:szCs w:val="18"/>
        </w:rPr>
        <w:tab/>
      </w:r>
      <w:r w:rsidRPr="0064666B">
        <w:rPr>
          <w:rStyle w:val="paragraph"/>
          <w:rFonts w:ascii="Times New Roman" w:hAnsi="Times New Roman"/>
          <w:sz w:val="18"/>
          <w:szCs w:val="18"/>
        </w:rPr>
        <w:tab/>
      </w:r>
      <w:r w:rsidRPr="0064666B">
        <w:rPr>
          <w:rStyle w:val="paragraph"/>
          <w:rFonts w:ascii="Times New Roman" w:hAnsi="Times New Roman"/>
          <w:sz w:val="18"/>
          <w:szCs w:val="18"/>
        </w:rPr>
        <w:tab/>
      </w:r>
      <w:r w:rsidRPr="0064666B">
        <w:rPr>
          <w:rStyle w:val="paragraph"/>
          <w:rFonts w:ascii="Times New Roman" w:hAnsi="Times New Roman"/>
          <w:sz w:val="18"/>
          <w:szCs w:val="18"/>
        </w:rPr>
        <w:tab/>
      </w:r>
      <w:r w:rsidRPr="0064666B">
        <w:rPr>
          <w:rStyle w:val="paragraph"/>
          <w:rFonts w:ascii="Times New Roman" w:hAnsi="Times New Roman"/>
          <w:sz w:val="18"/>
          <w:szCs w:val="18"/>
        </w:rPr>
        <w:tab/>
      </w:r>
      <w:r w:rsidRPr="0064666B">
        <w:rPr>
          <w:rStyle w:val="paragraph"/>
          <w:rFonts w:ascii="Times New Roman" w:hAnsi="Times New Roman"/>
          <w:sz w:val="18"/>
          <w:szCs w:val="18"/>
        </w:rPr>
        <w:tab/>
      </w:r>
      <w:r w:rsidRPr="0064666B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4666B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4666B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4666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4666B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64666B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68B88F8" w:rsidR="000A052A" w:rsidRPr="0064666B" w:rsidRDefault="0064666B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4666B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Борисовой Анны Анатольевны (д.р./м.р.:11.11.1982, гор. Липки Киреевского р-на Тульской обл. , СНИЛС 07691202068, ИНН 712805697633, адрес: 300039, Тульская обл., г. Тула, ш. Калужское, д. 52, кв. 43), Чахоян Кима Самвеловна (ИНН 370229787800, СНИЛС 16113642832) - член Союз СРО "ГАУ" - Союз "Саморегулируемая организация "Гильдия арбитражных управляющих" (ОГРН 1021603626098, ИНН 1660062005, адрес: 420034, Респ. Татарстан, г. Казань, ул. Соловецких Юнг, д. 7, оф. 1004), действующий на основании Решения Арбитражного суда Тульской области от 01.07.2025 по делу № А68-4397/2025, </w:t>
      </w:r>
      <w:r w:rsidR="000A052A" w:rsidRPr="0064666B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4666B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4666B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4666B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4666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4666B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4666B">
        <w:rPr>
          <w:rFonts w:ascii="Times New Roman" w:hAnsi="Times New Roman"/>
          <w:sz w:val="18"/>
          <w:szCs w:val="18"/>
        </w:rPr>
        <w:t>,</w:t>
      </w:r>
      <w:r w:rsidR="000A052A" w:rsidRPr="0064666B">
        <w:rPr>
          <w:rStyle w:val="paragraph"/>
          <w:rFonts w:ascii="Times New Roman" w:hAnsi="Times New Roman"/>
          <w:sz w:val="18"/>
          <w:szCs w:val="18"/>
        </w:rPr>
        <w:t xml:space="preserve"> именуемый (ая)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4439008" w14:textId="77777777" w:rsidR="0064666B" w:rsidRPr="0064666B" w:rsidRDefault="0064666B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4666B">
        <w:rPr>
          <w:rFonts w:ascii="Times New Roman" w:hAnsi="Times New Roman"/>
          <w:i/>
          <w:sz w:val="20"/>
          <w:szCs w:val="20"/>
        </w:rPr>
        <w:t>Лот №1: Жилая недвижимость – кв. № 43, расположенная по адресу: Российская Федерация, Тульская область, муниципальное образование городской округ город Тула, город Тула, Калужское шоссе, д. 52. Кадастровый номер: 71:14:040401:4837. (далее – «Имущество»).</w:t>
      </w:r>
    </w:p>
    <w:p w14:paraId="2F3975F4" w14:textId="501D669E" w:rsidR="00444125" w:rsidRPr="0064666B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4666B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4666B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4666B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4666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4666B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64666B" w:rsidRPr="0064666B">
        <w:rPr>
          <w:rStyle w:val="paragraph"/>
          <w:rFonts w:ascii="Times New Roman" w:hAnsi="Times New Roman"/>
          <w:sz w:val="18"/>
          <w:szCs w:val="18"/>
        </w:rPr>
        <w:t xml:space="preserve">Борисова Анна Анатольевна </w:t>
      </w:r>
      <w:r w:rsidR="00BE49EC" w:rsidRPr="0064666B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64666B" w:rsidRPr="0064666B">
        <w:rPr>
          <w:rStyle w:val="paragraph"/>
          <w:rFonts w:ascii="Times New Roman" w:hAnsi="Times New Roman"/>
          <w:sz w:val="18"/>
          <w:szCs w:val="18"/>
        </w:rPr>
        <w:t>40817810950225419363</w:t>
      </w:r>
      <w:r w:rsidR="00BE49EC" w:rsidRPr="0064666B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64666B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4666B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4666B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4666B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4666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4666B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4666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4666B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64666B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4666B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64666B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504F5F" w:rsidR="000A052A" w:rsidRPr="0064666B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4666B">
        <w:rPr>
          <w:rStyle w:val="paragraph"/>
          <w:rFonts w:ascii="Times New Roman" w:hAnsi="Times New Roman"/>
          <w:sz w:val="18"/>
          <w:szCs w:val="18"/>
        </w:rPr>
        <w:t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</w:t>
      </w:r>
      <w:r w:rsidR="00642110" w:rsidRPr="0064666B">
        <w:rPr>
          <w:rStyle w:val="paragraph"/>
          <w:rFonts w:ascii="Times New Roman" w:hAnsi="Times New Roman"/>
          <w:sz w:val="18"/>
          <w:szCs w:val="18"/>
        </w:rPr>
        <w:t xml:space="preserve">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64666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4666B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4666B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4666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4666B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4666B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4666B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4666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4666B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4666B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4666B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4666B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4666B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4666B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64666B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4666B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4666B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4666B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4666B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41DA510F" w:rsidR="003C3A95" w:rsidRPr="0064666B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4666B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64666B" w:rsidRPr="0064666B">
              <w:rPr>
                <w:rStyle w:val="paragraph"/>
                <w:i/>
                <w:sz w:val="18"/>
                <w:szCs w:val="18"/>
              </w:rPr>
              <w:t>Борисовой Анны Анатольевны (д.р./м.р.:11.11.1982, гор. Липки Киреевского р-на Тульской обл. , СНИЛС 07691202068, ИНН 712805697633, адрес: 300039, Тульская обл., г. Тула, ш. Калужское, д. 52, кв. 43)</w:t>
            </w:r>
            <w:r w:rsidRPr="0064666B">
              <w:rPr>
                <w:rStyle w:val="paragraph"/>
                <w:i/>
                <w:sz w:val="18"/>
                <w:szCs w:val="18"/>
              </w:rPr>
              <w:t xml:space="preserve">, </w:t>
            </w:r>
            <w:r w:rsidR="008F6423" w:rsidRPr="008F6423">
              <w:rPr>
                <w:rStyle w:val="paragraph"/>
                <w:i/>
                <w:sz w:val="18"/>
                <w:szCs w:val="18"/>
              </w:rPr>
              <w:t>Чахоян Кима Самвеловна (ИНН 370229787800, СНИЛС 16113642832)</w:t>
            </w:r>
            <w:r w:rsidR="00C22527" w:rsidRPr="0064666B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64666B">
              <w:t xml:space="preserve"> </w:t>
            </w:r>
            <w:r w:rsidR="00C22527" w:rsidRPr="0064666B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</w:t>
            </w:r>
            <w:r w:rsidR="008F6423">
              <w:rPr>
                <w:rStyle w:val="paragraph"/>
                <w:i/>
                <w:sz w:val="18"/>
                <w:szCs w:val="18"/>
                <w:lang w:val="ru-RU"/>
              </w:rPr>
              <w:t>7</w:t>
            </w:r>
            <w:r w:rsidRPr="0064666B">
              <w:rPr>
                <w:rStyle w:val="paragraph"/>
                <w:i/>
                <w:sz w:val="18"/>
                <w:szCs w:val="18"/>
              </w:rPr>
              <w:t>)</w:t>
            </w:r>
            <w:r w:rsidRPr="0064666B">
              <w:rPr>
                <w:lang w:val="ru-RU"/>
              </w:rPr>
              <w:t>.</w:t>
            </w:r>
          </w:p>
          <w:p w14:paraId="7E16AF1F" w14:textId="77777777" w:rsidR="00017565" w:rsidRPr="0064666B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545C8E2B" w:rsidR="00B16CC1" w:rsidRPr="0064666B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64666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64666B" w:rsidRPr="0064666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Борисова Анна Анатольевна</w:t>
            </w:r>
          </w:p>
          <w:p w14:paraId="09451E7A" w14:textId="19054458" w:rsidR="00685584" w:rsidRPr="0064666B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4666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64666B" w:rsidRPr="0064666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40817810950225419363 </w:t>
            </w:r>
            <w:r w:rsidRPr="0064666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7B183B3D" w14:textId="6792E416" w:rsidR="00BE49EC" w:rsidRPr="0064666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4666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64666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4666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64666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4666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64666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4666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64666B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4666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C75412E" w:rsidR="000A052A" w:rsidRPr="0064666B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4666B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4666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8F6423">
              <w:rPr>
                <w:rFonts w:ascii="Times New Roman" w:hAnsi="Times New Roman"/>
                <w:i/>
                <w:sz w:val="18"/>
                <w:szCs w:val="18"/>
              </w:rPr>
              <w:t>Чахоян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4666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4666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4666B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4666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4666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4666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4666B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4666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4666B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4666B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64666B" w:rsidRDefault="000A052A" w:rsidP="0064666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4666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64666B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64666B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64666B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64666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4666B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8E5D" w14:textId="77777777" w:rsidR="000C0B91" w:rsidRDefault="000C0B91" w:rsidP="005F791F">
      <w:pPr>
        <w:spacing w:after="0" w:line="240" w:lineRule="auto"/>
      </w:pPr>
      <w:r>
        <w:separator/>
      </w:r>
    </w:p>
  </w:endnote>
  <w:endnote w:type="continuationSeparator" w:id="0">
    <w:p w14:paraId="1407D9C7" w14:textId="77777777" w:rsidR="000C0B91" w:rsidRDefault="000C0B91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E1CC" w14:textId="77777777" w:rsidR="000C0B91" w:rsidRDefault="000C0B91" w:rsidP="005F791F">
      <w:pPr>
        <w:spacing w:after="0" w:line="240" w:lineRule="auto"/>
      </w:pPr>
      <w:r>
        <w:separator/>
      </w:r>
    </w:p>
  </w:footnote>
  <w:footnote w:type="continuationSeparator" w:id="0">
    <w:p w14:paraId="1B039893" w14:textId="77777777" w:rsidR="000C0B91" w:rsidRDefault="000C0B91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C0B91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391E"/>
    <w:rsid w:val="004D758C"/>
    <w:rsid w:val="00542E3E"/>
    <w:rsid w:val="005D2B6B"/>
    <w:rsid w:val="005F11FB"/>
    <w:rsid w:val="005F791F"/>
    <w:rsid w:val="00606380"/>
    <w:rsid w:val="00642110"/>
    <w:rsid w:val="0064666B"/>
    <w:rsid w:val="00685584"/>
    <w:rsid w:val="0069532A"/>
    <w:rsid w:val="006F4B2F"/>
    <w:rsid w:val="007F6F6E"/>
    <w:rsid w:val="00843C7F"/>
    <w:rsid w:val="00871EDE"/>
    <w:rsid w:val="008C0769"/>
    <w:rsid w:val="008F00AE"/>
    <w:rsid w:val="008F6423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3286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E52A4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2026-06-24T07:43:00Z</dcterms:created>
  <dcterms:modified xsi:type="dcterms:W3CDTF">2026-06-24T07:55:00Z</dcterms:modified>
</cp:coreProperties>
</file>