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490EEB">
        <w:rPr>
          <w:rFonts w:ascii="Times New Roman" w:hAnsi="Times New Roman"/>
          <w:sz w:val="20"/>
          <w:szCs w:val="20"/>
        </w:rPr>
        <w:t>26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A02FBD">
        <w:rPr>
          <w:rFonts w:ascii="Times New Roman" w:hAnsi="Times New Roman"/>
          <w:snapToGrid w:val="0"/>
          <w:color w:val="000000"/>
        </w:rPr>
        <w:t>Провадкина</w:t>
      </w:r>
      <w:proofErr w:type="spellEnd"/>
      <w:r w:rsidR="00A02FBD">
        <w:rPr>
          <w:rFonts w:ascii="Times New Roman" w:hAnsi="Times New Roman"/>
          <w:snapToGrid w:val="0"/>
          <w:color w:val="000000"/>
        </w:rPr>
        <w:t xml:space="preserve"> Константина Владимировича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5A73">
        <w:rPr>
          <w:rFonts w:ascii="Times New Roman" w:hAnsi="Times New Roman"/>
          <w:snapToGrid w:val="0"/>
          <w:color w:val="000000"/>
        </w:rPr>
        <w:t>й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565A73" w:rsidRPr="00565A73">
        <w:rPr>
          <w:rFonts w:ascii="Times New Roman" w:hAnsi="Times New Roman"/>
          <w:szCs w:val="24"/>
        </w:rPr>
        <w:t xml:space="preserve">от </w:t>
      </w:r>
      <w:r w:rsidR="00A02FBD" w:rsidRPr="00A02FBD">
        <w:rPr>
          <w:rFonts w:ascii="Times New Roman" w:hAnsi="Times New Roman"/>
          <w:szCs w:val="24"/>
        </w:rPr>
        <w:t>06.10.2025 по делу № А03-16315/2025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A02FBD" w:rsidP="00565A73">
      <w:pPr>
        <w:pStyle w:val="ac"/>
        <w:ind w:firstLine="708"/>
        <w:jc w:val="both"/>
        <w:outlineLvl w:val="0"/>
        <w:rPr>
          <w:color w:val="000000"/>
          <w:sz w:val="20"/>
        </w:rPr>
      </w:pPr>
      <w:proofErr w:type="spellStart"/>
      <w:r w:rsidRPr="00A02FBD">
        <w:rPr>
          <w:color w:val="000000"/>
          <w:sz w:val="20"/>
        </w:rPr>
        <w:t>Провадкин</w:t>
      </w:r>
      <w:proofErr w:type="spellEnd"/>
      <w:r w:rsidRPr="00A02FBD">
        <w:rPr>
          <w:color w:val="000000"/>
          <w:sz w:val="20"/>
        </w:rPr>
        <w:t xml:space="preserve"> Константин Владимирович, ИНН 228103373769, СНИЛС 165-764-459 09, </w:t>
      </w:r>
      <w:proofErr w:type="gramStart"/>
      <w:r w:rsidRPr="00A02FBD">
        <w:rPr>
          <w:color w:val="000000"/>
          <w:sz w:val="20"/>
        </w:rPr>
        <w:t>проживающего</w:t>
      </w:r>
      <w:proofErr w:type="gramEnd"/>
      <w:r w:rsidRPr="00A02FBD">
        <w:rPr>
          <w:color w:val="000000"/>
          <w:sz w:val="20"/>
        </w:rPr>
        <w:t xml:space="preserve"> по адресу: </w:t>
      </w:r>
      <w:proofErr w:type="gramStart"/>
      <w:r w:rsidRPr="00A02FBD">
        <w:rPr>
          <w:color w:val="000000"/>
          <w:sz w:val="20"/>
        </w:rPr>
        <w:t xml:space="preserve">Алтайский край, г. Заринск, ул. </w:t>
      </w:r>
      <w:proofErr w:type="spellStart"/>
      <w:r w:rsidRPr="00A02FBD">
        <w:rPr>
          <w:color w:val="000000"/>
          <w:sz w:val="20"/>
        </w:rPr>
        <w:t>Таратынова</w:t>
      </w:r>
      <w:proofErr w:type="spellEnd"/>
      <w:r w:rsidRPr="00A02FBD">
        <w:rPr>
          <w:color w:val="000000"/>
          <w:sz w:val="20"/>
        </w:rPr>
        <w:t xml:space="preserve">, д. 3, кв. 33, место и дата рождения: с. </w:t>
      </w:r>
      <w:proofErr w:type="spellStart"/>
      <w:r w:rsidRPr="00A02FBD">
        <w:rPr>
          <w:color w:val="000000"/>
          <w:sz w:val="20"/>
        </w:rPr>
        <w:t>Хайрюзовка</w:t>
      </w:r>
      <w:proofErr w:type="spellEnd"/>
      <w:r w:rsidRPr="00A02FBD">
        <w:rPr>
          <w:color w:val="000000"/>
          <w:sz w:val="20"/>
        </w:rPr>
        <w:t xml:space="preserve"> Троицкого района Алтайского края, 13.01.1997 г.р. в лице финансового управляющего Седова Дмитрия Игоревича, действующего на основании Решения Арбитражного суда Алтайского края от 06.10.2025 по делу № А03-16315/2025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E73BB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90EEB" w:rsidRPr="00490EEB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A02FBD" w:rsidRPr="00A02FBD" w:rsidRDefault="00A02FBD" w:rsidP="00A02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2FBD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A02FBD">
        <w:rPr>
          <w:rFonts w:ascii="Times New Roman" w:hAnsi="Times New Roman"/>
          <w:sz w:val="20"/>
          <w:szCs w:val="20"/>
        </w:rPr>
        <w:t>Провадкин</w:t>
      </w:r>
      <w:proofErr w:type="spellEnd"/>
      <w:r w:rsidRPr="00A02FBD">
        <w:rPr>
          <w:rFonts w:ascii="Times New Roman" w:hAnsi="Times New Roman"/>
          <w:sz w:val="20"/>
          <w:szCs w:val="20"/>
        </w:rPr>
        <w:t xml:space="preserve"> Константин Владимирович</w:t>
      </w:r>
    </w:p>
    <w:p w:rsidR="00A02FBD" w:rsidRPr="00A02FBD" w:rsidRDefault="00A02FBD" w:rsidP="00A02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02FBD">
        <w:rPr>
          <w:rFonts w:ascii="Times New Roman" w:hAnsi="Times New Roman"/>
          <w:sz w:val="20"/>
          <w:szCs w:val="20"/>
        </w:rPr>
        <w:t>Расч</w:t>
      </w:r>
      <w:proofErr w:type="gramStart"/>
      <w:r w:rsidRPr="00A02FBD">
        <w:rPr>
          <w:rFonts w:ascii="Times New Roman" w:hAnsi="Times New Roman"/>
          <w:sz w:val="20"/>
          <w:szCs w:val="20"/>
        </w:rPr>
        <w:t>.с</w:t>
      </w:r>
      <w:proofErr w:type="gramEnd"/>
      <w:r w:rsidRPr="00A02FBD">
        <w:rPr>
          <w:rFonts w:ascii="Times New Roman" w:hAnsi="Times New Roman"/>
          <w:sz w:val="20"/>
          <w:szCs w:val="20"/>
        </w:rPr>
        <w:t>чет</w:t>
      </w:r>
      <w:proofErr w:type="spellEnd"/>
      <w:r w:rsidRPr="00A02FBD">
        <w:rPr>
          <w:rFonts w:ascii="Times New Roman" w:hAnsi="Times New Roman"/>
          <w:sz w:val="20"/>
          <w:szCs w:val="20"/>
        </w:rPr>
        <w:t xml:space="preserve"> № 40817810302009461169</w:t>
      </w:r>
    </w:p>
    <w:p w:rsidR="00A02FBD" w:rsidRPr="00A02FBD" w:rsidRDefault="00A02FBD" w:rsidP="00A02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2FBD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A02FBD" w:rsidRPr="00A02FBD" w:rsidRDefault="00A02FBD" w:rsidP="00A02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2FBD">
        <w:rPr>
          <w:rFonts w:ascii="Times New Roman" w:hAnsi="Times New Roman"/>
          <w:sz w:val="20"/>
          <w:szCs w:val="20"/>
        </w:rPr>
        <w:t xml:space="preserve">БИК 040173604 </w:t>
      </w:r>
    </w:p>
    <w:p w:rsidR="00A02FBD" w:rsidRPr="00A02FBD" w:rsidRDefault="00A02FBD" w:rsidP="00A02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2FBD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FA2A2C" w:rsidRPr="000A69FD" w:rsidRDefault="00A02FBD" w:rsidP="00A02FBD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02FBD">
        <w:rPr>
          <w:rFonts w:ascii="Times New Roman" w:hAnsi="Times New Roman"/>
          <w:sz w:val="20"/>
          <w:szCs w:val="20"/>
        </w:rPr>
        <w:t>КПП 222443001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A02FBD" w:rsidRPr="00A02FBD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00A02FBD">
              <w:rPr>
                <w:rFonts w:ascii="Times New Roman" w:hAnsi="Times New Roman"/>
                <w:sz w:val="20"/>
                <w:szCs w:val="20"/>
              </w:rPr>
              <w:t>Провадкин</w:t>
            </w:r>
            <w:proofErr w:type="spellEnd"/>
            <w:r w:rsidRPr="00A02FBD">
              <w:rPr>
                <w:rFonts w:ascii="Times New Roman" w:hAnsi="Times New Roman"/>
                <w:sz w:val="20"/>
                <w:szCs w:val="20"/>
              </w:rPr>
              <w:t xml:space="preserve"> Константин Владимирович</w:t>
            </w:r>
          </w:p>
          <w:p w:rsidR="00A02FBD" w:rsidRPr="00A02FBD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FBD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A02FBD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02FBD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A02FBD">
              <w:rPr>
                <w:rFonts w:ascii="Times New Roman" w:hAnsi="Times New Roman"/>
                <w:sz w:val="20"/>
                <w:szCs w:val="20"/>
              </w:rPr>
              <w:t xml:space="preserve"> № 40817810302009461169</w:t>
            </w:r>
          </w:p>
          <w:p w:rsidR="00A02FBD" w:rsidRPr="00A02FBD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2FBD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A02FBD" w:rsidRPr="00A02FBD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2FBD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A02FBD" w:rsidRPr="00A02FBD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2FBD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5453FC" w:rsidRDefault="00A02FBD" w:rsidP="00A02F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2FBD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90EEB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65A73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2FBD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9306B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3BB5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24</cp:revision>
  <dcterms:created xsi:type="dcterms:W3CDTF">2021-11-12T06:24:00Z</dcterms:created>
  <dcterms:modified xsi:type="dcterms:W3CDTF">2026-06-24T05:38:00Z</dcterms:modified>
</cp:coreProperties>
</file>