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6E7AB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12C23C6D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094E901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BBBA92D" w14:textId="77777777"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   «___» _________ 20__ года</w:t>
      </w:r>
    </w:p>
    <w:p w14:paraId="5955E6B5" w14:textId="77777777" w:rsidR="00796E93" w:rsidRDefault="00461033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F8092E8" w14:textId="77777777" w:rsidR="002F78DD" w:rsidRDefault="002F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290B05E" w14:textId="3C2D63A5" w:rsidR="00796E93" w:rsidRPr="00B04962" w:rsidRDefault="0088041C" w:rsidP="00A06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</w:rPr>
        <w:t>Почтарева Татьяна Алексеевна</w:t>
      </w:r>
      <w:r w:rsidRPr="0088041C">
        <w:rPr>
          <w:rFonts w:ascii="Times New Roman" w:eastAsia="Times New Roman" w:hAnsi="Times New Roman" w:cs="Times New Roman"/>
          <w:bCs/>
          <w:sz w:val="24"/>
        </w:rPr>
        <w:t xml:space="preserve"> (ИНН 752802983800, СНИЛС 152-656-050 57, 23.10.1998 г.р., место рождения - Россия Читинская область г. Балей, адрес: 673450, Забайкальский край, </w:t>
      </w:r>
      <w:proofErr w:type="spellStart"/>
      <w:r w:rsidRPr="0088041C">
        <w:rPr>
          <w:rFonts w:ascii="Times New Roman" w:eastAsia="Times New Roman" w:hAnsi="Times New Roman" w:cs="Times New Roman"/>
          <w:bCs/>
          <w:sz w:val="24"/>
        </w:rPr>
        <w:t>Балейский</w:t>
      </w:r>
      <w:proofErr w:type="spellEnd"/>
      <w:r w:rsidRPr="0088041C">
        <w:rPr>
          <w:rFonts w:ascii="Times New Roman" w:eastAsia="Times New Roman" w:hAnsi="Times New Roman" w:cs="Times New Roman"/>
          <w:bCs/>
          <w:sz w:val="24"/>
        </w:rPr>
        <w:t xml:space="preserve"> район</w:t>
      </w:r>
      <w:r>
        <w:rPr>
          <w:rFonts w:ascii="Times New Roman" w:eastAsia="Times New Roman" w:hAnsi="Times New Roman" w:cs="Times New Roman"/>
          <w:bCs/>
          <w:sz w:val="24"/>
        </w:rPr>
        <w:t>, г. Балей, ул. Северная, д.19)</w:t>
      </w:r>
      <w:r w:rsidR="00385945" w:rsidRPr="00385945">
        <w:rPr>
          <w:rFonts w:ascii="Times New Roman" w:eastAsia="Times New Roman" w:hAnsi="Times New Roman" w:cs="Times New Roman"/>
          <w:bCs/>
          <w:sz w:val="24"/>
        </w:rPr>
        <w:t>,</w:t>
      </w:r>
      <w:r w:rsidR="00385945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97280C"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 w:rsidR="0097280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88041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Арбитражного суда Забайкальского края от 01.09.2025г. по делу №А78-7046/2025,</w:t>
      </w:r>
      <w:r w:rsidR="00C61ACF" w:rsidRPr="00C61ACF">
        <w:rPr>
          <w:rFonts w:ascii="Times New Roman" w:eastAsia="Times New Roman" w:hAnsi="Times New Roman" w:cs="Times New Roman"/>
          <w:sz w:val="24"/>
        </w:rPr>
        <w:t>,</w:t>
      </w:r>
      <w:r w:rsidR="00C61ACF">
        <w:rPr>
          <w:rFonts w:ascii="Times New Roman" w:eastAsia="Times New Roman" w:hAnsi="Times New Roman" w:cs="Times New Roman"/>
          <w:sz w:val="24"/>
        </w:rPr>
        <w:t xml:space="preserve"> </w:t>
      </w:r>
      <w:r w:rsidR="00E10930" w:rsidRPr="00FB0E66">
        <w:rPr>
          <w:rFonts w:ascii="Times New Roman" w:eastAsia="Times New Roman" w:hAnsi="Times New Roman" w:cs="Times New Roman"/>
          <w:color w:val="000000"/>
          <w:sz w:val="24"/>
        </w:rPr>
        <w:t>именуем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>ый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в дальнейшем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</w:t>
      </w:r>
      <w:proofErr w:type="gramEnd"/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 w14:textId="77777777"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E9F030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26B03283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08E9398" w14:textId="77777777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 w14:textId="77777777" w:rsidR="00796E93" w:rsidRDefault="00E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0B3F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00B3F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549065D5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29F6FD9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7992BF0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DB68E2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 w14:textId="4D7EFC03" w:rsidR="00796E93" w:rsidRPr="00D85492" w:rsidRDefault="00461033" w:rsidP="00D854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8041C" w:rsidRPr="0088041C">
        <w:rPr>
          <w:rFonts w:ascii="Times New Roman" w:eastAsia="Times New Roman" w:hAnsi="Times New Roman" w:cs="Times New Roman"/>
          <w:color w:val="000000"/>
          <w:sz w:val="24"/>
        </w:rPr>
        <w:t>Почтарева Татьяна Алексеевна ИНН 752802983800 Счет получателя 40817810150224192889 Наименование банка получателя ФИЛИАЛ "ЦЕНТРАЛЬНЫЙ" ПАО "СОВКОМБАНК</w:t>
      </w:r>
      <w:proofErr w:type="gramStart"/>
      <w:r w:rsidR="0088041C" w:rsidRPr="0088041C">
        <w:rPr>
          <w:rFonts w:ascii="Times New Roman" w:eastAsia="Times New Roman" w:hAnsi="Times New Roman" w:cs="Times New Roman"/>
          <w:color w:val="000000"/>
          <w:sz w:val="24"/>
        </w:rPr>
        <w:t>"(</w:t>
      </w:r>
      <w:proofErr w:type="gramEnd"/>
      <w:r w:rsidR="0088041C" w:rsidRPr="0088041C">
        <w:rPr>
          <w:rFonts w:ascii="Times New Roman" w:eastAsia="Times New Roman" w:hAnsi="Times New Roman" w:cs="Times New Roman"/>
          <w:color w:val="000000"/>
          <w:sz w:val="24"/>
        </w:rPr>
        <w:t>БЕРДСК) Корреспондентский счет 30101810150040000763 БИК 045004763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DE94FCD" w14:textId="77777777" w:rsidR="00E10930" w:rsidRDefault="00E109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AA7469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2E4BBD8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AB310D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10 (рабочих)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4275624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48517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6D6A8FAE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1708AA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F1ABE8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600B6BB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12F902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08B96DF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 w14:textId="77777777"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EC05F32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1510D9BB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 w14:paraId="405BF72C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 w14:paraId="755CF7CB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B406DA1" w14:textId="13160800" w:rsidR="00385945" w:rsidRDefault="0088041C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Почтарева Татьяна Алексеевна</w:t>
            </w:r>
            <w:r w:rsidRPr="0088041C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(ИНН 752802983800, СНИЛС 152-656-050 57, 23.10.1998 г.р., место рождения - Россия Читинская область г. Балей, адрес: 673450, Забайкальский край, </w:t>
            </w:r>
            <w:proofErr w:type="spellStart"/>
            <w:r w:rsidRPr="0088041C">
              <w:rPr>
                <w:rFonts w:ascii="Times New Roman" w:eastAsia="Times New Roman" w:hAnsi="Times New Roman" w:cs="Times New Roman"/>
                <w:bCs/>
                <w:sz w:val="24"/>
              </w:rPr>
              <w:t>Балейский</w:t>
            </w:r>
            <w:proofErr w:type="spellEnd"/>
            <w:r w:rsidRPr="0088041C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, г. Балей, ул. Северная, д.19)</w:t>
            </w:r>
            <w:proofErr w:type="gramEnd"/>
          </w:p>
          <w:p w14:paraId="4F3DAF08" w14:textId="77777777" w:rsidR="0088041C" w:rsidRDefault="0088041C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0BAEFF86" w14:textId="1335ADF7" w:rsidR="00796E93" w:rsidRPr="00E461F4" w:rsidRDefault="00B1594B" w:rsidP="00B159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 w:rsidRPr="00B15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r w:rsidR="0088041C" w:rsidRPr="0088041C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Почтарева Татьяна Алексеевна ИНН 752802983800 Счет получателя 40817810150224192889 Наименование банка получателя ФИЛИАЛ "ЦЕНТРАЛЬНЫЙ" ПАО "СОВКОМБАНК</w:t>
            </w:r>
            <w:proofErr w:type="gramStart"/>
            <w:r w:rsidR="0088041C" w:rsidRPr="0088041C">
              <w:rPr>
                <w:rFonts w:ascii="Times New Roman" w:eastAsia="Times New Roman" w:hAnsi="Times New Roman" w:cs="Times New Roman"/>
                <w:color w:val="000000"/>
                <w:sz w:val="24"/>
              </w:rPr>
              <w:t>"(</w:t>
            </w:r>
            <w:proofErr w:type="gramEnd"/>
            <w:r w:rsidR="0088041C" w:rsidRPr="0088041C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БЕРДСК) Корреспондентский счет 30101810150040000763 БИК 045004763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 w14:textId="77777777"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 w14:paraId="01A1DDF3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EAA0F69" w14:textId="77777777" w:rsidR="0097280C" w:rsidRDefault="0097280C" w:rsidP="00972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25A3E7E3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C03AB09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 w14:textId="77777777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 w14:textId="77777777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1C28975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4F2034E8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9A753C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988517D" w14:textId="77777777" w:rsidR="004469CA" w:rsidRDefault="004469C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D90472E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3077505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 </w:t>
      </w:r>
    </w:p>
    <w:p w14:paraId="30211B55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508C3BB7" w14:textId="77777777" w:rsidR="0074622B" w:rsidRDefault="0074622B" w:rsidP="00B04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19AE016" w14:textId="7F16E49D" w:rsidR="00796E93" w:rsidRPr="00B04962" w:rsidRDefault="00461033" w:rsidP="00B04962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7D9362D6" w14:textId="77777777"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1A43AA73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0EEB740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«___» ______ 20___ г.</w:t>
      </w:r>
    </w:p>
    <w:p w14:paraId="50F8D1F0" w14:textId="77777777"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49ACD29" w14:textId="7103D983" w:rsidR="00796E93" w:rsidRDefault="008804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</w:rPr>
        <w:t>Почтарева Татьяна Алексеевна</w:t>
      </w:r>
      <w:r w:rsidRPr="0088041C">
        <w:rPr>
          <w:rFonts w:ascii="Times New Roman" w:eastAsia="Times New Roman" w:hAnsi="Times New Roman" w:cs="Times New Roman"/>
          <w:bCs/>
          <w:sz w:val="24"/>
        </w:rPr>
        <w:t xml:space="preserve"> (ИНН 752802983800, СНИЛС 152-656-050 57, 23.10.1998 г.р., место рождения - Россия Читинская область г. Балей, адрес: 673450, Забайкальский край, </w:t>
      </w:r>
      <w:proofErr w:type="spellStart"/>
      <w:r w:rsidRPr="0088041C">
        <w:rPr>
          <w:rFonts w:ascii="Times New Roman" w:eastAsia="Times New Roman" w:hAnsi="Times New Roman" w:cs="Times New Roman"/>
          <w:bCs/>
          <w:sz w:val="24"/>
        </w:rPr>
        <w:t>Балейский</w:t>
      </w:r>
      <w:proofErr w:type="spellEnd"/>
      <w:r w:rsidRPr="0088041C">
        <w:rPr>
          <w:rFonts w:ascii="Times New Roman" w:eastAsia="Times New Roman" w:hAnsi="Times New Roman" w:cs="Times New Roman"/>
          <w:bCs/>
          <w:sz w:val="24"/>
        </w:rPr>
        <w:t xml:space="preserve"> район</w:t>
      </w:r>
      <w:r>
        <w:rPr>
          <w:rFonts w:ascii="Times New Roman" w:eastAsia="Times New Roman" w:hAnsi="Times New Roman" w:cs="Times New Roman"/>
          <w:bCs/>
          <w:sz w:val="24"/>
        </w:rPr>
        <w:t>, г. Балей, ул. Северная, д.19)</w:t>
      </w:r>
      <w:r w:rsidRPr="00385945">
        <w:rPr>
          <w:rFonts w:ascii="Times New Roman" w:eastAsia="Times New Roman" w:hAnsi="Times New Roman" w:cs="Times New Roman"/>
          <w:bCs/>
          <w:sz w:val="24"/>
        </w:rPr>
        <w:t>,</w:t>
      </w:r>
      <w:r>
        <w:rPr>
          <w:rFonts w:ascii="Times New Roman" w:eastAsia="Times New Roman" w:hAnsi="Times New Roman" w:cs="Times New Roman"/>
          <w:bCs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88041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Арбитражного суда Забайкальского края от 01.09.2025г. по делу №А78-7046/2025</w:t>
      </w:r>
      <w:bookmarkStart w:id="0" w:name="_GoBack"/>
      <w:bookmarkEnd w:id="0"/>
      <w:r w:rsidR="0038594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именуемый в дальнейшем</w:t>
      </w:r>
      <w:r w:rsidR="00FB0E66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</w:t>
      </w:r>
      <w:proofErr w:type="gramEnd"/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 w14:textId="77777777"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F67794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FB0E66" w14:paraId="2137C8E0" w14:textId="77777777" w:rsidTr="00D40F31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D4C4E5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925E49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88041C" w14:paraId="751EF216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B17C51D" w14:textId="77777777" w:rsidR="0088041C" w:rsidRDefault="0088041C" w:rsidP="00795D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Почтарева Татьяна Алексеевна</w:t>
            </w:r>
            <w:r w:rsidRPr="0088041C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(ИНН 752802983800, СНИЛС 152-656-050 57, 23.10.1998 г.р., место рождения - Россия Читинская область г. Балей, адрес: 673450, Забайкальский край, </w:t>
            </w:r>
            <w:proofErr w:type="spellStart"/>
            <w:r w:rsidRPr="0088041C">
              <w:rPr>
                <w:rFonts w:ascii="Times New Roman" w:eastAsia="Times New Roman" w:hAnsi="Times New Roman" w:cs="Times New Roman"/>
                <w:bCs/>
                <w:sz w:val="24"/>
              </w:rPr>
              <w:t>Балейский</w:t>
            </w:r>
            <w:proofErr w:type="spellEnd"/>
            <w:r w:rsidRPr="0088041C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, г. Балей, ул. Северная, д.19)</w:t>
            </w:r>
            <w:proofErr w:type="gramEnd"/>
          </w:p>
          <w:p w14:paraId="39F1BF67" w14:textId="77777777" w:rsidR="0088041C" w:rsidRDefault="0088041C" w:rsidP="00795D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54E434BA" w14:textId="0A48B268" w:rsidR="0088041C" w:rsidRDefault="0088041C" w:rsidP="008A63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 w:rsidRPr="00B15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r w:rsidRPr="0088041C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Почтарева Татьяна Алексеевна ИНН 752802983800 Счет получателя 40817810150224192889 Наименование банка получателя ФИЛИАЛ "ЦЕНТРАЛЬНЫЙ" ПАО "СОВКОМБАНК</w:t>
            </w:r>
            <w:proofErr w:type="gramStart"/>
            <w:r w:rsidRPr="0088041C">
              <w:rPr>
                <w:rFonts w:ascii="Times New Roman" w:eastAsia="Times New Roman" w:hAnsi="Times New Roman" w:cs="Times New Roman"/>
                <w:color w:val="000000"/>
                <w:sz w:val="24"/>
              </w:rPr>
              <w:t>"(</w:t>
            </w:r>
            <w:proofErr w:type="gramEnd"/>
            <w:r w:rsidRPr="0088041C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БЕРДСК) Корреспондентский счет 30101810150040000763 БИК 045004763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C7B2B0" w14:textId="77777777" w:rsidR="0088041C" w:rsidRDefault="0088041C" w:rsidP="008A63F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4469CA" w14:paraId="61264C2F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3A2244" w14:textId="77777777" w:rsidR="004469CA" w:rsidRDefault="004469CA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4415050" w14:textId="52F33F6B" w:rsidR="004469CA" w:rsidRDefault="004469CA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48B2DD16" w14:textId="77777777" w:rsidR="004469CA" w:rsidRDefault="004469CA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0D86E89" w14:textId="77777777" w:rsidR="004469CA" w:rsidRDefault="004469CA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A153391" w14:textId="77777777" w:rsidR="004469CA" w:rsidRDefault="004469CA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A682B8C" w14:textId="77777777" w:rsidR="004469CA" w:rsidRDefault="004469CA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95B8CF4" w14:textId="77777777" w:rsidR="004469CA" w:rsidRDefault="004469CA" w:rsidP="00D300A6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83B201E" w14:textId="77777777" w:rsidR="004469CA" w:rsidRDefault="004469CA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F4BF092" w14:textId="77777777" w:rsidR="004469CA" w:rsidRDefault="004469CA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58EA6F" w14:textId="77777777" w:rsidR="004469CA" w:rsidRDefault="004469CA" w:rsidP="00D300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72B311DD" w14:textId="77093CA1" w:rsidR="00796E93" w:rsidRDefault="00461033" w:rsidP="00B36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sectPr w:rsidR="00796E93" w:rsidSect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93"/>
    <w:rsid w:val="00064FDC"/>
    <w:rsid w:val="00092112"/>
    <w:rsid w:val="0009429E"/>
    <w:rsid w:val="000A3F01"/>
    <w:rsid w:val="00197560"/>
    <w:rsid w:val="001C279F"/>
    <w:rsid w:val="001C73AD"/>
    <w:rsid w:val="001D75CA"/>
    <w:rsid w:val="001E030A"/>
    <w:rsid w:val="00212585"/>
    <w:rsid w:val="002228DA"/>
    <w:rsid w:val="00257CE5"/>
    <w:rsid w:val="002658C8"/>
    <w:rsid w:val="002B3452"/>
    <w:rsid w:val="002E1C67"/>
    <w:rsid w:val="002F78DD"/>
    <w:rsid w:val="00325C25"/>
    <w:rsid w:val="00330FE7"/>
    <w:rsid w:val="003512B1"/>
    <w:rsid w:val="00385945"/>
    <w:rsid w:val="003D7D83"/>
    <w:rsid w:val="004469CA"/>
    <w:rsid w:val="0045404E"/>
    <w:rsid w:val="00461033"/>
    <w:rsid w:val="00473957"/>
    <w:rsid w:val="00475F5C"/>
    <w:rsid w:val="004C1C12"/>
    <w:rsid w:val="004F30FC"/>
    <w:rsid w:val="00503F98"/>
    <w:rsid w:val="00583B87"/>
    <w:rsid w:val="0059490B"/>
    <w:rsid w:val="00606075"/>
    <w:rsid w:val="00660943"/>
    <w:rsid w:val="006A356F"/>
    <w:rsid w:val="0074622B"/>
    <w:rsid w:val="00796E93"/>
    <w:rsid w:val="00797820"/>
    <w:rsid w:val="007D2017"/>
    <w:rsid w:val="007D3942"/>
    <w:rsid w:val="007D6E52"/>
    <w:rsid w:val="007F3869"/>
    <w:rsid w:val="007F7983"/>
    <w:rsid w:val="0080151C"/>
    <w:rsid w:val="008165DC"/>
    <w:rsid w:val="008346D2"/>
    <w:rsid w:val="00875B19"/>
    <w:rsid w:val="0088041C"/>
    <w:rsid w:val="008A63F2"/>
    <w:rsid w:val="009005D2"/>
    <w:rsid w:val="009706E4"/>
    <w:rsid w:val="0097280C"/>
    <w:rsid w:val="00985D23"/>
    <w:rsid w:val="009934C2"/>
    <w:rsid w:val="009B781A"/>
    <w:rsid w:val="009C46A8"/>
    <w:rsid w:val="009E295E"/>
    <w:rsid w:val="009E444A"/>
    <w:rsid w:val="009F1484"/>
    <w:rsid w:val="00A050E8"/>
    <w:rsid w:val="00A065F2"/>
    <w:rsid w:val="00A1252F"/>
    <w:rsid w:val="00A3124A"/>
    <w:rsid w:val="00A505FE"/>
    <w:rsid w:val="00A72A44"/>
    <w:rsid w:val="00A77077"/>
    <w:rsid w:val="00A90611"/>
    <w:rsid w:val="00A918C7"/>
    <w:rsid w:val="00AC0EBD"/>
    <w:rsid w:val="00AF625F"/>
    <w:rsid w:val="00B04962"/>
    <w:rsid w:val="00B1594B"/>
    <w:rsid w:val="00B22AFD"/>
    <w:rsid w:val="00B271B7"/>
    <w:rsid w:val="00B325AF"/>
    <w:rsid w:val="00B36F80"/>
    <w:rsid w:val="00B713E3"/>
    <w:rsid w:val="00BB3F35"/>
    <w:rsid w:val="00BC060C"/>
    <w:rsid w:val="00BD1437"/>
    <w:rsid w:val="00BF0DED"/>
    <w:rsid w:val="00C0543A"/>
    <w:rsid w:val="00C25DB1"/>
    <w:rsid w:val="00C51574"/>
    <w:rsid w:val="00C61ACF"/>
    <w:rsid w:val="00C627EB"/>
    <w:rsid w:val="00C71CF4"/>
    <w:rsid w:val="00C93564"/>
    <w:rsid w:val="00C96178"/>
    <w:rsid w:val="00CB6A7F"/>
    <w:rsid w:val="00CE2BA3"/>
    <w:rsid w:val="00D10B55"/>
    <w:rsid w:val="00D300A6"/>
    <w:rsid w:val="00D85492"/>
    <w:rsid w:val="00D96C96"/>
    <w:rsid w:val="00DF792E"/>
    <w:rsid w:val="00E00B3F"/>
    <w:rsid w:val="00E10930"/>
    <w:rsid w:val="00E1324B"/>
    <w:rsid w:val="00E461F4"/>
    <w:rsid w:val="00E9226E"/>
    <w:rsid w:val="00E969E5"/>
    <w:rsid w:val="00EA0096"/>
    <w:rsid w:val="00ED7009"/>
    <w:rsid w:val="00F107C2"/>
    <w:rsid w:val="00F54A1F"/>
    <w:rsid w:val="00FB0E66"/>
    <w:rsid w:val="00FB63E2"/>
    <w:rsid w:val="00FB7F36"/>
    <w:rsid w:val="00FC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D3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Пользователь Windows</cp:lastModifiedBy>
  <cp:revision>95</cp:revision>
  <dcterms:created xsi:type="dcterms:W3CDTF">2023-11-08T09:54:00Z</dcterms:created>
  <dcterms:modified xsi:type="dcterms:W3CDTF">2026-06-18T15:26:00Z</dcterms:modified>
</cp:coreProperties>
</file>