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8C08" w14:textId="208580E2" w:rsidR="00CB67ED" w:rsidRPr="00715E50" w:rsidRDefault="00CB67ED" w:rsidP="00CB67ED">
      <w:pPr>
        <w:pStyle w:val="a3"/>
        <w:widowControl w:val="0"/>
        <w:suppressAutoHyphens/>
        <w:spacing w:line="276" w:lineRule="auto"/>
        <w:outlineLvl w:val="0"/>
        <w:rPr>
          <w:sz w:val="20"/>
        </w:rPr>
      </w:pPr>
      <w:r w:rsidRPr="00715E50">
        <w:rPr>
          <w:sz w:val="20"/>
        </w:rPr>
        <w:t>Договор о задатк</w:t>
      </w:r>
      <w:r w:rsidR="000F4070">
        <w:rPr>
          <w:sz w:val="20"/>
        </w:rPr>
        <w:t>е</w:t>
      </w:r>
      <w:r w:rsidRPr="00715E50">
        <w:rPr>
          <w:sz w:val="20"/>
        </w:rPr>
        <w:t xml:space="preserve"> </w:t>
      </w:r>
    </w:p>
    <w:p w14:paraId="385E037F" w14:textId="77777777" w:rsidR="00CB67ED" w:rsidRPr="00715E50" w:rsidRDefault="00CB67ED" w:rsidP="00CB67ED">
      <w:pPr>
        <w:pStyle w:val="a3"/>
        <w:spacing w:line="276" w:lineRule="auto"/>
        <w:rPr>
          <w:sz w:val="20"/>
        </w:rPr>
      </w:pPr>
    </w:p>
    <w:p w14:paraId="09B8EAE5" w14:textId="22E7CD47" w:rsidR="00CB67ED" w:rsidRPr="00715E50" w:rsidRDefault="00CB67ED" w:rsidP="00CB67ED">
      <w:pPr>
        <w:pStyle w:val="a3"/>
        <w:spacing w:line="276" w:lineRule="auto"/>
        <w:jc w:val="left"/>
        <w:rPr>
          <w:b w:val="0"/>
          <w:sz w:val="20"/>
        </w:rPr>
      </w:pPr>
      <w:r w:rsidRPr="00715E50">
        <w:rPr>
          <w:b w:val="0"/>
          <w:sz w:val="20"/>
        </w:rPr>
        <w:t xml:space="preserve">г. Новосибирск                                                                      </w:t>
      </w:r>
      <w:r w:rsidR="00BA0A51" w:rsidRPr="00715E50">
        <w:rPr>
          <w:b w:val="0"/>
          <w:sz w:val="20"/>
        </w:rPr>
        <w:t xml:space="preserve"> </w:t>
      </w:r>
      <w:r w:rsidR="00171A30" w:rsidRPr="00715E50">
        <w:rPr>
          <w:b w:val="0"/>
          <w:sz w:val="20"/>
        </w:rPr>
        <w:t xml:space="preserve">     </w:t>
      </w:r>
      <w:proofErr w:type="gramStart"/>
      <w:r w:rsidR="00171A30" w:rsidRPr="00715E50">
        <w:rPr>
          <w:b w:val="0"/>
          <w:sz w:val="20"/>
        </w:rPr>
        <w:t xml:space="preserve">   «</w:t>
      </w:r>
      <w:proofErr w:type="gramEnd"/>
      <w:r w:rsidR="00171A30" w:rsidRPr="00715E50">
        <w:rPr>
          <w:b w:val="0"/>
          <w:sz w:val="20"/>
        </w:rPr>
        <w:t xml:space="preserve"> </w:t>
      </w:r>
      <w:r w:rsidR="00FB1D95" w:rsidRPr="00715E50">
        <w:rPr>
          <w:b w:val="0"/>
          <w:sz w:val="20"/>
        </w:rPr>
        <w:t>____</w:t>
      </w:r>
      <w:r w:rsidR="00171A30" w:rsidRPr="00715E50">
        <w:rPr>
          <w:b w:val="0"/>
          <w:sz w:val="20"/>
        </w:rPr>
        <w:t>__ » _</w:t>
      </w:r>
      <w:r w:rsidR="00FB1D95" w:rsidRPr="00715E50">
        <w:rPr>
          <w:b w:val="0"/>
          <w:sz w:val="20"/>
        </w:rPr>
        <w:t>_____________</w:t>
      </w:r>
      <w:r w:rsidR="00171A30" w:rsidRPr="00715E50">
        <w:rPr>
          <w:b w:val="0"/>
          <w:sz w:val="20"/>
        </w:rPr>
        <w:t>_______ 20</w:t>
      </w:r>
      <w:r w:rsidR="00FB1D95" w:rsidRPr="00715E50">
        <w:rPr>
          <w:b w:val="0"/>
          <w:sz w:val="20"/>
        </w:rPr>
        <w:t>____</w:t>
      </w:r>
      <w:r w:rsidRPr="00715E50">
        <w:rPr>
          <w:b w:val="0"/>
          <w:sz w:val="20"/>
        </w:rPr>
        <w:t xml:space="preserve"> г. </w:t>
      </w:r>
    </w:p>
    <w:p w14:paraId="1617F8CF" w14:textId="77777777" w:rsidR="00CB67ED" w:rsidRPr="00715E50" w:rsidRDefault="00CB67ED" w:rsidP="00CB67ED">
      <w:pPr>
        <w:spacing w:line="276" w:lineRule="auto"/>
        <w:jc w:val="both"/>
      </w:pPr>
    </w:p>
    <w:p w14:paraId="30B0D7B8" w14:textId="012F2120" w:rsidR="00CB67ED" w:rsidRPr="00715E50" w:rsidRDefault="00CD6E16" w:rsidP="00A927D4">
      <w:pPr>
        <w:ind w:firstLine="709"/>
        <w:jc w:val="both"/>
      </w:pPr>
      <w:r w:rsidRPr="00715E50">
        <w:t>Организатор торгов</w:t>
      </w:r>
      <w:r w:rsidR="00A927D4" w:rsidRPr="00715E50">
        <w:t xml:space="preserve"> </w:t>
      </w:r>
      <w:r w:rsidRPr="00715E50">
        <w:t xml:space="preserve">– конкурсный управляющий общества с ограниченной ответственностью </w:t>
      </w:r>
      <w:r w:rsidR="00BA0A51" w:rsidRPr="00715E50">
        <w:t xml:space="preserve"> </w:t>
      </w:r>
      <w:r w:rsidR="00FB1D95" w:rsidRPr="00715E50">
        <w:rPr>
          <w:bCs/>
        </w:rPr>
        <w:t>ООО «Углетранс» (ОГРН 1164205061350, ИНН 4202050749, адрес: 630091, обл. Новосибирская, г. Новосибирск, ул. Ядринцевская, д. 19, оф. 2) Хворостинин Олег Владимирович</w:t>
      </w:r>
      <w:r w:rsidR="00FB1D95" w:rsidRPr="00715E50">
        <w:t xml:space="preserve">, </w:t>
      </w:r>
      <w:r w:rsidR="00A927D4" w:rsidRPr="00715E50">
        <w:t xml:space="preserve">действующий на основании </w:t>
      </w:r>
      <w:r w:rsidR="004C644C" w:rsidRPr="00715E50">
        <w:rPr>
          <w:bCs/>
        </w:rPr>
        <w:t>решения Арбитражного суда Новосибирской области от 27.12.2021 по делу № А45-1962/2021</w:t>
      </w:r>
      <w:r w:rsidR="00CB67ED" w:rsidRPr="00715E50">
        <w:t xml:space="preserve">, именуемый в дальнейшем «Организатор торгов», с одной стороны, </w:t>
      </w:r>
    </w:p>
    <w:p w14:paraId="0B50825E" w14:textId="7361D228" w:rsidR="00CB67ED" w:rsidRPr="00715E50" w:rsidRDefault="00CB67ED" w:rsidP="00CB67ED">
      <w:pPr>
        <w:spacing w:line="276" w:lineRule="auto"/>
        <w:ind w:firstLine="567"/>
        <w:jc w:val="both"/>
      </w:pPr>
      <w:r w:rsidRPr="00715E50">
        <w:t>и</w:t>
      </w:r>
      <w:r w:rsidRPr="00715E50">
        <w:rPr>
          <w:b/>
        </w:rPr>
        <w:t>_____________________________________________________________________________________________________________________________________</w:t>
      </w:r>
      <w:r w:rsidRPr="00715E50">
        <w:t>, именуемый(</w:t>
      </w:r>
      <w:r w:rsidR="00FC704E" w:rsidRPr="00715E50">
        <w:t>-</w:t>
      </w:r>
      <w:r w:rsidRPr="00715E50">
        <w:t>ое</w:t>
      </w:r>
      <w:r w:rsidR="00FC704E" w:rsidRPr="00715E50">
        <w:t>,-ая</w:t>
      </w:r>
      <w:r w:rsidRPr="00715E50">
        <w:t>) в дальнейшем «Претендент», с другой стороны, совместно именуемые «Стороны», заключили настоящий договор (далее – договор) о нижеследующем:</w:t>
      </w:r>
    </w:p>
    <w:p w14:paraId="38FE7DE2" w14:textId="77777777" w:rsidR="00715E50" w:rsidRPr="00715E50" w:rsidRDefault="00715E50" w:rsidP="00CB67ED">
      <w:pPr>
        <w:pStyle w:val="a3"/>
        <w:spacing w:after="120" w:line="276" w:lineRule="auto"/>
        <w:outlineLvl w:val="0"/>
        <w:rPr>
          <w:sz w:val="20"/>
        </w:rPr>
      </w:pPr>
    </w:p>
    <w:p w14:paraId="3D44EA0A" w14:textId="1C7B15C2" w:rsidR="00CB67ED" w:rsidRPr="00715E50" w:rsidRDefault="00CB67ED" w:rsidP="00CB67ED">
      <w:pPr>
        <w:pStyle w:val="a3"/>
        <w:spacing w:after="120" w:line="276" w:lineRule="auto"/>
        <w:outlineLvl w:val="0"/>
        <w:rPr>
          <w:sz w:val="20"/>
        </w:rPr>
      </w:pPr>
      <w:r w:rsidRPr="00715E50">
        <w:rPr>
          <w:sz w:val="20"/>
        </w:rPr>
        <w:t>1. Предмет Договора</w:t>
      </w:r>
    </w:p>
    <w:p w14:paraId="17D35BA0" w14:textId="76EB888F" w:rsidR="00CB67ED" w:rsidRPr="00715E50" w:rsidRDefault="00CB67ED" w:rsidP="00CB67ED">
      <w:pPr>
        <w:spacing w:line="276" w:lineRule="auto"/>
        <w:ind w:firstLine="426"/>
        <w:jc w:val="both"/>
        <w:rPr>
          <w:b/>
        </w:rPr>
      </w:pPr>
      <w:r w:rsidRPr="00715E50">
        <w:t>1.1. В соответствии с условиями договора Претендент для участия в торгах в электронной форме по продаже имущества</w:t>
      </w:r>
      <w:r w:rsidR="00381FC3" w:rsidRPr="00715E50">
        <w:t xml:space="preserve"> ООО</w:t>
      </w:r>
      <w:r w:rsidR="00454C35" w:rsidRPr="00715E50">
        <w:rPr>
          <w:bCs/>
        </w:rPr>
        <w:t xml:space="preserve"> «Углетранс»</w:t>
      </w:r>
      <w:r w:rsidRPr="00715E50">
        <w:t xml:space="preserve">, проводимых </w:t>
      </w:r>
      <w:r w:rsidR="00381FC3" w:rsidRPr="00715E50">
        <w:t xml:space="preserve">на электронной торговой площадке </w:t>
      </w:r>
      <w:r w:rsidR="00454C35" w:rsidRPr="00715E50">
        <w:t xml:space="preserve">«Новые информационные сервисы» в сети Интернет по адресу: </w:t>
      </w:r>
      <w:hyperlink r:id="rId7" w:history="1">
        <w:r w:rsidR="00454C35" w:rsidRPr="00715E50">
          <w:t>https://nistp.ru</w:t>
        </w:r>
      </w:hyperlink>
      <w:r w:rsidR="0031630B" w:rsidRPr="00715E50">
        <w:t xml:space="preserve">, перечисляет в качестве задатка денежные средства в размере </w:t>
      </w:r>
      <w:r w:rsidR="00F15B1C" w:rsidRPr="00715E50">
        <w:t xml:space="preserve">10 </w:t>
      </w:r>
      <w:r w:rsidR="0031630B" w:rsidRPr="00715E50">
        <w:t>% от начальной</w:t>
      </w:r>
      <w:r w:rsidR="004E0DFD" w:rsidRPr="00715E50">
        <w:t xml:space="preserve"> цены продажи</w:t>
      </w:r>
      <w:r w:rsidR="0031630B" w:rsidRPr="00715E50">
        <w:t xml:space="preserve"> лота.</w:t>
      </w:r>
    </w:p>
    <w:p w14:paraId="226EC25F" w14:textId="19A9F914" w:rsidR="00CB67ED" w:rsidRPr="00715E50" w:rsidRDefault="00CB67ED" w:rsidP="00CB67ED">
      <w:pPr>
        <w:spacing w:line="276" w:lineRule="auto"/>
        <w:ind w:firstLine="426"/>
        <w:jc w:val="both"/>
      </w:pPr>
      <w:r w:rsidRPr="00715E50">
        <w:t xml:space="preserve">Начальная </w:t>
      </w:r>
      <w:r w:rsidR="004E0DFD" w:rsidRPr="00715E50">
        <w:t>цена продажи лота</w:t>
      </w:r>
      <w:r w:rsidR="00BA0A51" w:rsidRPr="00715E50">
        <w:t xml:space="preserve"> №</w:t>
      </w:r>
      <w:r w:rsidR="002B32B7" w:rsidRPr="00715E50">
        <w:t>____</w:t>
      </w:r>
      <w:r w:rsidR="00A927D4" w:rsidRPr="00715E50">
        <w:t>_</w:t>
      </w:r>
      <w:r w:rsidR="000B3EB8" w:rsidRPr="00715E50">
        <w:t xml:space="preserve"> (наименование лота: ________________________) </w:t>
      </w:r>
      <w:proofErr w:type="gramStart"/>
      <w:r w:rsidR="000B3EB8" w:rsidRPr="00715E50">
        <w:t>–</w:t>
      </w:r>
      <w:r w:rsidRPr="00715E50">
        <w:t xml:space="preserve">  </w:t>
      </w:r>
      <w:r w:rsidR="00A927D4" w:rsidRPr="00715E50">
        <w:t>_</w:t>
      </w:r>
      <w:proofErr w:type="gramEnd"/>
      <w:r w:rsidR="00A927D4" w:rsidRPr="00715E50">
        <w:t>_______________</w:t>
      </w:r>
      <w:r w:rsidR="006D03CE" w:rsidRPr="00715E50">
        <w:t xml:space="preserve"> руб. </w:t>
      </w:r>
    </w:p>
    <w:p w14:paraId="0E2387AA" w14:textId="56D56BD7" w:rsidR="00CB67ED" w:rsidRPr="00715E50" w:rsidRDefault="00CB67ED" w:rsidP="00CB67ED">
      <w:pPr>
        <w:spacing w:line="276" w:lineRule="auto"/>
        <w:ind w:firstLine="426"/>
        <w:jc w:val="both"/>
      </w:pPr>
      <w:r w:rsidRPr="00715E50">
        <w:t>1.2.</w:t>
      </w:r>
      <w:r w:rsidRPr="00715E50">
        <w:rPr>
          <w:b/>
        </w:rPr>
        <w:t xml:space="preserve"> Размер задатка составляет </w:t>
      </w:r>
      <w:r w:rsidR="00A927D4" w:rsidRPr="00715E50">
        <w:t>______________</w:t>
      </w:r>
      <w:r w:rsidR="006D03CE" w:rsidRPr="00715E50">
        <w:t xml:space="preserve"> руб.</w:t>
      </w:r>
    </w:p>
    <w:p w14:paraId="3017C92F" w14:textId="77777777" w:rsidR="00627ED3" w:rsidRPr="00715E50" w:rsidRDefault="00627ED3" w:rsidP="00627ED3">
      <w:pPr>
        <w:spacing w:line="276" w:lineRule="auto"/>
        <w:ind w:firstLine="426"/>
        <w:jc w:val="both"/>
        <w:rPr>
          <w:b/>
        </w:rPr>
      </w:pPr>
      <w:r w:rsidRPr="00715E50">
        <w:rPr>
          <w:b/>
        </w:rPr>
        <w:t>При перечислении суммы задатка на счет ООО «Углетранс» для участия в торгах в назначении платежа необходимо указывать: 1) номер торгов; 2) номер лота.</w:t>
      </w:r>
    </w:p>
    <w:p w14:paraId="73A29480" w14:textId="417786D1" w:rsidR="00381FC3" w:rsidRPr="00715E50" w:rsidRDefault="00381FC3" w:rsidP="00CB67ED">
      <w:pPr>
        <w:spacing w:line="276" w:lineRule="auto"/>
        <w:ind w:firstLine="426"/>
        <w:jc w:val="both"/>
        <w:rPr>
          <w:b/>
          <w:highlight w:val="green"/>
        </w:rPr>
      </w:pPr>
      <w:r w:rsidRPr="00715E50">
        <w:t>Задаток за лот №</w:t>
      </w:r>
      <w:r w:rsidR="00A927D4" w:rsidRPr="00715E50">
        <w:t>_</w:t>
      </w:r>
      <w:r w:rsidR="001C0792" w:rsidRPr="00715E50">
        <w:t>_</w:t>
      </w:r>
      <w:r w:rsidR="00A927D4" w:rsidRPr="00715E50">
        <w:t>_</w:t>
      </w:r>
      <w:r w:rsidR="00FF2D8F" w:rsidRPr="00715E50">
        <w:t>_</w:t>
      </w:r>
      <w:r w:rsidRPr="00715E50">
        <w:t xml:space="preserve"> перечисляется по следующим реквизитам: </w:t>
      </w:r>
      <w:r w:rsidR="000C114E" w:rsidRPr="000C114E">
        <w:t xml:space="preserve">ООО «Углетранс» </w:t>
      </w:r>
      <w:r w:rsidR="00335092" w:rsidRPr="00335092">
        <w:t>(ИНН 4202050749, КПП 540601001, р/с № 40702810832000008049, Банк получателя – Филиал ПАО «БАНК УРАЛСИБ» в г. Новосибирск, кор./счет банка 30101810400000000725, БИК банка 045004725, ИНН банка 0274062111).</w:t>
      </w:r>
    </w:p>
    <w:p w14:paraId="7145A59D" w14:textId="4D0932AE" w:rsidR="004B08F7" w:rsidRPr="00715E50" w:rsidRDefault="00CB67ED" w:rsidP="004B08F7">
      <w:pPr>
        <w:spacing w:line="276" w:lineRule="auto"/>
        <w:ind w:firstLine="426"/>
        <w:jc w:val="both"/>
        <w:rPr>
          <w:snapToGrid w:val="0"/>
        </w:rPr>
      </w:pPr>
      <w:r w:rsidRPr="00715E50">
        <w:t xml:space="preserve">1.3. </w:t>
      </w:r>
      <w:r w:rsidR="00401EC1" w:rsidRPr="00715E50">
        <w:t xml:space="preserve">Претендент самостоятельно, до участия в торгах и представления заявки на торги, ознакомился с реализуемым на торгах Имуществом и с учетом этого, вносит Задаток в счет обеспечения исполнения обязательств по оплате продаваемого на торгах имущества ООО «Углетранс», указанного в п. 1.1 договора. </w:t>
      </w:r>
      <w:r w:rsidR="00401EC1" w:rsidRPr="00715E50">
        <w:rPr>
          <w:snapToGrid w:val="0"/>
        </w:rPr>
        <w:t>В случае полного или частичного погашения выставленного на продажу права требования цена продажи имущества (Лота), определенная по результатам торгов, подлежит уменьшению пропорционально сумме, на которую уменьшится размер права требования. В случае, если победитель торгов</w:t>
      </w:r>
      <w:r w:rsidR="00401EC1" w:rsidRPr="00715E50">
        <w:t xml:space="preserve"> или единственный участник торгов</w:t>
      </w:r>
      <w:r w:rsidR="00401EC1" w:rsidRPr="00715E50">
        <w:rPr>
          <w:snapToGrid w:val="0"/>
        </w:rPr>
        <w:t xml:space="preserve"> приобрел на торгах право требования к дебитору, прекратившему свою деятельность (в отношении дебитора завершена процедура банкротства, дебитор исключен из ЕГРЮЛ и т.п.), то ответственность за приобретение данного права требования и последующие неблагоприятные последствия возлагается на победителя торгов.</w:t>
      </w:r>
    </w:p>
    <w:p w14:paraId="35011B18" w14:textId="77777777" w:rsidR="004B08F7" w:rsidRPr="00715E50" w:rsidRDefault="004B08F7" w:rsidP="00FF2D8F">
      <w:pPr>
        <w:spacing w:line="276" w:lineRule="auto"/>
        <w:ind w:firstLine="426"/>
        <w:jc w:val="both"/>
      </w:pPr>
    </w:p>
    <w:p w14:paraId="21CFC760" w14:textId="37F3862D" w:rsidR="00CB67ED" w:rsidRPr="00715E50" w:rsidRDefault="00CB67ED" w:rsidP="00FF2D8F">
      <w:pPr>
        <w:spacing w:line="276" w:lineRule="auto"/>
        <w:ind w:firstLine="426"/>
        <w:jc w:val="center"/>
        <w:rPr>
          <w:b/>
          <w:bCs/>
        </w:rPr>
      </w:pPr>
      <w:r w:rsidRPr="00715E50">
        <w:rPr>
          <w:b/>
          <w:bCs/>
        </w:rPr>
        <w:t>2. Порядок внесения задатка</w:t>
      </w:r>
    </w:p>
    <w:p w14:paraId="3B205F2E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 xml:space="preserve">2.1. Задаток должен быть внесен Претендентом на указанный в п. 1.2. договора счет и считается внесенным с даты поступления всей суммы задатка на указанный счет. </w:t>
      </w:r>
    </w:p>
    <w:p w14:paraId="63F02F1E" w14:textId="59597CD3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104C6FB6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 xml:space="preserve">Документом, подтверждающим внесение или невнесение Претендентом задатка, является выписка с указанного в п. 1.2. договора счета. </w:t>
      </w:r>
    </w:p>
    <w:p w14:paraId="5F665C7A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336A990A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  <w:highlight w:val="green"/>
        </w:rPr>
      </w:pPr>
    </w:p>
    <w:p w14:paraId="1B7DE5A2" w14:textId="77777777" w:rsidR="00CB67ED" w:rsidRPr="00715E50" w:rsidRDefault="00CB67ED" w:rsidP="00CB67ED">
      <w:pPr>
        <w:pStyle w:val="a3"/>
        <w:spacing w:after="120" w:line="276" w:lineRule="auto"/>
        <w:rPr>
          <w:sz w:val="20"/>
        </w:rPr>
      </w:pPr>
      <w:r w:rsidRPr="00715E50">
        <w:rPr>
          <w:sz w:val="20"/>
        </w:rPr>
        <w:t>3. Порядок возврата и удержания задатка</w:t>
      </w:r>
    </w:p>
    <w:p w14:paraId="0AF20942" w14:textId="77777777" w:rsidR="00401EC1" w:rsidRPr="00715E50" w:rsidRDefault="00401EC1" w:rsidP="00401EC1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3.1. Задаток возвращается в случаях и в сроки, которые установлены пунктами 3.2. – 3.5. договора путем перечисления суммы внесенного задатка на указанный в п.5 договора счет Претендента.</w:t>
      </w:r>
    </w:p>
    <w:p w14:paraId="0259DA52" w14:textId="77777777" w:rsidR="00401EC1" w:rsidRPr="00715E50" w:rsidRDefault="00401EC1" w:rsidP="00401EC1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4C19337F" w14:textId="77777777" w:rsidR="00401EC1" w:rsidRPr="00715E50" w:rsidRDefault="00401EC1" w:rsidP="00401EC1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</w:t>
      </w:r>
      <w:r w:rsidRPr="00715E50">
        <w:rPr>
          <w:sz w:val="20"/>
        </w:rPr>
        <w:t xml:space="preserve"> </w:t>
      </w:r>
      <w:r w:rsidRPr="00715E50">
        <w:rPr>
          <w:b w:val="0"/>
          <w:sz w:val="20"/>
        </w:rPr>
        <w:t>рабочих дней с даты оформления Протокола об определении участников торгов.</w:t>
      </w:r>
    </w:p>
    <w:p w14:paraId="7DD97E11" w14:textId="77777777" w:rsidR="00401EC1" w:rsidRPr="00715E50" w:rsidRDefault="00401EC1" w:rsidP="00401EC1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проведения открытых торгов.</w:t>
      </w:r>
    </w:p>
    <w:p w14:paraId="1BC6530E" w14:textId="77777777" w:rsidR="00401EC1" w:rsidRPr="00715E50" w:rsidRDefault="00401EC1" w:rsidP="00401EC1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226D03C0" w14:textId="77777777" w:rsidR="00401EC1" w:rsidRPr="00715E50" w:rsidRDefault="00401EC1" w:rsidP="00401EC1">
      <w:pPr>
        <w:pStyle w:val="aa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rPr>
          <w:sz w:val="20"/>
        </w:rPr>
      </w:pPr>
      <w:r w:rsidRPr="00715E50">
        <w:rPr>
          <w:sz w:val="20"/>
        </w:rPr>
        <w:t>В случае отмены торгов по продаже Имущества Организатор торгов возвращает сумму внесенного Претендентом</w:t>
      </w:r>
      <w:r w:rsidRPr="00715E50">
        <w:rPr>
          <w:b/>
          <w:sz w:val="20"/>
        </w:rPr>
        <w:t xml:space="preserve"> </w:t>
      </w:r>
      <w:r w:rsidRPr="00715E50">
        <w:rPr>
          <w:sz w:val="20"/>
        </w:rPr>
        <w:t>задатка в течение 5 (пяти) рабочих дней со дня принятия решения об отмене торгов.</w:t>
      </w:r>
    </w:p>
    <w:p w14:paraId="4B35910D" w14:textId="77777777" w:rsidR="00401EC1" w:rsidRPr="00715E50" w:rsidRDefault="00401EC1" w:rsidP="00401EC1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sz w:val="20"/>
        </w:rPr>
      </w:pPr>
      <w:r w:rsidRPr="00715E50">
        <w:rPr>
          <w:b w:val="0"/>
          <w:sz w:val="20"/>
        </w:rPr>
        <w:t>3.6. Внесенный задаток не возвращается в случае, если Претендент, признанный победителем торгов или единственным участником торгов:</w:t>
      </w:r>
    </w:p>
    <w:p w14:paraId="610A7151" w14:textId="77777777" w:rsidR="00401EC1" w:rsidRPr="00715E50" w:rsidRDefault="00401EC1" w:rsidP="00401EC1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- уклонится от подписания договора уступки права требования (цессии) по результатам торгов имуществом ООО «Углетранс» в установленный срок;</w:t>
      </w:r>
    </w:p>
    <w:p w14:paraId="68AA2935" w14:textId="77777777" w:rsidR="00401EC1" w:rsidRPr="00715E50" w:rsidRDefault="00401EC1" w:rsidP="00401EC1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- уклонится от оплаты продаваемого на торгах имущества ООО «Углетранс» в срок, установленный договором уступки права требования (цессии)</w:t>
      </w:r>
      <w:r w:rsidRPr="00715E50">
        <w:rPr>
          <w:b w:val="0"/>
          <w:bCs/>
          <w:sz w:val="20"/>
        </w:rPr>
        <w:t>.</w:t>
      </w:r>
    </w:p>
    <w:p w14:paraId="62FBCEF6" w14:textId="77777777" w:rsidR="00401EC1" w:rsidRPr="00715E50" w:rsidRDefault="00401EC1" w:rsidP="00401EC1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0"/>
        </w:rPr>
      </w:pPr>
      <w:r w:rsidRPr="00715E50">
        <w:rPr>
          <w:b w:val="0"/>
          <w:sz w:val="20"/>
        </w:rPr>
        <w:t>3.7. Внесенный Претендентом Задаток засчитывается в счет оплаты приобретаемого на торгах Имущества при подписании в установленном порядке договора уступки права требования (цессии)</w:t>
      </w:r>
      <w:r w:rsidRPr="00715E50">
        <w:rPr>
          <w:b w:val="0"/>
          <w:bCs/>
          <w:sz w:val="20"/>
        </w:rPr>
        <w:t>.</w:t>
      </w:r>
    </w:p>
    <w:p w14:paraId="7A3A31A5" w14:textId="05565661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0"/>
        </w:rPr>
      </w:pPr>
    </w:p>
    <w:p w14:paraId="258F7A8F" w14:textId="77777777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5"/>
        <w:rPr>
          <w:sz w:val="20"/>
        </w:rPr>
      </w:pPr>
      <w:r w:rsidRPr="00715E50">
        <w:rPr>
          <w:sz w:val="20"/>
        </w:rPr>
        <w:t>4. Срок действия договора</w:t>
      </w:r>
    </w:p>
    <w:p w14:paraId="0C5D7DEB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4.1.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9B45C29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4.2.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</w:p>
    <w:p w14:paraId="17408F27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4.3. Договор составлен в двух экземплярах, имеющих одинаковую юридическую силу, по одному для каждой из Сторон.</w:t>
      </w:r>
    </w:p>
    <w:p w14:paraId="1945ED1A" w14:textId="77777777" w:rsidR="008E6BAB" w:rsidRPr="00715E50" w:rsidRDefault="008E6BAB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</w:p>
    <w:p w14:paraId="4E290D37" w14:textId="5C784248" w:rsidR="00CB67ED" w:rsidRPr="00715E50" w:rsidRDefault="00CB67ED" w:rsidP="00CB67ED">
      <w:pPr>
        <w:spacing w:line="276" w:lineRule="auto"/>
        <w:jc w:val="center"/>
        <w:outlineLvl w:val="0"/>
        <w:rPr>
          <w:b/>
        </w:rPr>
      </w:pPr>
      <w:r w:rsidRPr="00715E50">
        <w:rPr>
          <w:b/>
        </w:rPr>
        <w:t>5. Место нахождения и банковские реквизиты Сторон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070"/>
        <w:gridCol w:w="4394"/>
      </w:tblGrid>
      <w:tr w:rsidR="00CB67ED" w:rsidRPr="00715E50" w14:paraId="7D4D42A6" w14:textId="77777777" w:rsidTr="006E0480">
        <w:tc>
          <w:tcPr>
            <w:tcW w:w="5070" w:type="dxa"/>
          </w:tcPr>
          <w:p w14:paraId="17ECDDB6" w14:textId="77777777" w:rsidR="00CB67ED" w:rsidRPr="00715E50" w:rsidRDefault="00CB67ED" w:rsidP="006E0480">
            <w:pPr>
              <w:spacing w:line="276" w:lineRule="auto"/>
              <w:rPr>
                <w:b/>
                <w:color w:val="000000"/>
              </w:rPr>
            </w:pPr>
            <w:r w:rsidRPr="00715E50">
              <w:rPr>
                <w:b/>
                <w:color w:val="000000"/>
              </w:rPr>
              <w:t>«</w:t>
            </w:r>
            <w:r w:rsidRPr="00715E50">
              <w:rPr>
                <w:b/>
              </w:rPr>
              <w:t>Организатор торгов</w:t>
            </w:r>
            <w:r w:rsidRPr="00715E50">
              <w:rPr>
                <w:b/>
                <w:color w:val="000000"/>
              </w:rPr>
              <w:t>»</w:t>
            </w:r>
          </w:p>
          <w:p w14:paraId="750243B7" w14:textId="77777777" w:rsidR="00CB67ED" w:rsidRPr="00715E50" w:rsidRDefault="00CB67ED" w:rsidP="006E0480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14:paraId="72ECB0F3" w14:textId="77777777" w:rsidR="00CB67ED" w:rsidRPr="00715E50" w:rsidRDefault="00CB67ED" w:rsidP="006E0480">
            <w:pPr>
              <w:spacing w:line="276" w:lineRule="auto"/>
              <w:rPr>
                <w:b/>
                <w:color w:val="000000"/>
              </w:rPr>
            </w:pPr>
            <w:r w:rsidRPr="00715E50">
              <w:rPr>
                <w:b/>
                <w:bCs/>
                <w:color w:val="000000"/>
              </w:rPr>
              <w:t>«Претендент»</w:t>
            </w:r>
          </w:p>
        </w:tc>
      </w:tr>
      <w:tr w:rsidR="00CB67ED" w:rsidRPr="00715E50" w14:paraId="5689DCDE" w14:textId="77777777" w:rsidTr="006E0480">
        <w:tc>
          <w:tcPr>
            <w:tcW w:w="5070" w:type="dxa"/>
          </w:tcPr>
          <w:p w14:paraId="1802DB8F" w14:textId="77777777" w:rsidR="00CB67ED" w:rsidRPr="00715E50" w:rsidRDefault="00CB67ED" w:rsidP="006E0480">
            <w:pPr>
              <w:spacing w:line="276" w:lineRule="auto"/>
              <w:rPr>
                <w:b/>
                <w:bCs/>
                <w:noProof/>
                <w:color w:val="000000"/>
              </w:rPr>
            </w:pPr>
            <w:r w:rsidRPr="00715E50">
              <w:rPr>
                <w:b/>
                <w:bCs/>
                <w:noProof/>
                <w:color w:val="000000"/>
              </w:rPr>
              <w:t xml:space="preserve">Конкурсный управляющий </w:t>
            </w:r>
          </w:p>
          <w:p w14:paraId="40ADBD2A" w14:textId="1DCB9D08" w:rsidR="00CB67ED" w:rsidRPr="00715E50" w:rsidRDefault="005118EB" w:rsidP="006E0480">
            <w:pPr>
              <w:spacing w:line="276" w:lineRule="auto"/>
              <w:rPr>
                <w:b/>
                <w:bCs/>
                <w:color w:val="000000"/>
              </w:rPr>
            </w:pPr>
            <w:r w:rsidRPr="00715E50">
              <w:rPr>
                <w:b/>
              </w:rPr>
              <w:t>ООО «Углетранс»</w:t>
            </w:r>
          </w:p>
        </w:tc>
        <w:tc>
          <w:tcPr>
            <w:tcW w:w="4394" w:type="dxa"/>
          </w:tcPr>
          <w:p w14:paraId="643EC148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_________________________________</w:t>
            </w:r>
          </w:p>
        </w:tc>
      </w:tr>
      <w:tr w:rsidR="00CB67ED" w:rsidRPr="00715E50" w14:paraId="0677050F" w14:textId="77777777" w:rsidTr="006E0480">
        <w:trPr>
          <w:trHeight w:val="347"/>
        </w:trPr>
        <w:tc>
          <w:tcPr>
            <w:tcW w:w="5070" w:type="dxa"/>
          </w:tcPr>
          <w:p w14:paraId="01EB1834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Реквизиты банковского счета для внесения задатка:</w:t>
            </w:r>
          </w:p>
          <w:p w14:paraId="0EC620AE" w14:textId="77777777" w:rsidR="00401EC1" w:rsidRDefault="00401EC1" w:rsidP="00401EC1">
            <w:pPr>
              <w:spacing w:line="276" w:lineRule="auto"/>
            </w:pPr>
            <w:r w:rsidRPr="000645D7">
              <w:t xml:space="preserve">ООО «Углетранс» </w:t>
            </w:r>
          </w:p>
          <w:p w14:paraId="61E0754C" w14:textId="77777777" w:rsidR="00401EC1" w:rsidRDefault="00401EC1" w:rsidP="00401EC1">
            <w:pPr>
              <w:spacing w:line="276" w:lineRule="auto"/>
            </w:pPr>
            <w:r w:rsidRPr="000645D7">
              <w:t xml:space="preserve">ИНН 4202050749, </w:t>
            </w:r>
          </w:p>
          <w:p w14:paraId="7B00C663" w14:textId="77777777" w:rsidR="00401EC1" w:rsidRDefault="00401EC1" w:rsidP="00401EC1">
            <w:pPr>
              <w:spacing w:line="276" w:lineRule="auto"/>
            </w:pPr>
            <w:r w:rsidRPr="000645D7">
              <w:t xml:space="preserve">КПП 540601001, </w:t>
            </w:r>
          </w:p>
          <w:p w14:paraId="67C7C5BD" w14:textId="77777777" w:rsidR="00401EC1" w:rsidRDefault="00401EC1" w:rsidP="00401EC1">
            <w:pPr>
              <w:spacing w:line="276" w:lineRule="auto"/>
            </w:pPr>
            <w:r w:rsidRPr="000645D7">
              <w:t xml:space="preserve">р/с № 40702810832000008049, </w:t>
            </w:r>
          </w:p>
          <w:p w14:paraId="75F9D493" w14:textId="77777777" w:rsidR="00401EC1" w:rsidRDefault="00401EC1" w:rsidP="00401EC1">
            <w:pPr>
              <w:spacing w:line="276" w:lineRule="auto"/>
            </w:pPr>
            <w:r w:rsidRPr="000645D7">
              <w:t xml:space="preserve">Банк получателя – Филиал ПАО «БАНК УРАЛСИБ» </w:t>
            </w:r>
          </w:p>
          <w:p w14:paraId="0C5D0158" w14:textId="77777777" w:rsidR="00401EC1" w:rsidRDefault="00401EC1" w:rsidP="00401EC1">
            <w:pPr>
              <w:spacing w:line="276" w:lineRule="auto"/>
            </w:pPr>
            <w:r w:rsidRPr="000645D7">
              <w:t xml:space="preserve">в г. Новосибирск, </w:t>
            </w:r>
          </w:p>
          <w:p w14:paraId="67093CD9" w14:textId="77777777" w:rsidR="00401EC1" w:rsidRDefault="00401EC1" w:rsidP="00401EC1">
            <w:pPr>
              <w:spacing w:line="276" w:lineRule="auto"/>
            </w:pPr>
            <w:r w:rsidRPr="000645D7">
              <w:t xml:space="preserve">кор./счет банка 30101810400000000725, </w:t>
            </w:r>
          </w:p>
          <w:p w14:paraId="68702D4B" w14:textId="77777777" w:rsidR="00401EC1" w:rsidRDefault="00401EC1" w:rsidP="00401EC1">
            <w:pPr>
              <w:spacing w:line="276" w:lineRule="auto"/>
            </w:pPr>
            <w:r w:rsidRPr="000645D7">
              <w:t xml:space="preserve">БИК банка 045004725, </w:t>
            </w:r>
          </w:p>
          <w:p w14:paraId="328675A2" w14:textId="77777777" w:rsidR="00401EC1" w:rsidRDefault="00401EC1" w:rsidP="00401EC1">
            <w:pPr>
              <w:spacing w:line="276" w:lineRule="auto"/>
            </w:pPr>
            <w:r w:rsidRPr="000645D7">
              <w:t>ИНН банка 0274062111</w:t>
            </w:r>
          </w:p>
          <w:p w14:paraId="76B6C402" w14:textId="6B5B8417" w:rsidR="00CB67ED" w:rsidRPr="00715E50" w:rsidRDefault="00401EC1" w:rsidP="00401EC1">
            <w:pPr>
              <w:spacing w:line="276" w:lineRule="auto"/>
              <w:rPr>
                <w:b/>
                <w:bCs/>
                <w:color w:val="000000"/>
              </w:rPr>
            </w:pPr>
            <w:r w:rsidRPr="00715E50">
              <w:rPr>
                <w:b/>
                <w:bCs/>
                <w:color w:val="000000"/>
              </w:rPr>
              <w:t xml:space="preserve">Адрес для направления корреспонденции: </w:t>
            </w:r>
            <w:r w:rsidRPr="00715E50">
              <w:rPr>
                <w:bCs/>
              </w:rPr>
              <w:t>630090, обл. Новосибирская, г. Новосибирск, ул. Терешковой, д. 40, кв. 28</w:t>
            </w:r>
          </w:p>
        </w:tc>
        <w:tc>
          <w:tcPr>
            <w:tcW w:w="4394" w:type="dxa"/>
          </w:tcPr>
          <w:p w14:paraId="5C8A8426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__________________________________</w:t>
            </w:r>
          </w:p>
          <w:p w14:paraId="48FC96B9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Банковские реквизиты:</w:t>
            </w:r>
          </w:p>
          <w:p w14:paraId="1D2F06C9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__________________________________</w:t>
            </w:r>
          </w:p>
          <w:p w14:paraId="3023FCC0" w14:textId="77777777" w:rsidR="00CB67ED" w:rsidRPr="00715E50" w:rsidRDefault="00CB67ED" w:rsidP="006E0480">
            <w:pPr>
              <w:spacing w:line="276" w:lineRule="auto"/>
              <w:rPr>
                <w:b/>
                <w:lang w:val="en-US"/>
              </w:rPr>
            </w:pPr>
            <w:r w:rsidRPr="00715E50">
              <w:rPr>
                <w:b/>
              </w:rPr>
              <w:t>__________________________________</w:t>
            </w:r>
          </w:p>
          <w:p w14:paraId="6FA42046" w14:textId="77777777" w:rsidR="00CB67ED" w:rsidRPr="00715E50" w:rsidRDefault="00CB67ED" w:rsidP="006E0480">
            <w:pPr>
              <w:spacing w:line="276" w:lineRule="auto"/>
            </w:pPr>
          </w:p>
        </w:tc>
      </w:tr>
      <w:tr w:rsidR="00CB67ED" w:rsidRPr="00715E50" w14:paraId="3EAD0726" w14:textId="77777777" w:rsidTr="006E0480">
        <w:tc>
          <w:tcPr>
            <w:tcW w:w="5070" w:type="dxa"/>
          </w:tcPr>
          <w:p w14:paraId="1F09CC05" w14:textId="77777777" w:rsidR="00CB67ED" w:rsidRPr="00715E50" w:rsidRDefault="00CB67ED" w:rsidP="006E0480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55E49ECD" w14:textId="77777777" w:rsidR="00CB67ED" w:rsidRPr="00715E50" w:rsidRDefault="00CB67ED" w:rsidP="006E0480">
            <w:pPr>
              <w:spacing w:line="276" w:lineRule="auto"/>
            </w:pPr>
          </w:p>
        </w:tc>
      </w:tr>
      <w:tr w:rsidR="00CB67ED" w:rsidRPr="00715E50" w14:paraId="7F50568A" w14:textId="77777777" w:rsidTr="006E0480">
        <w:tc>
          <w:tcPr>
            <w:tcW w:w="5070" w:type="dxa"/>
          </w:tcPr>
          <w:p w14:paraId="0EF80D22" w14:textId="77777777" w:rsidR="00CB67ED" w:rsidRPr="00715E50" w:rsidRDefault="00CB67ED" w:rsidP="006E0480">
            <w:pPr>
              <w:spacing w:line="276" w:lineRule="auto"/>
              <w:rPr>
                <w:b/>
                <w:bCs/>
                <w:color w:val="000000"/>
              </w:rPr>
            </w:pPr>
          </w:p>
          <w:p w14:paraId="42297152" w14:textId="77777777" w:rsidR="00CB67ED" w:rsidRDefault="00CB67ED" w:rsidP="00CD6E16">
            <w:pPr>
              <w:spacing w:line="276" w:lineRule="auto"/>
            </w:pPr>
            <w:r w:rsidRPr="00715E50">
              <w:rPr>
                <w:b/>
                <w:bCs/>
                <w:color w:val="000000"/>
              </w:rPr>
              <w:t>___________________</w:t>
            </w:r>
            <w:r w:rsidR="006D03CE" w:rsidRPr="00715E50">
              <w:t xml:space="preserve"> </w:t>
            </w:r>
            <w:r w:rsidR="005118EB" w:rsidRPr="00715E50">
              <w:t>Хворостинин О.В.</w:t>
            </w:r>
          </w:p>
          <w:p w14:paraId="5D1C7A09" w14:textId="474007C1" w:rsidR="00715E50" w:rsidRPr="00715E50" w:rsidRDefault="00715E50" w:rsidP="00CD6E1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</w:t>
            </w:r>
            <w:r w:rsidRPr="00715E50">
              <w:rPr>
                <w:color w:val="000000"/>
              </w:rPr>
              <w:t>М.П.</w:t>
            </w:r>
          </w:p>
        </w:tc>
        <w:tc>
          <w:tcPr>
            <w:tcW w:w="4394" w:type="dxa"/>
          </w:tcPr>
          <w:p w14:paraId="28829D50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</w:p>
          <w:p w14:paraId="35D9CB13" w14:textId="77777777" w:rsidR="00CB67ED" w:rsidRPr="00715E50" w:rsidRDefault="00CB67ED" w:rsidP="006E0480">
            <w:pPr>
              <w:spacing w:line="276" w:lineRule="auto"/>
            </w:pPr>
            <w:r w:rsidRPr="00715E50">
              <w:t>_____________________    ___________</w:t>
            </w:r>
          </w:p>
        </w:tc>
      </w:tr>
    </w:tbl>
    <w:p w14:paraId="5533ED91" w14:textId="0CD92D0F" w:rsidR="008E56B7" w:rsidRPr="00715E50" w:rsidRDefault="00CB67ED" w:rsidP="00933543">
      <w:pPr>
        <w:pStyle w:val="a3"/>
        <w:spacing w:line="276" w:lineRule="auto"/>
        <w:ind w:right="-2"/>
        <w:jc w:val="both"/>
        <w:rPr>
          <w:sz w:val="20"/>
        </w:rPr>
      </w:pPr>
      <w:r w:rsidRPr="00715E50">
        <w:rPr>
          <w:b w:val="0"/>
          <w:sz w:val="20"/>
        </w:rPr>
        <w:t xml:space="preserve">                          </w:t>
      </w:r>
    </w:p>
    <w:sectPr w:rsidR="008E56B7" w:rsidRPr="00715E50" w:rsidSect="006B132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709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5520" w14:textId="77777777" w:rsidR="0096239E" w:rsidRDefault="0096239E">
      <w:r>
        <w:separator/>
      </w:r>
    </w:p>
  </w:endnote>
  <w:endnote w:type="continuationSeparator" w:id="0">
    <w:p w14:paraId="17957823" w14:textId="77777777" w:rsidR="0096239E" w:rsidRDefault="0096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5E3E" w14:textId="77777777" w:rsidR="00627ED3" w:rsidRDefault="00C6097E" w:rsidP="0057195F">
    <w:pPr>
      <w:pStyle w:val="a5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32B03ADA" w14:textId="77777777" w:rsidR="00627ED3" w:rsidRDefault="00627ED3">
    <w:pPr>
      <w:pStyle w:val="a5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F986" w14:textId="77777777" w:rsidR="00627ED3" w:rsidRPr="00D90238" w:rsidRDefault="00C6097E" w:rsidP="00C5173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D90238">
      <w:rPr>
        <w:rStyle w:val="a7"/>
        <w:rFonts w:ascii="Arial" w:hAnsi="Arial" w:cs="Arial"/>
      </w:rPr>
      <w:fldChar w:fldCharType="begin"/>
    </w:r>
    <w:r w:rsidRPr="00D90238">
      <w:rPr>
        <w:rStyle w:val="a7"/>
        <w:rFonts w:ascii="Arial" w:hAnsi="Arial" w:cs="Arial"/>
      </w:rPr>
      <w:instrText xml:space="preserve">PAGE  </w:instrText>
    </w:r>
    <w:r w:rsidRPr="00D90238">
      <w:rPr>
        <w:rStyle w:val="a7"/>
        <w:rFonts w:ascii="Arial" w:hAnsi="Arial" w:cs="Arial"/>
      </w:rPr>
      <w:fldChar w:fldCharType="separate"/>
    </w:r>
    <w:r w:rsidR="00171A30">
      <w:rPr>
        <w:rStyle w:val="a7"/>
        <w:rFonts w:ascii="Arial" w:hAnsi="Arial" w:cs="Arial"/>
        <w:noProof/>
      </w:rPr>
      <w:t>1</w:t>
    </w:r>
    <w:r w:rsidRPr="00D90238">
      <w:rPr>
        <w:rStyle w:val="a7"/>
        <w:rFonts w:ascii="Arial" w:hAnsi="Arial" w:cs="Arial"/>
      </w:rPr>
      <w:fldChar w:fldCharType="end"/>
    </w:r>
  </w:p>
  <w:p w14:paraId="09A97D73" w14:textId="77777777" w:rsidR="00627ED3" w:rsidRPr="00D90238" w:rsidRDefault="00627ED3">
    <w:pPr>
      <w:pStyle w:val="a5"/>
      <w:framePr w:wrap="around" w:vAnchor="text" w:hAnchor="margin" w:xAlign="right" w:y="1"/>
      <w:rPr>
        <w:rStyle w:val="a7"/>
        <w:rFonts w:ascii="Arial" w:hAnsi="Arial" w:cs="Arial"/>
        <w:sz w:val="19"/>
      </w:rPr>
    </w:pPr>
  </w:p>
  <w:p w14:paraId="463E4A3E" w14:textId="77777777" w:rsidR="00627ED3" w:rsidRPr="00D90238" w:rsidRDefault="00627ED3">
    <w:pPr>
      <w:pStyle w:val="a5"/>
      <w:ind w:right="360"/>
      <w:rPr>
        <w:rFonts w:ascii="Arial" w:hAnsi="Arial" w:cs="Arial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C13C" w14:textId="77777777" w:rsidR="0096239E" w:rsidRDefault="0096239E">
      <w:r>
        <w:separator/>
      </w:r>
    </w:p>
  </w:footnote>
  <w:footnote w:type="continuationSeparator" w:id="0">
    <w:p w14:paraId="7EEE7C4A" w14:textId="77777777" w:rsidR="0096239E" w:rsidRDefault="0096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849C" w14:textId="77777777" w:rsidR="00627ED3" w:rsidRDefault="00C6097E">
    <w:pPr>
      <w:pStyle w:val="ac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0E032A8B" w14:textId="77777777" w:rsidR="00627ED3" w:rsidRDefault="00627ED3">
    <w:pPr>
      <w:pStyle w:val="ac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DC87" w14:textId="77777777" w:rsidR="00627ED3" w:rsidRDefault="00627ED3">
    <w:pPr>
      <w:pStyle w:val="ac"/>
      <w:framePr w:wrap="around" w:vAnchor="text" w:hAnchor="margin" w:xAlign="center" w:y="1"/>
      <w:rPr>
        <w:rStyle w:val="a7"/>
        <w:sz w:val="19"/>
      </w:rPr>
    </w:pPr>
  </w:p>
  <w:p w14:paraId="63BFE169" w14:textId="77777777" w:rsidR="00627ED3" w:rsidRDefault="00627ED3" w:rsidP="007C1AD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14B7"/>
    <w:multiLevelType w:val="multilevel"/>
    <w:tmpl w:val="80ACE3E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51"/>
    <w:rsid w:val="00000849"/>
    <w:rsid w:val="00057CF2"/>
    <w:rsid w:val="0007407E"/>
    <w:rsid w:val="00092FCF"/>
    <w:rsid w:val="000A2C89"/>
    <w:rsid w:val="000B3EB8"/>
    <w:rsid w:val="000C114E"/>
    <w:rsid w:val="000F4070"/>
    <w:rsid w:val="00170520"/>
    <w:rsid w:val="00171A30"/>
    <w:rsid w:val="001C0792"/>
    <w:rsid w:val="001D25AC"/>
    <w:rsid w:val="00207276"/>
    <w:rsid w:val="00213A87"/>
    <w:rsid w:val="002B32B7"/>
    <w:rsid w:val="002D0E2B"/>
    <w:rsid w:val="002D2A51"/>
    <w:rsid w:val="0031630B"/>
    <w:rsid w:val="0032047D"/>
    <w:rsid w:val="00335092"/>
    <w:rsid w:val="00381FC3"/>
    <w:rsid w:val="003941DE"/>
    <w:rsid w:val="00401EC1"/>
    <w:rsid w:val="00412451"/>
    <w:rsid w:val="00454C35"/>
    <w:rsid w:val="0047586C"/>
    <w:rsid w:val="004B08F7"/>
    <w:rsid w:val="004C644C"/>
    <w:rsid w:val="004E0DFD"/>
    <w:rsid w:val="005118EB"/>
    <w:rsid w:val="0054293A"/>
    <w:rsid w:val="00584F45"/>
    <w:rsid w:val="00627ED3"/>
    <w:rsid w:val="006D03CE"/>
    <w:rsid w:val="006F39A5"/>
    <w:rsid w:val="007149B6"/>
    <w:rsid w:val="00715E50"/>
    <w:rsid w:val="007462C8"/>
    <w:rsid w:val="0079784B"/>
    <w:rsid w:val="007B3A1D"/>
    <w:rsid w:val="0086454B"/>
    <w:rsid w:val="008E56B7"/>
    <w:rsid w:val="008E6BAB"/>
    <w:rsid w:val="00933543"/>
    <w:rsid w:val="0096239E"/>
    <w:rsid w:val="00975429"/>
    <w:rsid w:val="00A713CB"/>
    <w:rsid w:val="00A927D4"/>
    <w:rsid w:val="00AA5D1A"/>
    <w:rsid w:val="00B84DF8"/>
    <w:rsid w:val="00BA0A51"/>
    <w:rsid w:val="00BD29A8"/>
    <w:rsid w:val="00BD67F9"/>
    <w:rsid w:val="00BF2619"/>
    <w:rsid w:val="00C1458F"/>
    <w:rsid w:val="00C15FA9"/>
    <w:rsid w:val="00C361D7"/>
    <w:rsid w:val="00C6097E"/>
    <w:rsid w:val="00CB67ED"/>
    <w:rsid w:val="00CD6E16"/>
    <w:rsid w:val="00D7334A"/>
    <w:rsid w:val="00E77933"/>
    <w:rsid w:val="00EE2692"/>
    <w:rsid w:val="00EE2EDD"/>
    <w:rsid w:val="00F01DFA"/>
    <w:rsid w:val="00F15B1C"/>
    <w:rsid w:val="00FB1D95"/>
    <w:rsid w:val="00FC704E"/>
    <w:rsid w:val="00FE7956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99E"/>
  <w15:chartTrackingRefBased/>
  <w15:docId w15:val="{C78C5851-573B-4B90-AAD5-EB9071F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67E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CB67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CB67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B67ED"/>
  </w:style>
  <w:style w:type="paragraph" w:styleId="a8">
    <w:name w:val="Body Text"/>
    <w:basedOn w:val="a"/>
    <w:link w:val="a9"/>
    <w:rsid w:val="00CB67ED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CB67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CB67ED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CB67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CB67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454C35"/>
    <w:rPr>
      <w:color w:val="0000FF"/>
      <w:u w:val="single"/>
    </w:rPr>
  </w:style>
  <w:style w:type="paragraph" w:customStyle="1" w:styleId="af">
    <w:name w:val="Цитаты"/>
    <w:basedOn w:val="a"/>
    <w:rsid w:val="004B08F7"/>
    <w:pPr>
      <w:spacing w:before="100" w:after="100"/>
      <w:ind w:left="360" w:right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st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Александр Артюхин</cp:lastModifiedBy>
  <cp:revision>63</cp:revision>
  <dcterms:created xsi:type="dcterms:W3CDTF">2020-03-26T04:19:00Z</dcterms:created>
  <dcterms:modified xsi:type="dcterms:W3CDTF">2026-06-19T09:23:00Z</dcterms:modified>
</cp:coreProperties>
</file>