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65321" w:rsidRPr="008F5F53" w14:paraId="111E541C" w14:textId="77777777">
        <w:tc>
          <w:tcPr>
            <w:tcW w:w="9355" w:type="dxa"/>
          </w:tcPr>
          <w:p w14:paraId="5E738767" w14:textId="2BF1D48B" w:rsidR="00065321" w:rsidRPr="008F5F53" w:rsidRDefault="005C0162" w:rsidP="00E104F2">
            <w:pPr>
              <w:tabs>
                <w:tab w:val="right" w:pos="9720"/>
              </w:tabs>
              <w:spacing w:after="0" w:line="240" w:lineRule="auto"/>
              <w:ind w:left="-392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065321" w:rsidRPr="008F5F53" w14:paraId="758A9AE9" w14:textId="77777777">
        <w:tc>
          <w:tcPr>
            <w:tcW w:w="9355" w:type="dxa"/>
          </w:tcPr>
          <w:p w14:paraId="538D79E8" w14:textId="77777777" w:rsidR="00065321" w:rsidRPr="008F5F53" w:rsidRDefault="005C0162" w:rsidP="00E104F2">
            <w:pPr>
              <w:tabs>
                <w:tab w:val="right" w:pos="9720"/>
              </w:tabs>
              <w:spacing w:after="0" w:line="240" w:lineRule="auto"/>
              <w:ind w:left="-392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065321" w:rsidRPr="008F5F53" w14:paraId="19FBF7FF" w14:textId="77777777">
        <w:tc>
          <w:tcPr>
            <w:tcW w:w="9355" w:type="dxa"/>
          </w:tcPr>
          <w:p w14:paraId="6165D07B" w14:textId="77777777" w:rsidR="00065321" w:rsidRPr="008F5F53" w:rsidRDefault="00065321" w:rsidP="00E104F2">
            <w:pPr>
              <w:tabs>
                <w:tab w:val="right" w:pos="9720"/>
              </w:tabs>
              <w:spacing w:after="0" w:line="240" w:lineRule="auto"/>
              <w:ind w:left="-392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065321" w:rsidRPr="008F5F53" w14:paraId="40EC362A" w14:textId="77777777">
        <w:tc>
          <w:tcPr>
            <w:tcW w:w="9355" w:type="dxa"/>
          </w:tcPr>
          <w:p w14:paraId="7265A808" w14:textId="77777777" w:rsidR="00065321" w:rsidRPr="008F5F53" w:rsidRDefault="005C0162" w:rsidP="00E104F2">
            <w:pPr>
              <w:tabs>
                <w:tab w:val="right" w:pos="9720"/>
              </w:tabs>
              <w:spacing w:after="0" w:line="240" w:lineRule="auto"/>
              <w:ind w:left="-392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065321" w:rsidRPr="008F5F53" w14:paraId="45A5FFA8" w14:textId="77777777">
        <w:tc>
          <w:tcPr>
            <w:tcW w:w="9355" w:type="dxa"/>
          </w:tcPr>
          <w:p w14:paraId="40E6BB74" w14:textId="77777777" w:rsidR="00065321" w:rsidRPr="008F5F53" w:rsidRDefault="005C0162" w:rsidP="00E104F2">
            <w:pPr>
              <w:tabs>
                <w:tab w:val="right" w:pos="9720"/>
              </w:tabs>
              <w:spacing w:after="0" w:line="240" w:lineRule="auto"/>
              <w:ind w:left="-392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EB234F1" w14:textId="77777777" w:rsidR="00065321" w:rsidRPr="008F5F53" w:rsidRDefault="005C0162" w:rsidP="00E104F2">
            <w:pPr>
              <w:tabs>
                <w:tab w:val="right" w:pos="9720"/>
              </w:tabs>
              <w:spacing w:after="0" w:line="240" w:lineRule="auto"/>
              <w:ind w:left="-392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065321" w:rsidRPr="008F5F53" w14:paraId="18C5B558" w14:textId="77777777">
        <w:tc>
          <w:tcPr>
            <w:tcW w:w="9355" w:type="dxa"/>
          </w:tcPr>
          <w:p w14:paraId="0C4D9E7C" w14:textId="77777777" w:rsidR="00065321" w:rsidRPr="008F5F53" w:rsidRDefault="00065321" w:rsidP="00E104F2">
            <w:pPr>
              <w:tabs>
                <w:tab w:val="right" w:pos="9720"/>
              </w:tabs>
              <w:spacing w:after="0" w:line="240" w:lineRule="auto"/>
              <w:ind w:left="-392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065321" w:rsidRPr="008F5F53" w14:paraId="41E52623" w14:textId="77777777">
        <w:trPr>
          <w:trHeight w:val="259"/>
        </w:trPr>
        <w:tc>
          <w:tcPr>
            <w:tcW w:w="9355" w:type="dxa"/>
          </w:tcPr>
          <w:p w14:paraId="73CAB094" w14:textId="1EAE9450" w:rsidR="00065321" w:rsidRPr="008F5F53" w:rsidRDefault="005C0162" w:rsidP="00E104F2">
            <w:pPr>
              <w:tabs>
                <w:tab w:val="right" w:pos="9720"/>
              </w:tabs>
              <w:spacing w:after="0" w:line="240" w:lineRule="auto"/>
              <w:ind w:left="-392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0C2B08"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г. Санкт-Петербург, ул. Чайковского, д. 1, к. 2, лит. Б, оф. 204</w:t>
            </w:r>
          </w:p>
        </w:tc>
      </w:tr>
      <w:tr w:rsidR="00065321" w:rsidRPr="00C66EB6" w14:paraId="61DC42AC" w14:textId="77777777">
        <w:trPr>
          <w:trHeight w:val="74"/>
        </w:trPr>
        <w:tc>
          <w:tcPr>
            <w:tcW w:w="9355" w:type="dxa"/>
          </w:tcPr>
          <w:p w14:paraId="0EF4D6AC" w14:textId="77777777" w:rsidR="00065321" w:rsidRPr="008F5F53" w:rsidRDefault="005C0162" w:rsidP="00E104F2">
            <w:pPr>
              <w:tabs>
                <w:tab w:val="right" w:pos="9720"/>
              </w:tabs>
              <w:spacing w:after="0" w:line="240" w:lineRule="auto"/>
              <w:ind w:left="-392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8F5F53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8F5F5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065321" w:rsidRPr="00C66EB6" w14:paraId="68EC4163" w14:textId="77777777">
        <w:tc>
          <w:tcPr>
            <w:tcW w:w="9355" w:type="dxa"/>
          </w:tcPr>
          <w:p w14:paraId="59F6B78B" w14:textId="77777777" w:rsidR="00065321" w:rsidRPr="008F5F53" w:rsidRDefault="0006532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4A955066" w14:textId="77777777" w:rsidR="00065321" w:rsidRPr="008F5F53" w:rsidRDefault="00065321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5D3A464C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bookmarkStart w:id="0" w:name="_Hlk73377227"/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1FA7CB5F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0331B55C" w14:textId="753F31AC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  <w:t>«___»__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_20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2B079431" w14:textId="7C4AB992" w:rsidR="00C66EB6" w:rsidRPr="00C66EB6" w:rsidRDefault="00C66EB6" w:rsidP="00C66EB6">
      <w:pPr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C66EB6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№А56-116819/2025 Шпачев Е. В. от 30.12.2025 гражданин Пакаев А. В. 19.09.1994 г.р., уроженец г. Нальчик, КБР, адрес регистрации: г. Санкт-Петербург Выборгский Ул. Симонова д. 10 к. 2 кв. 80, ИНН: 631408473699, СНИЛС: 16883021992)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6C12F91" w14:textId="77777777" w:rsidR="00C66EB6" w:rsidRDefault="00C66EB6" w:rsidP="00C66EB6">
      <w:pPr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C66EB6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65B906C7" w14:textId="3B6903BD" w:rsidR="00065321" w:rsidRPr="008F5F53" w:rsidRDefault="005C0162" w:rsidP="00C66EB6">
      <w:pPr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В соответствии с Договором купли-продаж</w:t>
      </w:r>
      <w:r w:rsidR="00DD50B8" w:rsidRPr="008F5F53">
        <w:rPr>
          <w:rFonts w:ascii="Verdana" w:eastAsia="Times New Roman" w:hAnsi="Verdana" w:cs="Times New Roman"/>
          <w:sz w:val="18"/>
          <w:szCs w:val="24"/>
          <w:lang w:eastAsia="ar-SA"/>
        </w:rPr>
        <w:t>и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», передал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, а</w:t>
      </w:r>
    </w:p>
    <w:p w14:paraId="0645F0EA" w14:textId="77777777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именуемый(ое) в дальнейшем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4437F4B5" w14:textId="72E86D35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>1.</w:t>
      </w: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="00E67273"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>_______________________________________________</w:t>
      </w: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 </w:t>
      </w:r>
    </w:p>
    <w:p w14:paraId="31B3AA55" w14:textId="77777777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49A4BE7" w14:textId="0F2D5A35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  <w:r w:rsidR="00E67273"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E67273" w:rsidRPr="008F5F53">
        <w:rPr>
          <w:rFonts w:ascii="Verdana" w:eastAsia="Times New Roman" w:hAnsi="Verdana" w:cs="Times New Roman"/>
          <w:sz w:val="18"/>
          <w:lang w:eastAsia="ar-SA"/>
        </w:rPr>
        <w:t xml:space="preserve">Финансовый управляющий </w:t>
      </w:r>
      <w:r w:rsidR="00E67273" w:rsidRPr="008F5F53">
        <w:rPr>
          <w:rFonts w:ascii="Verdana" w:hAnsi="Verdana" w:cs="Verdana"/>
          <w:sz w:val="18"/>
          <w:szCs w:val="18"/>
        </w:rPr>
        <w:t>Степанов Роман Сергеевич (ИНН 781301677221, СНИЛС 151-673-240 52</w:t>
      </w:r>
      <w:r w:rsidR="00E104F2">
        <w:rPr>
          <w:rFonts w:ascii="Verdana" w:hAnsi="Verdana" w:cs="Verdana"/>
          <w:sz w:val="18"/>
          <w:szCs w:val="18"/>
        </w:rPr>
        <w:t>)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1198E8D2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E5ED2A1" w14:textId="2BF8C6E8" w:rsidR="00065321" w:rsidRPr="008F5F53" w:rsidRDefault="00065321">
            <w:pPr>
              <w:spacing w:after="60" w:line="240" w:lineRule="auto"/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6C3520A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E2F2486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065321" w:rsidRPr="008F5F53" w14:paraId="37E250B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288659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B6D7CD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81BAA7" w14:textId="77777777" w:rsidR="00065321" w:rsidRPr="008F5F53" w:rsidRDefault="00065321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003F513B" w14:textId="77777777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3272BFC1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81BE24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0C3BCB2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02ABBC7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065321" w14:paraId="1930344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332D7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63628F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bookmarkEnd w:id="0"/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C8AA0A" w14:textId="60E75A12" w:rsidR="00065321" w:rsidRDefault="00065321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69524349" w14:textId="77777777" w:rsidR="00065321" w:rsidRDefault="00065321"/>
    <w:sectPr w:rsidR="0006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EB184" w14:textId="77777777" w:rsidR="002F3D0E" w:rsidRDefault="002F3D0E">
      <w:pPr>
        <w:spacing w:after="0" w:line="240" w:lineRule="auto"/>
      </w:pPr>
      <w:r>
        <w:separator/>
      </w:r>
    </w:p>
  </w:endnote>
  <w:endnote w:type="continuationSeparator" w:id="0">
    <w:p w14:paraId="435FDCDC" w14:textId="77777777" w:rsidR="002F3D0E" w:rsidRDefault="002F3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082FE" w14:textId="77777777" w:rsidR="002F3D0E" w:rsidRDefault="002F3D0E">
      <w:pPr>
        <w:spacing w:after="0" w:line="240" w:lineRule="auto"/>
      </w:pPr>
      <w:r>
        <w:separator/>
      </w:r>
    </w:p>
  </w:footnote>
  <w:footnote w:type="continuationSeparator" w:id="0">
    <w:p w14:paraId="7389EF84" w14:textId="77777777" w:rsidR="002F3D0E" w:rsidRDefault="002F3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C7D09"/>
    <w:multiLevelType w:val="hybridMultilevel"/>
    <w:tmpl w:val="0F082648"/>
    <w:lvl w:ilvl="0" w:tplc="1A4654BC">
      <w:start w:val="1"/>
      <w:numFmt w:val="decimal"/>
      <w:lvlText w:val="%1."/>
      <w:lvlJc w:val="left"/>
      <w:pPr>
        <w:ind w:left="720" w:hanging="360"/>
      </w:pPr>
    </w:lvl>
    <w:lvl w:ilvl="1" w:tplc="327656EE">
      <w:start w:val="1"/>
      <w:numFmt w:val="lowerLetter"/>
      <w:lvlText w:val="%2."/>
      <w:lvlJc w:val="left"/>
      <w:pPr>
        <w:ind w:left="1440" w:hanging="360"/>
      </w:pPr>
    </w:lvl>
    <w:lvl w:ilvl="2" w:tplc="5E208AB2">
      <w:start w:val="1"/>
      <w:numFmt w:val="lowerRoman"/>
      <w:lvlText w:val="%3."/>
      <w:lvlJc w:val="right"/>
      <w:pPr>
        <w:ind w:left="2160" w:hanging="180"/>
      </w:pPr>
    </w:lvl>
    <w:lvl w:ilvl="3" w:tplc="3000DE38">
      <w:start w:val="1"/>
      <w:numFmt w:val="decimal"/>
      <w:lvlText w:val="%4."/>
      <w:lvlJc w:val="left"/>
      <w:pPr>
        <w:ind w:left="2880" w:hanging="360"/>
      </w:pPr>
    </w:lvl>
    <w:lvl w:ilvl="4" w:tplc="A580B6A8">
      <w:start w:val="1"/>
      <w:numFmt w:val="lowerLetter"/>
      <w:lvlText w:val="%5."/>
      <w:lvlJc w:val="left"/>
      <w:pPr>
        <w:ind w:left="3600" w:hanging="360"/>
      </w:pPr>
    </w:lvl>
    <w:lvl w:ilvl="5" w:tplc="D21292B4">
      <w:start w:val="1"/>
      <w:numFmt w:val="lowerRoman"/>
      <w:lvlText w:val="%6."/>
      <w:lvlJc w:val="right"/>
      <w:pPr>
        <w:ind w:left="4320" w:hanging="180"/>
      </w:pPr>
    </w:lvl>
    <w:lvl w:ilvl="6" w:tplc="9A90FCE8">
      <w:start w:val="1"/>
      <w:numFmt w:val="decimal"/>
      <w:lvlText w:val="%7."/>
      <w:lvlJc w:val="left"/>
      <w:pPr>
        <w:ind w:left="5040" w:hanging="360"/>
      </w:pPr>
    </w:lvl>
    <w:lvl w:ilvl="7" w:tplc="FCEA616A">
      <w:start w:val="1"/>
      <w:numFmt w:val="lowerLetter"/>
      <w:lvlText w:val="%8."/>
      <w:lvlJc w:val="left"/>
      <w:pPr>
        <w:ind w:left="5760" w:hanging="360"/>
      </w:pPr>
    </w:lvl>
    <w:lvl w:ilvl="8" w:tplc="B472FA50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947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21"/>
    <w:rsid w:val="00065321"/>
    <w:rsid w:val="00065E0A"/>
    <w:rsid w:val="000C2B08"/>
    <w:rsid w:val="002F3D0E"/>
    <w:rsid w:val="00586432"/>
    <w:rsid w:val="005C0162"/>
    <w:rsid w:val="005D472C"/>
    <w:rsid w:val="0066678F"/>
    <w:rsid w:val="008F5F53"/>
    <w:rsid w:val="00B02382"/>
    <w:rsid w:val="00C55F84"/>
    <w:rsid w:val="00C66EB6"/>
    <w:rsid w:val="00DD50B8"/>
    <w:rsid w:val="00E104F2"/>
    <w:rsid w:val="00E6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0083"/>
  <w15:docId w15:val="{C6B4332A-B5BA-4E16-B8D3-E1DAA1D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10</cp:revision>
  <cp:lastPrinted>2024-05-31T08:47:00Z</cp:lastPrinted>
  <dcterms:created xsi:type="dcterms:W3CDTF">2023-10-09T09:14:00Z</dcterms:created>
  <dcterms:modified xsi:type="dcterms:W3CDTF">2026-06-16T12:40:00Z</dcterms:modified>
</cp:coreProperties>
</file>