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Договор № </w:t>
      </w:r>
    </w:p>
    <w:p w14:paraId="78BCD4B0" w14:textId="77777777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купли-продажи</w:t>
      </w:r>
    </w:p>
    <w:p w14:paraId="7F385261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2EBD498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B78DF" w14:textId="4B93A511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г. Москва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  <w:t xml:space="preserve">«__» _________ </w:t>
      </w:r>
      <w:r w:rsidR="00A8393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_____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г.</w:t>
      </w:r>
    </w:p>
    <w:p w14:paraId="6918C3E6" w14:textId="77777777" w:rsidR="00A95A9B" w:rsidRPr="00410842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62033EE" w14:textId="097E80B5" w:rsidR="00A95A9B" w:rsidRPr="00410842" w:rsidRDefault="00410842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Ахрамеев Дмитрий Михайлович (дата/место рождения: 13.10.1975, г. Архангельск Архангельская обл., СНИЛС 138-109-526 55, ИНН 032383937486, адрес регистрации: 143090, Московская обл., г. Краснознаменск, ул. Октябрьская, д. 3)</w:t>
      </w:r>
      <w:r w:rsidR="009043E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лице финансового управляющего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Земцова Никиты Вадимовича (ИНН 683203862435, СНИЛС 159-650-954 12) - член Союз СРО "ГАУ" (ОГРН 1021603626098, ИНН 1660062005, адрес: г. Казань, ул. </w:t>
      </w:r>
      <w:proofErr w:type="spellStart"/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Соловетских</w:t>
      </w:r>
      <w:proofErr w:type="spellEnd"/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Юнг, д. 7, оф. 1004)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действующ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его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на основании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Решения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Арбитражного суда 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Московской области от 16.02.2024 г. по делу № А41-95151/2023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именуемый в дальнейшем «Продавец», с одной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 стороны и _____________________________________________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именуемый в дальнейшем 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нижеследующем:</w:t>
      </w:r>
    </w:p>
    <w:p w14:paraId="4C75287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59D8856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1. Предмет договора.</w:t>
      </w:r>
    </w:p>
    <w:p w14:paraId="47842CCC" w14:textId="2B9BA1EF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DF5C619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bookmarkStart w:id="0" w:name="_Hlk85536160"/>
      <w:bookmarkStart w:id="1" w:name="_Hlk75261419"/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Лот № 1:</w:t>
      </w:r>
    </w:p>
    <w:bookmarkEnd w:id="0"/>
    <w:p w14:paraId="44488E58" w14:textId="77777777" w:rsidR="00410842" w:rsidRPr="00410842" w:rsidRDefault="00410842" w:rsidP="00410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Транспортное средство: ТОЙOТА LAND CRUISER 120 (TOYOTA LAND CRUISER 120)</w:t>
      </w:r>
    </w:p>
    <w:p w14:paraId="2E899FBC" w14:textId="77777777" w:rsidR="00410842" w:rsidRPr="00410842" w:rsidRDefault="00410842" w:rsidP="00410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Тип: Легковые прочие</w:t>
      </w:r>
    </w:p>
    <w:p w14:paraId="70C1B9FF" w14:textId="77777777" w:rsidR="00410842" w:rsidRPr="00410842" w:rsidRDefault="00410842" w:rsidP="00410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Год выпуска: 2004</w:t>
      </w:r>
    </w:p>
    <w:p w14:paraId="53096F82" w14:textId="77777777" w:rsidR="00410842" w:rsidRPr="00410842" w:rsidRDefault="00410842" w:rsidP="00410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VIN: JTEBU29J705004369</w:t>
      </w:r>
    </w:p>
    <w:p w14:paraId="2C07C271" w14:textId="77777777" w:rsidR="00410842" w:rsidRPr="00410842" w:rsidRDefault="00410842" w:rsidP="00410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Цвет: черный</w:t>
      </w:r>
    </w:p>
    <w:p w14:paraId="40BB3853" w14:textId="77777777" w:rsidR="00410842" w:rsidRPr="00410842" w:rsidRDefault="00410842" w:rsidP="00410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Категория ТС: В</w:t>
      </w:r>
    </w:p>
    <w:p w14:paraId="1659A453" w14:textId="77777777" w:rsidR="00410842" w:rsidRPr="00410842" w:rsidRDefault="00410842" w:rsidP="00410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Владельцы: 2</w:t>
      </w:r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 </w:t>
      </w:r>
    </w:p>
    <w:p w14:paraId="4837B935" w14:textId="114EC7F4" w:rsidR="00A95A9B" w:rsidRPr="00410842" w:rsidRDefault="00A95A9B" w:rsidP="00410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(далее – «Имущество»)</w:t>
      </w:r>
    </w:p>
    <w:bookmarkEnd w:id="1"/>
    <w:p w14:paraId="1CC8F5E8" w14:textId="77777777" w:rsidR="00A95A9B" w:rsidRPr="00410842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F2D9A38" w14:textId="0801BEFA" w:rsidR="00A8393D" w:rsidRPr="00410842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1.2. </w:t>
      </w:r>
      <w:r w:rsidRPr="00410842">
        <w:rPr>
          <w:rFonts w:ascii="Times New Roman" w:eastAsia="Times New Roman" w:hAnsi="Times New Roman"/>
          <w:sz w:val="20"/>
          <w:szCs w:val="20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</w:t>
      </w:r>
    </w:p>
    <w:p w14:paraId="114371FF" w14:textId="6657141B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3A8AAACC" w:rsidR="00A95A9B" w:rsidRPr="00410842" w:rsidRDefault="00A8393D" w:rsidP="009043ED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904A01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2. Стоимость Имущества и порядок его оплаты.</w:t>
      </w:r>
    </w:p>
    <w:p w14:paraId="517F1FF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14F9759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_._</w:t>
      </w:r>
      <w:proofErr w:type="gramEnd"/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_.____ г. и составляет (_____) рублей 00 коп. </w:t>
      </w:r>
    </w:p>
    <w:p w14:paraId="4120B9D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lastRenderedPageBreak/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Pr="00410842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2.3. Оставшуюся стоимость Имущества, указанного в п. 1.1 Договора, в размере (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) рублей 00 копеек, Покупатель обязан уплатить Продавцу в течение 30 (</w:t>
      </w:r>
      <w:r w:rsidR="005D3BA9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т</w:t>
      </w:r>
      <w:proofErr w:type="spellStart"/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ридцати</w:t>
      </w:r>
      <w:proofErr w:type="spellEnd"/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 xml:space="preserve">) дней с момента подписания настоящего Договора по реквизитам: </w:t>
      </w:r>
    </w:p>
    <w:p w14:paraId="503DEC30" w14:textId="77777777" w:rsidR="00410842" w:rsidRPr="00410842" w:rsidRDefault="00410842" w:rsidP="004108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Банк получателя: ПУБЛИЧНОЕ АКЦИОНЕРНОЕ ОБЩЕСТВО "СОВКОМБАНК"</w:t>
      </w:r>
    </w:p>
    <w:p w14:paraId="729AD729" w14:textId="77777777" w:rsidR="00410842" w:rsidRPr="00410842" w:rsidRDefault="00410842" w:rsidP="004108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ИНН банка: 4401116480</w:t>
      </w:r>
    </w:p>
    <w:p w14:paraId="393D250C" w14:textId="77777777" w:rsidR="00410842" w:rsidRPr="00410842" w:rsidRDefault="00410842" w:rsidP="004108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БИК банка: 045004763</w:t>
      </w:r>
    </w:p>
    <w:p w14:paraId="79C31F96" w14:textId="77777777" w:rsidR="00410842" w:rsidRPr="00410842" w:rsidRDefault="00410842" w:rsidP="004108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ОГРН банка: 1144400000425</w:t>
      </w:r>
    </w:p>
    <w:p w14:paraId="4D9FC2B7" w14:textId="77777777" w:rsidR="00410842" w:rsidRPr="00410842" w:rsidRDefault="00410842" w:rsidP="004108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К/с банка: 30101810150040000763</w:t>
      </w:r>
    </w:p>
    <w:p w14:paraId="04FDBED3" w14:textId="77777777" w:rsidR="00410842" w:rsidRPr="00410842" w:rsidRDefault="00410842" w:rsidP="004108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ФИО получателя: АХРАМЕЕВ ДМИТРИЙ МИХАЙЛОВИЧ</w:t>
      </w:r>
    </w:p>
    <w:p w14:paraId="4701C925" w14:textId="77777777" w:rsidR="00410842" w:rsidRPr="00410842" w:rsidRDefault="00410842" w:rsidP="004108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Счет получателя: 40817810150185524240</w:t>
      </w:r>
    </w:p>
    <w:p w14:paraId="7294FFBC" w14:textId="11BAD172" w:rsidR="00A95A9B" w:rsidRPr="00410842" w:rsidRDefault="00A95A9B" w:rsidP="004108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BDF17DA" w:rsidR="00A95A9B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Pr="00410842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CA51CE" w14:textId="2556609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3. Передача Имущества.</w:t>
      </w:r>
    </w:p>
    <w:p w14:paraId="26B10E73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84179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F82F30E" w14:textId="38A30234" w:rsidR="00A8393D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248CDAC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AD33C78" w14:textId="0DB34ACA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4. Переход права собственности на Имущество.</w:t>
      </w:r>
    </w:p>
    <w:p w14:paraId="54C3A926" w14:textId="04D74C5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5297F02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3D03AC" w14:textId="74E59698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4.1. </w:t>
      </w:r>
      <w:r w:rsidR="003065B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Право собственности возникает у Покупателя с момента полной оплаты суммы, указанной в п. 2.1 настоящего Договора; передача Имущества осуществляется по Акту приема–передачи имущества</w:t>
      </w:r>
      <w:r w:rsidR="009D009A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14:paraId="4CC2DAC4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156A54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5. Ответственность сторон.</w:t>
      </w:r>
    </w:p>
    <w:p w14:paraId="0A9CD82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C4BF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5.2. Стороны договорились, </w:t>
      </w:r>
      <w:r w:rsidR="00622046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что в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Pr="00410842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FC4DBEF" w14:textId="5AA6A874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6. Прочие условия.</w:t>
      </w:r>
    </w:p>
    <w:p w14:paraId="4E3648B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lastRenderedPageBreak/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1B6167E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7. Заключительные положения.</w:t>
      </w:r>
    </w:p>
    <w:p w14:paraId="4189996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D770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49EEF" w14:textId="1B372CC6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8. Реквизиты и подписи сторон.</w:t>
      </w:r>
    </w:p>
    <w:p w14:paraId="382216B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410842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410842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410842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Претендент</w:t>
            </w:r>
          </w:p>
        </w:tc>
      </w:tr>
      <w:tr w:rsidR="00A95A9B" w:rsidRPr="00410842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Финансовый управляющий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 Никита Вадимович</w:t>
            </w:r>
          </w:p>
          <w:p w14:paraId="42441C6F" w14:textId="60B41B63" w:rsidR="00BC5094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Должник: </w:t>
            </w:r>
            <w:r w:rsidR="00410842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Ахрамеев Дмитрий Михайлович (дата/место рождения: 13.10.1975, г. Архангельск Архангельская обл., СНИЛС 138-109-526 55, ИНН 032383937486, адрес регистрации: 143090, Московская обл., г. Краснознаменск, ул. Октябрьская, д. 3)</w:t>
            </w:r>
          </w:p>
          <w:p w14:paraId="44837072" w14:textId="77777777" w:rsidR="007D7E4D" w:rsidRPr="00410842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0049E98" w14:textId="77777777" w:rsidR="00410842" w:rsidRPr="00410842" w:rsidRDefault="00410842" w:rsidP="004108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Банк получателя: ПУБЛИЧНОЕ АКЦИОНЕРНОЕ ОБЩЕСТВО "СОВКОМБАНК"</w:t>
            </w:r>
          </w:p>
          <w:p w14:paraId="5C450D5A" w14:textId="77777777" w:rsidR="00410842" w:rsidRPr="00410842" w:rsidRDefault="00410842" w:rsidP="004108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ИНН банка: 4401116480</w:t>
            </w:r>
          </w:p>
          <w:p w14:paraId="601E1142" w14:textId="77777777" w:rsidR="00410842" w:rsidRPr="00410842" w:rsidRDefault="00410842" w:rsidP="004108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БИК банка: 045004763</w:t>
            </w:r>
          </w:p>
          <w:p w14:paraId="7C88E977" w14:textId="77777777" w:rsidR="00410842" w:rsidRPr="00410842" w:rsidRDefault="00410842" w:rsidP="004108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ОГРН банка: 1144400000425</w:t>
            </w:r>
          </w:p>
          <w:p w14:paraId="2B7167ED" w14:textId="77777777" w:rsidR="00410842" w:rsidRPr="00410842" w:rsidRDefault="00410842" w:rsidP="004108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К/с банка: 30101810150040000763</w:t>
            </w:r>
          </w:p>
          <w:p w14:paraId="38ACC5F1" w14:textId="77777777" w:rsidR="00410842" w:rsidRPr="00410842" w:rsidRDefault="00410842" w:rsidP="004108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ФИО получателя: АХРАМЕЕВ ДМИТРИЙ МИХАЙЛОВИЧ</w:t>
            </w:r>
          </w:p>
          <w:p w14:paraId="12047DC4" w14:textId="57327608" w:rsidR="009043ED" w:rsidRPr="00410842" w:rsidRDefault="00410842" w:rsidP="004108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Счет получателя: 40817810150185524240</w:t>
            </w:r>
          </w:p>
          <w:p w14:paraId="729120DE" w14:textId="77777777" w:rsidR="009043ED" w:rsidRPr="00410842" w:rsidRDefault="009043ED" w:rsidP="009043E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1566707" w14:textId="515986B1" w:rsidR="00A95A9B" w:rsidRPr="00410842" w:rsidRDefault="00A95A9B" w:rsidP="009043ED">
            <w:pPr>
              <w:autoSpaceDE w:val="0"/>
              <w:autoSpaceDN w:val="0"/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  <w:r w:rsidRPr="00410842">
              <w:rPr>
                <w:rFonts w:ascii="Times New Roman" w:eastAsia="Calibri" w:hAnsi="Times New Roman" w:cs="Times New Roman"/>
                <w:lang w:val="x-none"/>
              </w:rPr>
              <w:t>________________________</w:t>
            </w:r>
            <w:r w:rsidR="00FC2738" w:rsidRPr="00410842">
              <w:rPr>
                <w:rFonts w:ascii="Times New Roman" w:eastAsia="Calibri" w:hAnsi="Times New Roman" w:cs="Times New Roman"/>
              </w:rPr>
              <w:t>_</w:t>
            </w:r>
            <w:r w:rsidRPr="00410842">
              <w:rPr>
                <w:rFonts w:ascii="Times New Roman" w:eastAsia="Calibri" w:hAnsi="Times New Roman" w:cs="Times New Roman"/>
              </w:rPr>
              <w:t>__</w:t>
            </w:r>
            <w:r w:rsidRPr="00410842">
              <w:rPr>
                <w:rFonts w:ascii="Times New Roman" w:eastAsia="Calibri" w:hAnsi="Times New Roman" w:cs="Times New Roman"/>
                <w:lang w:val="x-none"/>
              </w:rPr>
              <w:t xml:space="preserve">/ </w:t>
            </w:r>
            <w:proofErr w:type="spellStart"/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</w:t>
            </w:r>
            <w:proofErr w:type="spellEnd"/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Н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Pr="00410842">
              <w:rPr>
                <w:rFonts w:ascii="Times New Roman" w:eastAsia="Calibri" w:hAnsi="Times New Roman" w:cs="Times New Roman"/>
              </w:rPr>
              <w:t>/</w:t>
            </w:r>
          </w:p>
          <w:p w14:paraId="100564F7" w14:textId="12F6CE56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410842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</w:tbl>
    <w:p w14:paraId="5C35E695" w14:textId="77777777" w:rsidR="000E5827" w:rsidRPr="00410842" w:rsidRDefault="00BA12A1">
      <w:pPr>
        <w:rPr>
          <w:sz w:val="21"/>
          <w:szCs w:val="21"/>
        </w:rPr>
      </w:pPr>
    </w:p>
    <w:sectPr w:rsidR="000E5827" w:rsidRPr="004108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255B" w14:textId="77777777" w:rsidR="00BA12A1" w:rsidRDefault="00BA12A1" w:rsidP="004E1A9E">
      <w:pPr>
        <w:spacing w:after="0" w:line="240" w:lineRule="auto"/>
      </w:pPr>
      <w:r>
        <w:separator/>
      </w:r>
    </w:p>
  </w:endnote>
  <w:endnote w:type="continuationSeparator" w:id="0">
    <w:p w14:paraId="2642F982" w14:textId="77777777" w:rsidR="00BA12A1" w:rsidRDefault="00BA12A1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480D" w14:textId="77777777" w:rsidR="00BA12A1" w:rsidRDefault="00BA12A1" w:rsidP="004E1A9E">
      <w:pPr>
        <w:spacing w:after="0" w:line="240" w:lineRule="auto"/>
      </w:pPr>
      <w:r>
        <w:separator/>
      </w:r>
    </w:p>
  </w:footnote>
  <w:footnote w:type="continuationSeparator" w:id="0">
    <w:p w14:paraId="3955A597" w14:textId="77777777" w:rsidR="00BA12A1" w:rsidRDefault="00BA12A1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045DD"/>
    <w:rsid w:val="0021128D"/>
    <w:rsid w:val="002868CE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10842"/>
    <w:rsid w:val="004640E0"/>
    <w:rsid w:val="00484FD0"/>
    <w:rsid w:val="004E1A9E"/>
    <w:rsid w:val="0056054D"/>
    <w:rsid w:val="0056152E"/>
    <w:rsid w:val="00581D6B"/>
    <w:rsid w:val="005D3BA9"/>
    <w:rsid w:val="005D7274"/>
    <w:rsid w:val="00616ACC"/>
    <w:rsid w:val="00622046"/>
    <w:rsid w:val="006A69E9"/>
    <w:rsid w:val="006B69D9"/>
    <w:rsid w:val="006D5479"/>
    <w:rsid w:val="0072473F"/>
    <w:rsid w:val="007D7E4D"/>
    <w:rsid w:val="007E5948"/>
    <w:rsid w:val="009043ED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A12A1"/>
    <w:rsid w:val="00BC5094"/>
    <w:rsid w:val="00C6003C"/>
    <w:rsid w:val="00D162FB"/>
    <w:rsid w:val="00D401BF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34</cp:revision>
  <dcterms:created xsi:type="dcterms:W3CDTF">2022-06-14T11:54:00Z</dcterms:created>
  <dcterms:modified xsi:type="dcterms:W3CDTF">2024-11-05T08:41:00Z</dcterms:modified>
</cp:coreProperties>
</file>