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C145B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145B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145B9">
        <w:rPr>
          <w:rFonts w:ascii="Times New Roman" w:hAnsi="Times New Roman"/>
          <w:b/>
          <w:i/>
          <w:sz w:val="20"/>
          <w:szCs w:val="20"/>
        </w:rPr>
        <w:t>оговор</w:t>
      </w:r>
      <w:r w:rsidRPr="00C145B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145B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145B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145B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145B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145B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45B9">
        <w:rPr>
          <w:rStyle w:val="paragraph"/>
          <w:sz w:val="20"/>
          <w:szCs w:val="20"/>
        </w:rPr>
        <w:t>г._______________</w:t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8E2D9D" w:rsidRPr="00C145B9">
        <w:rPr>
          <w:rFonts w:ascii="Times New Roman" w:hAnsi="Times New Roman"/>
          <w:sz w:val="20"/>
          <w:szCs w:val="20"/>
        </w:rPr>
        <w:tab/>
      </w:r>
      <w:r w:rsidR="001D5D52" w:rsidRPr="00C145B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145B9">
        <w:rPr>
          <w:rFonts w:ascii="Times New Roman" w:hAnsi="Times New Roman"/>
          <w:sz w:val="20"/>
          <w:szCs w:val="20"/>
        </w:rPr>
        <w:t xml:space="preserve"> </w:t>
      </w:r>
      <w:r w:rsidR="00A83AEC" w:rsidRPr="00C145B9">
        <w:rPr>
          <w:rFonts w:ascii="Times New Roman" w:hAnsi="Times New Roman"/>
          <w:sz w:val="20"/>
          <w:szCs w:val="20"/>
        </w:rPr>
        <w:t xml:space="preserve"> </w:t>
      </w:r>
      <w:r w:rsidR="001D5D52" w:rsidRPr="00C145B9">
        <w:rPr>
          <w:rFonts w:ascii="Times New Roman" w:hAnsi="Times New Roman"/>
          <w:sz w:val="20"/>
          <w:szCs w:val="20"/>
        </w:rPr>
        <w:t xml:space="preserve"> </w:t>
      </w:r>
      <w:r w:rsidR="008E2D9D" w:rsidRPr="00C145B9">
        <w:rPr>
          <w:rFonts w:ascii="Times New Roman" w:hAnsi="Times New Roman"/>
          <w:sz w:val="20"/>
          <w:szCs w:val="20"/>
        </w:rPr>
        <w:t>«</w:t>
      </w:r>
      <w:proofErr w:type="gramEnd"/>
      <w:r w:rsidRPr="00C145B9">
        <w:rPr>
          <w:rFonts w:ascii="Times New Roman" w:hAnsi="Times New Roman"/>
          <w:sz w:val="20"/>
          <w:szCs w:val="20"/>
        </w:rPr>
        <w:t>__</w:t>
      </w:r>
      <w:r w:rsidR="008E2D9D" w:rsidRPr="00C145B9">
        <w:rPr>
          <w:rFonts w:ascii="Times New Roman" w:hAnsi="Times New Roman"/>
          <w:sz w:val="20"/>
          <w:szCs w:val="20"/>
        </w:rPr>
        <w:t xml:space="preserve">» </w:t>
      </w:r>
      <w:r w:rsidRPr="00C145B9">
        <w:rPr>
          <w:rFonts w:ascii="Times New Roman" w:hAnsi="Times New Roman"/>
          <w:sz w:val="20"/>
          <w:szCs w:val="20"/>
        </w:rPr>
        <w:t>________</w:t>
      </w:r>
      <w:r w:rsidR="00A83AEC" w:rsidRPr="00C145B9">
        <w:rPr>
          <w:rFonts w:ascii="Times New Roman" w:hAnsi="Times New Roman"/>
          <w:sz w:val="20"/>
          <w:szCs w:val="20"/>
        </w:rPr>
        <w:t xml:space="preserve"> </w:t>
      </w:r>
      <w:r w:rsidR="008E2D9D" w:rsidRPr="00C145B9">
        <w:rPr>
          <w:rFonts w:ascii="Times New Roman" w:hAnsi="Times New Roman"/>
          <w:sz w:val="20"/>
          <w:szCs w:val="20"/>
        </w:rPr>
        <w:t>20</w:t>
      </w:r>
      <w:r w:rsidR="00CD1088" w:rsidRPr="00C145B9">
        <w:rPr>
          <w:rFonts w:ascii="Times New Roman" w:hAnsi="Times New Roman"/>
          <w:sz w:val="20"/>
          <w:szCs w:val="20"/>
        </w:rPr>
        <w:t>2</w:t>
      </w:r>
      <w:r w:rsidRPr="00C145B9">
        <w:rPr>
          <w:rFonts w:ascii="Times New Roman" w:hAnsi="Times New Roman"/>
          <w:sz w:val="20"/>
          <w:szCs w:val="20"/>
        </w:rPr>
        <w:t>_</w:t>
      </w:r>
      <w:r w:rsidR="005F754E" w:rsidRPr="00C145B9">
        <w:rPr>
          <w:rFonts w:ascii="Times New Roman" w:hAnsi="Times New Roman"/>
          <w:sz w:val="20"/>
          <w:szCs w:val="20"/>
        </w:rPr>
        <w:t xml:space="preserve"> </w:t>
      </w:r>
      <w:r w:rsidR="008E2D9D" w:rsidRPr="00C145B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145B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6FD261B" w:rsidR="00EB4D1F" w:rsidRPr="00C145B9" w:rsidRDefault="00C145B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145B9">
        <w:rPr>
          <w:rStyle w:val="paragraph"/>
          <w:sz w:val="20"/>
          <w:szCs w:val="20"/>
        </w:rPr>
        <w:t xml:space="preserve">Финансовый управляющий Певцова Дмитрия Константиновича (д.р./м.р.:07.10.1997, гор. Егорьевск Московской </w:t>
      </w:r>
      <w:proofErr w:type="gramStart"/>
      <w:r w:rsidRPr="00C145B9">
        <w:rPr>
          <w:rStyle w:val="paragraph"/>
          <w:sz w:val="20"/>
          <w:szCs w:val="20"/>
        </w:rPr>
        <w:t>обл. ,</w:t>
      </w:r>
      <w:proofErr w:type="gramEnd"/>
      <w:r w:rsidRPr="00C145B9">
        <w:rPr>
          <w:rStyle w:val="paragraph"/>
          <w:sz w:val="20"/>
          <w:szCs w:val="20"/>
        </w:rPr>
        <w:t xml:space="preserve"> СНИЛС 16563191580, ИНН 501109985915, адрес: 140300, Московская обл., Егорьевский р-н, г. Егорьевск, мкр. 6-й, д. 6, кв. 95), Банучян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Респ. Татарстан, г. Казань, ул. Соловецких Юнг, д. 7, оф. 1004), действующий на основании Решения Арбитражного суда Московской области от 21.05.2025 по делу № А41-31293/2025</w:t>
      </w:r>
      <w:r w:rsidR="009B2852" w:rsidRPr="00C145B9">
        <w:rPr>
          <w:rStyle w:val="paragraph"/>
          <w:sz w:val="20"/>
          <w:szCs w:val="20"/>
        </w:rPr>
        <w:t xml:space="preserve">, </w:t>
      </w:r>
      <w:r w:rsidR="008E2D9D" w:rsidRPr="00C145B9">
        <w:rPr>
          <w:rStyle w:val="paragraph"/>
          <w:sz w:val="20"/>
          <w:szCs w:val="20"/>
        </w:rPr>
        <w:t xml:space="preserve">именуемый в дальнейшем </w:t>
      </w:r>
      <w:r w:rsidR="008E2D9D" w:rsidRPr="00C145B9">
        <w:rPr>
          <w:rStyle w:val="paragraph"/>
          <w:i/>
          <w:sz w:val="20"/>
          <w:szCs w:val="20"/>
        </w:rPr>
        <w:t>«Продавец»,</w:t>
      </w:r>
      <w:r w:rsidR="008E2D9D" w:rsidRPr="00C145B9">
        <w:rPr>
          <w:rStyle w:val="paragraph"/>
          <w:sz w:val="20"/>
          <w:szCs w:val="20"/>
        </w:rPr>
        <w:t xml:space="preserve"> с одной</w:t>
      </w:r>
      <w:r w:rsidR="008E2D9D" w:rsidRPr="00C145B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145B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145B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145B9">
        <w:rPr>
          <w:rFonts w:ascii="Times New Roman" w:hAnsi="Times New Roman"/>
          <w:sz w:val="20"/>
          <w:szCs w:val="20"/>
        </w:rPr>
        <w:t xml:space="preserve"> </w:t>
      </w:r>
      <w:r w:rsidR="00EB4D1F" w:rsidRPr="00C145B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145B9">
        <w:rPr>
          <w:rStyle w:val="paragraph"/>
          <w:sz w:val="20"/>
          <w:szCs w:val="20"/>
        </w:rPr>
        <w:t>,</w:t>
      </w:r>
      <w:r w:rsidRPr="00C145B9">
        <w:rPr>
          <w:rStyle w:val="paragraph"/>
          <w:sz w:val="20"/>
          <w:szCs w:val="20"/>
        </w:rPr>
        <w:t xml:space="preserve"> именуем</w:t>
      </w:r>
      <w:r w:rsidR="00F12090" w:rsidRPr="00C145B9">
        <w:rPr>
          <w:rStyle w:val="paragraph"/>
          <w:sz w:val="20"/>
          <w:szCs w:val="20"/>
        </w:rPr>
        <w:t>ый</w:t>
      </w:r>
      <w:r w:rsidRPr="00C145B9">
        <w:rPr>
          <w:rStyle w:val="paragraph"/>
          <w:sz w:val="20"/>
          <w:szCs w:val="20"/>
        </w:rPr>
        <w:t xml:space="preserve"> в дальнейшем </w:t>
      </w:r>
      <w:r w:rsidRPr="00C145B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145B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145B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145B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145B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145B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C3F5D4B" w:rsidR="00B820DD" w:rsidRPr="00C145B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1.1. </w:t>
      </w:r>
      <w:r w:rsidR="00B820DD" w:rsidRPr="00C145B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145B9">
        <w:rPr>
          <w:rFonts w:ascii="Times New Roman" w:hAnsi="Times New Roman"/>
          <w:sz w:val="20"/>
          <w:szCs w:val="20"/>
        </w:rPr>
        <w:t xml:space="preserve">имущество </w:t>
      </w:r>
      <w:r w:rsidR="00C145B9" w:rsidRPr="00C145B9">
        <w:rPr>
          <w:rStyle w:val="paragraph"/>
          <w:sz w:val="20"/>
          <w:szCs w:val="20"/>
        </w:rPr>
        <w:t xml:space="preserve">Певцова Дмитрия Константиновича </w:t>
      </w:r>
      <w:r w:rsidR="00B579E6" w:rsidRPr="00C145B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145B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AF425C6" w:rsidR="00B30FF8" w:rsidRPr="00C145B9" w:rsidRDefault="00B820DD" w:rsidP="00C145B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145B9">
        <w:rPr>
          <w:rFonts w:ascii="Times New Roman" w:hAnsi="Times New Roman"/>
          <w:i/>
          <w:sz w:val="20"/>
          <w:szCs w:val="20"/>
        </w:rPr>
        <w:t>Лот №1:</w:t>
      </w:r>
      <w:r w:rsidR="00A83AEC" w:rsidRPr="00C145B9">
        <w:rPr>
          <w:rFonts w:ascii="Times New Roman" w:hAnsi="Times New Roman"/>
          <w:i/>
          <w:sz w:val="20"/>
          <w:szCs w:val="20"/>
        </w:rPr>
        <w:t xml:space="preserve"> </w:t>
      </w:r>
      <w:r w:rsidR="00C145B9" w:rsidRPr="00C145B9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OPEL ASTRA Тип ТС: Легковой комби (хетчбэк) Категория: В Год изготовления: 2007 Цвет кузова: темно-серый Мощность двигателя, л.с. (кВт) 103/140 ПТС: 50 РМ 420950 СТС: 99 22 582966 VIN: W0L0AHL0885044095 Номер кузова: W0L0AHL0885044095 Регистрационный знак: Х559АТ790 </w:t>
      </w:r>
      <w:r w:rsidR="00A83AEC" w:rsidRPr="00C145B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087293D" w:rsidR="00B21BC6" w:rsidRPr="00C145B9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145B9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B253CD">
        <w:rPr>
          <w:rFonts w:ascii="Times New Roman" w:hAnsi="Times New Roman" w:cs="Times New Roman"/>
        </w:rPr>
        <w:t>.</w:t>
      </w:r>
    </w:p>
    <w:p w14:paraId="0E3A7426" w14:textId="4AE92C7A" w:rsidR="00B21BC6" w:rsidRPr="00C145B9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C145B9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C145B9" w:rsidRPr="00C145B9">
        <w:rPr>
          <w:rFonts w:ascii="Times New Roman" w:hAnsi="Times New Roman" w:cs="Times New Roman"/>
        </w:rPr>
        <w:t>Публичное акционерное общество «МТС-Банк»</w:t>
      </w:r>
      <w:r w:rsidRPr="00C145B9">
        <w:rPr>
          <w:rFonts w:ascii="Times New Roman" w:hAnsi="Times New Roman" w:cs="Times New Roman"/>
        </w:rPr>
        <w:t>, номер уведомления о возникновении залога №</w:t>
      </w:r>
      <w:r w:rsidR="00C145B9" w:rsidRPr="00C145B9">
        <w:rPr>
          <w:rFonts w:ascii="Times New Roman" w:hAnsi="Times New Roman" w:cs="Times New Roman"/>
        </w:rPr>
        <w:t>2025-011-038675-348</w:t>
      </w:r>
      <w:r w:rsidRPr="00C145B9">
        <w:rPr>
          <w:rFonts w:ascii="Times New Roman" w:hAnsi="Times New Roman" w:cs="Times New Roman"/>
        </w:rPr>
        <w:t xml:space="preserve">, дата регистрации </w:t>
      </w:r>
      <w:r w:rsidR="00C145B9" w:rsidRPr="00C145B9">
        <w:rPr>
          <w:rFonts w:ascii="Times New Roman" w:hAnsi="Times New Roman" w:cs="Times New Roman"/>
        </w:rPr>
        <w:t>19.03.2025</w:t>
      </w:r>
      <w:r w:rsidRPr="00C145B9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C145B9" w:rsidRPr="00C145B9">
        <w:rPr>
          <w:rFonts w:ascii="Times New Roman" w:hAnsi="Times New Roman" w:cs="Times New Roman"/>
        </w:rPr>
        <w:t xml:space="preserve">Певцова Дмитрия Константиновича </w:t>
      </w:r>
      <w:r w:rsidRPr="00C145B9">
        <w:rPr>
          <w:rFonts w:ascii="Times New Roman" w:hAnsi="Times New Roman" w:cs="Times New Roman"/>
        </w:rPr>
        <w:t xml:space="preserve">по его обязательствам перед </w:t>
      </w:r>
      <w:r w:rsidR="00C145B9" w:rsidRPr="00C145B9">
        <w:rPr>
          <w:rFonts w:ascii="Times New Roman" w:hAnsi="Times New Roman" w:cs="Times New Roman"/>
        </w:rPr>
        <w:t xml:space="preserve">Публичное акционерное общество «МТС-Банк» </w:t>
      </w:r>
      <w:r w:rsidRPr="00C145B9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145B9" w:rsidRPr="00C145B9">
        <w:rPr>
          <w:rFonts w:ascii="Times New Roman" w:hAnsi="Times New Roman" w:cs="Times New Roman"/>
        </w:rPr>
        <w:t xml:space="preserve">Публичное акционерное общество «МТС-Банк» </w:t>
      </w:r>
      <w:r w:rsidR="00A84B52" w:rsidRPr="00C145B9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C145B9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145B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2. Стоимость И</w:t>
      </w:r>
      <w:r w:rsidR="008E2D9D" w:rsidRPr="00C145B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145B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145B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145B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145B9">
        <w:rPr>
          <w:rFonts w:ascii="Times New Roman" w:hAnsi="Times New Roman"/>
          <w:sz w:val="20"/>
          <w:szCs w:val="20"/>
        </w:rPr>
        <w:t xml:space="preserve"> </w:t>
      </w:r>
      <w:r w:rsidR="00BF23AE" w:rsidRPr="00C145B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145B9">
        <w:rPr>
          <w:rFonts w:ascii="Times New Roman" w:hAnsi="Times New Roman"/>
          <w:sz w:val="20"/>
          <w:szCs w:val="20"/>
        </w:rPr>
        <w:t xml:space="preserve">№ </w:t>
      </w:r>
      <w:r w:rsidR="00EB4D1F" w:rsidRPr="00C145B9">
        <w:rPr>
          <w:rFonts w:ascii="Times New Roman" w:hAnsi="Times New Roman"/>
          <w:sz w:val="20"/>
          <w:szCs w:val="20"/>
        </w:rPr>
        <w:t>___</w:t>
      </w:r>
      <w:r w:rsidR="00BF23AE" w:rsidRPr="00C145B9">
        <w:rPr>
          <w:rFonts w:ascii="Times New Roman" w:hAnsi="Times New Roman"/>
          <w:sz w:val="20"/>
          <w:szCs w:val="20"/>
        </w:rPr>
        <w:t xml:space="preserve"> от</w:t>
      </w:r>
      <w:r w:rsidR="006608D5" w:rsidRPr="00C145B9">
        <w:rPr>
          <w:rFonts w:ascii="Times New Roman" w:hAnsi="Times New Roman"/>
          <w:sz w:val="20"/>
          <w:szCs w:val="20"/>
        </w:rPr>
        <w:t xml:space="preserve"> </w:t>
      </w:r>
      <w:r w:rsidR="00EB4D1F" w:rsidRPr="00C145B9">
        <w:rPr>
          <w:rFonts w:ascii="Times New Roman" w:hAnsi="Times New Roman"/>
          <w:sz w:val="20"/>
          <w:szCs w:val="20"/>
        </w:rPr>
        <w:t>________</w:t>
      </w:r>
      <w:r w:rsidR="008E6522" w:rsidRPr="00C145B9">
        <w:rPr>
          <w:rFonts w:ascii="Times New Roman" w:hAnsi="Times New Roman"/>
          <w:sz w:val="20"/>
          <w:szCs w:val="20"/>
        </w:rPr>
        <w:t xml:space="preserve"> г. </w:t>
      </w:r>
      <w:r w:rsidR="00BF23AE" w:rsidRPr="00C145B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145B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145B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145B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145B9">
        <w:rPr>
          <w:rFonts w:ascii="Times New Roman" w:hAnsi="Times New Roman"/>
          <w:sz w:val="20"/>
          <w:szCs w:val="20"/>
        </w:rPr>
        <w:t>__________________________________________</w:t>
      </w:r>
      <w:r w:rsidRPr="00C145B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145B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145B9">
        <w:rPr>
          <w:rFonts w:ascii="Times New Roman" w:hAnsi="Times New Roman"/>
          <w:sz w:val="20"/>
          <w:szCs w:val="20"/>
        </w:rPr>
        <w:t>______________</w:t>
      </w:r>
      <w:r w:rsidR="00A738AF" w:rsidRPr="00C145B9">
        <w:rPr>
          <w:rFonts w:ascii="Times New Roman" w:hAnsi="Times New Roman"/>
          <w:sz w:val="20"/>
          <w:szCs w:val="20"/>
        </w:rPr>
        <w:t xml:space="preserve"> г. </w:t>
      </w:r>
      <w:r w:rsidRPr="00C145B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F549DD3" w:rsidR="00AE7B60" w:rsidRPr="00C145B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145B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145B9">
        <w:rPr>
          <w:sz w:val="20"/>
          <w:szCs w:val="20"/>
          <w:lang w:val="ru-RU"/>
        </w:rPr>
        <w:t>2</w:t>
      </w:r>
      <w:r w:rsidRPr="00C145B9">
        <w:rPr>
          <w:sz w:val="20"/>
          <w:szCs w:val="20"/>
        </w:rPr>
        <w:t xml:space="preserve">.1 Договора, в размере </w:t>
      </w:r>
      <w:r w:rsidR="00D46F9D" w:rsidRPr="00C145B9">
        <w:rPr>
          <w:sz w:val="20"/>
          <w:szCs w:val="20"/>
          <w:lang w:val="ru-RU"/>
        </w:rPr>
        <w:t xml:space="preserve"> </w:t>
      </w:r>
      <w:r w:rsidR="00EB4D1F" w:rsidRPr="00C145B9">
        <w:rPr>
          <w:sz w:val="20"/>
          <w:szCs w:val="20"/>
          <w:lang w:val="ru-RU"/>
        </w:rPr>
        <w:t>__________________________________</w:t>
      </w:r>
      <w:r w:rsidR="00D46F9D" w:rsidRPr="00C145B9">
        <w:rPr>
          <w:sz w:val="20"/>
          <w:szCs w:val="20"/>
          <w:lang w:val="ru-RU"/>
        </w:rPr>
        <w:t xml:space="preserve"> </w:t>
      </w:r>
      <w:r w:rsidRPr="00C145B9">
        <w:rPr>
          <w:sz w:val="20"/>
          <w:szCs w:val="20"/>
        </w:rPr>
        <w:t>рублей, Покупатель обязан уплатить Продавцу</w:t>
      </w:r>
      <w:r w:rsidRPr="00C145B9">
        <w:rPr>
          <w:i/>
          <w:sz w:val="20"/>
          <w:szCs w:val="20"/>
        </w:rPr>
        <w:t xml:space="preserve"> </w:t>
      </w:r>
      <w:r w:rsidR="00EB4D1F" w:rsidRPr="00C145B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145B9" w:rsidRPr="00C145B9">
        <w:rPr>
          <w:i/>
          <w:sz w:val="20"/>
          <w:szCs w:val="20"/>
        </w:rPr>
        <w:t>Певцова Дмитрия Константиновича</w:t>
      </w:r>
      <w:r w:rsidR="00013CFA" w:rsidRPr="00C145B9">
        <w:rPr>
          <w:i/>
          <w:sz w:val="20"/>
          <w:szCs w:val="20"/>
        </w:rPr>
        <w:t xml:space="preserve">, счет получателя: </w:t>
      </w:r>
      <w:r w:rsidR="00C145B9" w:rsidRPr="00C145B9">
        <w:rPr>
          <w:i/>
          <w:sz w:val="20"/>
          <w:szCs w:val="20"/>
        </w:rPr>
        <w:t>40817810450207007565</w:t>
      </w:r>
      <w:r w:rsidR="00EB4D1F" w:rsidRPr="00C145B9">
        <w:rPr>
          <w:i/>
          <w:sz w:val="20"/>
          <w:szCs w:val="20"/>
        </w:rPr>
        <w:t xml:space="preserve">, Банк получателя: </w:t>
      </w:r>
      <w:r w:rsidR="00D15F9A" w:rsidRPr="00C145B9">
        <w:rPr>
          <w:i/>
          <w:sz w:val="20"/>
          <w:szCs w:val="20"/>
        </w:rPr>
        <w:t>ФИЛИАЛ "ЦЕНТРАЛЬНЫЙ" ПАО "СОВКОМБАНК"</w:t>
      </w:r>
      <w:r w:rsidR="00D15F9A" w:rsidRPr="00C145B9">
        <w:rPr>
          <w:i/>
          <w:sz w:val="20"/>
          <w:szCs w:val="20"/>
          <w:lang w:val="ru-RU"/>
        </w:rPr>
        <w:t xml:space="preserve">, </w:t>
      </w:r>
      <w:r w:rsidR="00EB4D1F" w:rsidRPr="00C145B9">
        <w:rPr>
          <w:i/>
          <w:sz w:val="20"/>
          <w:szCs w:val="20"/>
        </w:rPr>
        <w:t xml:space="preserve">ИНН: </w:t>
      </w:r>
      <w:r w:rsidR="00D15F9A" w:rsidRPr="00C145B9">
        <w:rPr>
          <w:i/>
          <w:sz w:val="20"/>
          <w:szCs w:val="20"/>
        </w:rPr>
        <w:t>4401116480</w:t>
      </w:r>
      <w:r w:rsidR="00EB4D1F" w:rsidRPr="00C145B9">
        <w:rPr>
          <w:i/>
          <w:sz w:val="20"/>
          <w:szCs w:val="20"/>
        </w:rPr>
        <w:t xml:space="preserve">, КПП: </w:t>
      </w:r>
      <w:r w:rsidR="00D15F9A" w:rsidRPr="00C145B9">
        <w:rPr>
          <w:i/>
          <w:sz w:val="20"/>
          <w:szCs w:val="20"/>
        </w:rPr>
        <w:t>544543001</w:t>
      </w:r>
      <w:r w:rsidR="00EB4D1F" w:rsidRPr="00C145B9">
        <w:rPr>
          <w:i/>
          <w:sz w:val="20"/>
          <w:szCs w:val="20"/>
        </w:rPr>
        <w:t xml:space="preserve">, Кор. счет: </w:t>
      </w:r>
      <w:r w:rsidR="00D15F9A" w:rsidRPr="00C145B9">
        <w:rPr>
          <w:i/>
          <w:sz w:val="20"/>
          <w:szCs w:val="20"/>
        </w:rPr>
        <w:t>30101810150040000763</w:t>
      </w:r>
      <w:r w:rsidR="00EB4D1F" w:rsidRPr="00C145B9">
        <w:rPr>
          <w:i/>
          <w:sz w:val="20"/>
          <w:szCs w:val="20"/>
        </w:rPr>
        <w:t xml:space="preserve">, БИК: </w:t>
      </w:r>
      <w:r w:rsidR="00D15F9A" w:rsidRPr="00C145B9">
        <w:rPr>
          <w:i/>
          <w:sz w:val="20"/>
          <w:szCs w:val="20"/>
        </w:rPr>
        <w:t>045004763</w:t>
      </w:r>
      <w:r w:rsidR="00EB4D1F" w:rsidRPr="00C145B9">
        <w:rPr>
          <w:i/>
          <w:sz w:val="20"/>
          <w:szCs w:val="20"/>
        </w:rPr>
        <w:t>.</w:t>
      </w:r>
    </w:p>
    <w:p w14:paraId="7C9ECDF1" w14:textId="77777777" w:rsidR="00AE7B60" w:rsidRPr="00C145B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145B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145B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145B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C145B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3.2. </w:t>
      </w:r>
      <w:r w:rsidR="00117D9F" w:rsidRPr="00C145B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145B9">
        <w:rPr>
          <w:rFonts w:ascii="Times New Roman" w:hAnsi="Times New Roman"/>
          <w:sz w:val="20"/>
          <w:szCs w:val="20"/>
        </w:rPr>
        <w:t>Покупател</w:t>
      </w:r>
      <w:r w:rsidR="00117D9F" w:rsidRPr="00C145B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145B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145B9">
        <w:rPr>
          <w:rFonts w:ascii="Times New Roman" w:hAnsi="Times New Roman"/>
          <w:sz w:val="20"/>
          <w:szCs w:val="20"/>
        </w:rPr>
        <w:t>5</w:t>
      </w:r>
      <w:r w:rsidRPr="00C145B9">
        <w:rPr>
          <w:rFonts w:ascii="Times New Roman" w:hAnsi="Times New Roman"/>
          <w:sz w:val="20"/>
          <w:szCs w:val="20"/>
        </w:rPr>
        <w:t xml:space="preserve"> </w:t>
      </w:r>
      <w:r w:rsidR="0007462F" w:rsidRPr="00C145B9">
        <w:rPr>
          <w:rFonts w:ascii="Times New Roman" w:hAnsi="Times New Roman"/>
          <w:sz w:val="20"/>
          <w:szCs w:val="20"/>
        </w:rPr>
        <w:t>(</w:t>
      </w:r>
      <w:r w:rsidR="007B2573" w:rsidRPr="00C145B9">
        <w:rPr>
          <w:rFonts w:ascii="Times New Roman" w:hAnsi="Times New Roman"/>
          <w:sz w:val="20"/>
          <w:szCs w:val="20"/>
        </w:rPr>
        <w:t>пятнадцати</w:t>
      </w:r>
      <w:r w:rsidR="00BA25F0" w:rsidRPr="00C145B9">
        <w:rPr>
          <w:rFonts w:ascii="Times New Roman" w:hAnsi="Times New Roman"/>
          <w:sz w:val="20"/>
          <w:szCs w:val="20"/>
        </w:rPr>
        <w:t xml:space="preserve">) </w:t>
      </w:r>
      <w:r w:rsidR="00331194" w:rsidRPr="00C145B9">
        <w:rPr>
          <w:rFonts w:ascii="Times New Roman" w:hAnsi="Times New Roman"/>
          <w:sz w:val="20"/>
          <w:szCs w:val="20"/>
        </w:rPr>
        <w:t>рабочих</w:t>
      </w:r>
      <w:r w:rsidR="00BA25F0" w:rsidRPr="00C145B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</w:t>
      </w:r>
      <w:r w:rsidR="00117D9F" w:rsidRPr="00C145B9">
        <w:rPr>
          <w:rFonts w:ascii="Times New Roman" w:hAnsi="Times New Roman"/>
          <w:sz w:val="20"/>
          <w:szCs w:val="20"/>
        </w:rPr>
        <w:t>4</w:t>
      </w:r>
      <w:r w:rsidRPr="00C145B9">
        <w:rPr>
          <w:rFonts w:ascii="Times New Roman" w:hAnsi="Times New Roman"/>
          <w:sz w:val="20"/>
          <w:szCs w:val="20"/>
        </w:rPr>
        <w:t>.</w:t>
      </w:r>
      <w:r w:rsidR="00B579E6" w:rsidRPr="00C145B9">
        <w:rPr>
          <w:rFonts w:ascii="Times New Roman" w:hAnsi="Times New Roman"/>
          <w:sz w:val="20"/>
          <w:szCs w:val="20"/>
        </w:rPr>
        <w:t xml:space="preserve"> </w:t>
      </w:r>
      <w:r w:rsidR="00117D9F" w:rsidRPr="00C145B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</w:t>
      </w:r>
      <w:r w:rsidR="00117D9F" w:rsidRPr="00C145B9">
        <w:rPr>
          <w:rFonts w:ascii="Times New Roman" w:hAnsi="Times New Roman"/>
          <w:sz w:val="20"/>
          <w:szCs w:val="20"/>
        </w:rPr>
        <w:t>5</w:t>
      </w:r>
      <w:r w:rsidRPr="00C145B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C145B9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C145B9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C145B9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C145B9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145B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145B9">
        <w:rPr>
          <w:rFonts w:ascii="Times New Roman" w:hAnsi="Times New Roman"/>
          <w:sz w:val="20"/>
          <w:szCs w:val="20"/>
        </w:rPr>
        <w:t>2</w:t>
      </w:r>
      <w:r w:rsidR="00B579E6" w:rsidRPr="00C145B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145B9">
        <w:rPr>
          <w:rFonts w:ascii="Times New Roman" w:hAnsi="Times New Roman"/>
          <w:sz w:val="20"/>
          <w:szCs w:val="20"/>
        </w:rPr>
        <w:t>передач</w:t>
      </w:r>
      <w:r w:rsidR="00B579E6" w:rsidRPr="00C145B9">
        <w:rPr>
          <w:rFonts w:ascii="Times New Roman" w:hAnsi="Times New Roman"/>
          <w:sz w:val="20"/>
          <w:szCs w:val="20"/>
        </w:rPr>
        <w:t>а</w:t>
      </w:r>
      <w:r w:rsidRPr="00C145B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145B9">
        <w:rPr>
          <w:rFonts w:ascii="Times New Roman" w:hAnsi="Times New Roman"/>
          <w:sz w:val="20"/>
          <w:szCs w:val="20"/>
        </w:rPr>
        <w:t xml:space="preserve"> осуществляется </w:t>
      </w:r>
      <w:r w:rsidRPr="00C145B9">
        <w:rPr>
          <w:rFonts w:ascii="Times New Roman" w:hAnsi="Times New Roman"/>
          <w:sz w:val="20"/>
          <w:szCs w:val="20"/>
        </w:rPr>
        <w:t xml:space="preserve">по </w:t>
      </w:r>
      <w:r w:rsidR="00B579E6" w:rsidRPr="00C145B9">
        <w:rPr>
          <w:rFonts w:ascii="Times New Roman" w:hAnsi="Times New Roman"/>
          <w:sz w:val="20"/>
          <w:szCs w:val="20"/>
        </w:rPr>
        <w:t>А</w:t>
      </w:r>
      <w:r w:rsidRPr="00C145B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145B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C145B9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145B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5.1. За не</w:t>
      </w:r>
      <w:r w:rsidR="00B15CF4" w:rsidRPr="00C145B9">
        <w:rPr>
          <w:rFonts w:ascii="Times New Roman" w:hAnsi="Times New Roman"/>
          <w:sz w:val="20"/>
          <w:szCs w:val="20"/>
        </w:rPr>
        <w:t>исполнение</w:t>
      </w:r>
      <w:r w:rsidRPr="00C145B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145B9">
        <w:rPr>
          <w:rFonts w:ascii="Times New Roman" w:hAnsi="Times New Roman"/>
          <w:sz w:val="20"/>
          <w:szCs w:val="20"/>
        </w:rPr>
        <w:t>исполнение</w:t>
      </w:r>
      <w:r w:rsidRPr="00C145B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145B9">
        <w:rPr>
          <w:rFonts w:ascii="Times New Roman" w:hAnsi="Times New Roman"/>
          <w:sz w:val="20"/>
          <w:szCs w:val="20"/>
        </w:rPr>
        <w:t>ы</w:t>
      </w:r>
      <w:r w:rsidRPr="00C145B9">
        <w:rPr>
          <w:rFonts w:ascii="Times New Roman" w:hAnsi="Times New Roman"/>
          <w:sz w:val="20"/>
          <w:szCs w:val="20"/>
        </w:rPr>
        <w:t xml:space="preserve"> нес</w:t>
      </w:r>
      <w:r w:rsidR="00FB38D4" w:rsidRPr="00C145B9">
        <w:rPr>
          <w:rFonts w:ascii="Times New Roman" w:hAnsi="Times New Roman"/>
          <w:sz w:val="20"/>
          <w:szCs w:val="20"/>
        </w:rPr>
        <w:t>у</w:t>
      </w:r>
      <w:r w:rsidRPr="00C145B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145B9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145B9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145B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145B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145B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145B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145B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145B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145B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145B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145B9">
        <w:rPr>
          <w:rFonts w:ascii="Times New Roman" w:hAnsi="Times New Roman"/>
          <w:sz w:val="20"/>
          <w:szCs w:val="20"/>
        </w:rPr>
        <w:t>в случае</w:t>
      </w:r>
      <w:r w:rsidRPr="00C145B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- ненадлежаще</w:t>
      </w:r>
      <w:r w:rsidR="00A134E1" w:rsidRPr="00C145B9">
        <w:rPr>
          <w:rFonts w:ascii="Times New Roman" w:hAnsi="Times New Roman"/>
          <w:sz w:val="20"/>
          <w:szCs w:val="20"/>
        </w:rPr>
        <w:t>го исполнения</w:t>
      </w:r>
      <w:r w:rsidRPr="00C145B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145B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- расторжения</w:t>
      </w:r>
      <w:r w:rsidR="008E2D9D" w:rsidRPr="00C145B9">
        <w:rPr>
          <w:rFonts w:ascii="Times New Roman" w:hAnsi="Times New Roman"/>
          <w:sz w:val="20"/>
          <w:szCs w:val="20"/>
        </w:rPr>
        <w:t xml:space="preserve"> </w:t>
      </w:r>
      <w:r w:rsidRPr="00C145B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145B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145B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145B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145B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C145B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145B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145B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145B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145B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145B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145B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145B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145B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145B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145B9">
        <w:rPr>
          <w:rFonts w:ascii="Times New Roman" w:hAnsi="Times New Roman"/>
          <w:sz w:val="20"/>
          <w:szCs w:val="20"/>
        </w:rPr>
        <w:t>четырех</w:t>
      </w:r>
      <w:r w:rsidRPr="00C145B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145B9">
        <w:rPr>
          <w:rFonts w:ascii="Times New Roman" w:hAnsi="Times New Roman"/>
          <w:sz w:val="20"/>
          <w:szCs w:val="20"/>
        </w:rPr>
        <w:t>1</w:t>
      </w:r>
      <w:r w:rsidRPr="00C145B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145B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145B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145B9" w:rsidRDefault="00EB4D1F" w:rsidP="00C145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145B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145B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145B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8.1. </w:t>
      </w:r>
      <w:r w:rsidR="00EB4D1F" w:rsidRPr="00C145B9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145B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 xml:space="preserve">8.2. </w:t>
      </w:r>
      <w:r w:rsidR="00EB4D1F" w:rsidRPr="00C145B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145B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145B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145B9">
        <w:rPr>
          <w:rFonts w:ascii="Times New Roman" w:hAnsi="Times New Roman"/>
          <w:sz w:val="20"/>
          <w:szCs w:val="20"/>
        </w:rPr>
        <w:t>9</w:t>
      </w:r>
      <w:r w:rsidR="00B15CF4" w:rsidRPr="00C145B9">
        <w:rPr>
          <w:rFonts w:ascii="Times New Roman" w:hAnsi="Times New Roman"/>
          <w:sz w:val="20"/>
          <w:szCs w:val="20"/>
        </w:rPr>
        <w:t>. Р</w:t>
      </w:r>
      <w:r w:rsidR="008E2D9D" w:rsidRPr="00C145B9">
        <w:rPr>
          <w:rFonts w:ascii="Times New Roman" w:hAnsi="Times New Roman"/>
          <w:sz w:val="20"/>
          <w:szCs w:val="20"/>
        </w:rPr>
        <w:t>еквизиты</w:t>
      </w:r>
      <w:r w:rsidR="00B15CF4" w:rsidRPr="00C145B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145B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145B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145B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145B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5B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145B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5B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145B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37AB4D4" w:rsidR="00013CFA" w:rsidRPr="00C145B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145B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145B9" w:rsidRPr="00C145B9">
              <w:rPr>
                <w:i/>
                <w:sz w:val="20"/>
                <w:szCs w:val="20"/>
                <w:lang w:val="ru-RU"/>
              </w:rPr>
              <w:t xml:space="preserve">Певцова Дмитрия Константиновича (д.р./м.р.:07.10.1997, гор. Егорьевск Московской </w:t>
            </w:r>
            <w:proofErr w:type="gramStart"/>
            <w:r w:rsidR="00C145B9" w:rsidRPr="00C145B9">
              <w:rPr>
                <w:i/>
                <w:sz w:val="20"/>
                <w:szCs w:val="20"/>
                <w:lang w:val="ru-RU"/>
              </w:rPr>
              <w:t>обл. ,</w:t>
            </w:r>
            <w:proofErr w:type="gramEnd"/>
            <w:r w:rsidR="00C145B9" w:rsidRPr="00C145B9">
              <w:rPr>
                <w:i/>
                <w:sz w:val="20"/>
                <w:szCs w:val="20"/>
                <w:lang w:val="ru-RU"/>
              </w:rPr>
              <w:t xml:space="preserve"> СНИЛС 16563191580, ИНН 501109985915, адрес: 140300, Московская обл., Егорьевский р-н, г. Егорьевск, мкр. 6-й, д. 6, кв. 95)</w:t>
            </w:r>
            <w:r w:rsidRPr="00C145B9">
              <w:rPr>
                <w:i/>
                <w:sz w:val="20"/>
                <w:szCs w:val="20"/>
                <w:lang w:val="ru-RU"/>
              </w:rPr>
              <w:t>, Банучян Анна Романовна (ИНН 262519341835, СНИЛС 166758851 31)</w:t>
            </w:r>
            <w:r w:rsidR="008C7D7C" w:rsidRPr="00C145B9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145B9">
              <w:t xml:space="preserve"> </w:t>
            </w:r>
            <w:r w:rsidR="008C7D7C" w:rsidRPr="00C145B9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145B9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145B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48C3A4A" w:rsidR="00D15F9A" w:rsidRPr="00C145B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145B9"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ПЕВЦОВ ДМИТРИЙ КОНСТАНТИНОВИЧ</w:t>
            </w:r>
          </w:p>
          <w:p w14:paraId="3EBCBDA7" w14:textId="2ED6C5EF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145B9"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40817810450207007565</w:t>
            </w:r>
          </w:p>
          <w:p w14:paraId="200CDF91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145B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145B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145B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145B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145B9">
              <w:rPr>
                <w:i/>
                <w:sz w:val="20"/>
                <w:szCs w:val="20"/>
              </w:rPr>
              <w:t xml:space="preserve">___________________________/  </w:t>
            </w:r>
            <w:r w:rsidR="006B6721" w:rsidRPr="00C145B9">
              <w:rPr>
                <w:i/>
                <w:sz w:val="20"/>
                <w:szCs w:val="20"/>
                <w:lang w:val="ru-RU"/>
              </w:rPr>
              <w:t>Банучян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145B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145B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145B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145B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145B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45781690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B065B5F" w14:textId="2DEC02CF" w:rsidR="00C145B9" w:rsidRPr="00C145B9" w:rsidRDefault="00C145B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2349AFC" w14:textId="77777777" w:rsidR="00C145B9" w:rsidRPr="00C145B9" w:rsidRDefault="00C145B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145B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145B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5B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145B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0238" w14:textId="77777777" w:rsidR="00EA64BB" w:rsidRDefault="00EA64BB" w:rsidP="00B15CF4">
      <w:pPr>
        <w:spacing w:after="0" w:line="240" w:lineRule="auto"/>
      </w:pPr>
      <w:r>
        <w:separator/>
      </w:r>
    </w:p>
  </w:endnote>
  <w:endnote w:type="continuationSeparator" w:id="0">
    <w:p w14:paraId="541C0867" w14:textId="77777777" w:rsidR="00EA64BB" w:rsidRDefault="00EA64BB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831" w14:textId="77777777" w:rsidR="00EA64BB" w:rsidRDefault="00EA64BB" w:rsidP="00B15CF4">
      <w:pPr>
        <w:spacing w:after="0" w:line="240" w:lineRule="auto"/>
      </w:pPr>
      <w:r>
        <w:separator/>
      </w:r>
    </w:p>
  </w:footnote>
  <w:footnote w:type="continuationSeparator" w:id="0">
    <w:p w14:paraId="0E483EFB" w14:textId="77777777" w:rsidR="00EA64BB" w:rsidRDefault="00EA64BB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02528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6703F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253CD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145B9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A64BB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2026-02-17T11:00:00Z</dcterms:created>
  <dcterms:modified xsi:type="dcterms:W3CDTF">2026-06-10T09:44:00Z</dcterms:modified>
</cp:coreProperties>
</file>