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Style w:val="841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тер СПК Институтский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jc w:val="righ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1077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 апреля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2026 г.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Калинина Антонина Тихоновна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решения Арбитражного суда Удмуртской Республики от 31.03.2025 г. п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 делу № А71-2919/2025 А.И. Руденко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Чучкалов Дмитрий Валерьевич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(место и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дата рождения: 09.02.1980,г Можга,Удмуртская АССР,паспорт(серия и номер): 9424 221553,выдан: МВД ПО УДМУРТСКОЙ РЕСПУБЛИКЕ,дата выдачи: 8.04.2025,код подразделения: 180-003, зарегистрирован: респ.УДМУРТСКАЯ Г.О. ИЖЕВСК, Г.ИЖЕВСК,УЛ.ХОЛМОГОРОВА,Д.21А,кв:260)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именуемый,  в дальнейшем «Покупатель», в лице с другой стороны, вместе именуемые «Стороны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», заключили настоящий договор о нижеследующем: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jc w:val="left"/>
        <w:spacing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Вид объекта: Жилой дом</w:t>
      </w:r>
      <w:r/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Кадастровый номер: 18:08:028002:1696</w:t>
      </w:r>
      <w:r/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Назначение: Жилое</w:t>
      </w:r>
      <w:r/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Местоположение: Удмуртская Респ, Завьяловский р-н, тер. СПК Институтский, зд. 111</w:t>
      </w:r>
      <w:r/>
    </w:p>
    <w:p>
      <w:pPr>
        <w:pStyle w:val="845"/>
        <w:jc w:val="left"/>
        <w:spacing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Площадь: 65.3 кв. м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45"/>
        <w:jc w:val="lef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72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1.2. .</w:t>
      </w:r>
      <w:r>
        <w:rPr>
          <w:rFonts w:ascii="Times New Roman" w:hAnsi="Times New Roman" w:cs="Times New Roman"/>
          <w:sz w:val="18"/>
          <w:szCs w:val="18"/>
        </w:rPr>
        <w:t xml:space="preserve">Имущество принадлежит Продавцу на праве собственности.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0" w:firstLine="709"/>
        <w:jc w:val="center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.3.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На Имущество  зарегистрировано ограничение (обременение) права.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Федеральн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ым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закон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по результатам проведения открытых торгов в форме аукциона по продаже имущества Продавца, со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стоявшихся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30.03.2026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на электронной торговой площадке (Новые информационные сервисы)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размещенной на сайте в сети Интернет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n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i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s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t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p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r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u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Обязанности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2.1. Продавец обязан: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2.1.1. Подготовить Имущество к передаче, включая состав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ление передаточного акта, указанного в п.  4.1.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2.1.3. Представить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Покупателю все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документы необходимые для государственной регистрации перехода права собственности на Имущество в Едином государст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венном реестре прав на недвижимое имущество и сделок с ним.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 Покупатель обязан: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2.2.1. Оплатить цену, указанную в п. 3.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.2.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Перед принятием Имущества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осмотреть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предаваемое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Имущество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2.2.3.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За свой счет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дарственном реестре прав на недвижимое имущество и сделок с ним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Стоимость Имущества и порядок его оплаты</w:t>
      </w:r>
      <w:r>
        <w:rPr>
          <w:rFonts w:ascii="Times New Roman" w:hAnsi="Times New Roman" w:eastAsia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3.1. Общая стоимость Имущества составля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ет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highlight w:val="white"/>
        </w:rPr>
        <w:t xml:space="preserve">479 409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(Четыреста семьдесят девять тысяч четыреста девять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руб. 00 коп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3.2.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Задаток в сумме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47940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(Сорок семь тысяч девятьсот сорок)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руб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 90 коп., внесенный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Покупателем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засчитывается в счет оплаты Имущества.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3.3. За вычетом суммы задатка Покупатель должен уплатить 431468 (Четыреста тридцать одну тысячу четыреста шестьдесят восемь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руб. 10 коп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 течение 30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дней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со дня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Продавца, указанный в разделе 7 настоящего договора.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Передача Имущества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4.1.  Передача Имущества Продавцом и принятие его Покупателем ос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уществляется по подписываемому сторонами передаточному акту.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4.2. Передача Имущества должна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быть осуществлена в течение 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.3.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Переход права собственности на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мущество от Продавца к Покупател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ю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4.4.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даточного акта, указанного в п. 4.1.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Стороны договорились, что не поступление денежных средств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у, письменно уведомив Покупателя о расторжении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считается расторгнутым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надлежащем исполнении Сторон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ами своих обязательств;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 и настоящим Договором случаях.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Арбитражном суде Удмуртской Республики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i/>
          <w:sz w:val="18"/>
          <w:szCs w:val="18"/>
        </w:rPr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Настоящий Договор составле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 в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двух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ind w:left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Реквизиты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Калинина Антонина Тихоновна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11.09.1959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дер. Елкибаево Алнашского р-на Удмуртской АССР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Паспорт: 9405 611390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Выдан: ОТДЕЛОМ ВНУТРЕННИХ ДЕЛ ЗАВЬЯЛОВСКОГО РАЙОНА УДМУРТСКОЙ РЕСПУБЛИКИ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Дата выдачи: 12.10.2005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Код подразделения: 182-016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070-438-790 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180800433293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 427007, Удмуртская Республика, тер СПК Институтский, д. 111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841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КАЛИНИНА АНТОНИНА ТИХОНОВНА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40817810004002066211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Банк получателя: АРХАН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ГЕЛЬСКОЕ ОТДЕЛЕНИЕ N 8637 ПАО СБЕРБАНК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БИК: 041117601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Корр. счёт: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30101810100000000601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7707083893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КПП: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290102001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Чучкалов Дмитрий Валерьевич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(место 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09.02.1980,г Можга,Удмуртская АССР,паспорт(серия и номер): 9424 221553,выдан: МВД ПО УДМУРТСКОЙ РЕСПУБЛИКЕ,дата выдачи: 8.04.2025,код подразделения: 180-003, зарегистрирован: респ.УДМУРТСКАЯ Г.О. ИЖЕВСК, Г.ИЖЕВСК,УЛ.ХОЛМОГОРОВА,Д.21А,кв:260)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Финансовый 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правляющий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Калининой Антонины Тихоновны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r>
          </w:p>
        </w:tc>
      </w:tr>
    </w:tbl>
    <w:p>
      <w:pPr>
        <w:pStyle w:val="84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  <w:t xml:space="preserve">АКТ ПРИЁМА-ПЕРЕДАЧИ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1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6"/>
          <w:szCs w:val="16"/>
        </w:rPr>
      </w:pPr>
      <w:r>
        <w:rPr>
          <w:rFonts w:ascii="Times New Roman" w:hAnsi="Times New Roman" w:eastAsia="Times New Roman"/>
          <w:color w:val="ff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color w:val="ff0000"/>
          <w:sz w:val="16"/>
          <w:szCs w:val="16"/>
        </w:rPr>
      </w:r>
      <w:r>
        <w:rPr>
          <w:rFonts w:ascii="Times New Roman" w:hAnsi="Times New Roman" w:eastAsia="Times New Roman"/>
          <w:color w:val="ff0000"/>
          <w:sz w:val="16"/>
          <w:szCs w:val="16"/>
        </w:rPr>
      </w:r>
    </w:p>
    <w:p>
      <w:pPr>
        <w:pStyle w:val="841"/>
        <w:spacing w:after="0" w:line="240" w:lineRule="auto"/>
        <w:rPr>
          <w:rFonts w:ascii="Times New Roman" w:hAnsi="Times New Roman"/>
          <w:sz w:val="16"/>
          <w:szCs w:val="16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1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тер СПК Институтский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1"/>
        <w:jc w:val="righ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1077"/>
          </w:cols>
          <w:docGrid w:linePitch="360"/>
        </w:sect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 апреля 2026 г.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Калинина Антонина Тихоновна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,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решения Арбитражного суда Удмуртской Республики от 31.03.2025 г. п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о делу № А71-2919/2025 А.И. Руденко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Чучкалов Дмитрий Валерьевич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(место и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дата рождения: 09.02.1980,г Можга,Удмуртская АССР,паспорт(серия и номер): 9424 221553,выдан: МВД ПО УДМУРТСКОЙ РЕСПУБЛИКЕ,дата выдачи: 8.04.2025,код подразделения: 180-003, зарегистрирован: респ.УДМУРТСКАЯ Г.О. ИЖЕВСК, Г.ИЖЕВСК,УЛ.ХОЛМОГОРОВА,Д.21А,кв:260)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, именуемый,  в дальнейшем «Покупатель», в лице с другой стороны, вместе именуемые «Стороны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», заключили настоящий договор о нижеследующем: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1"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5"/>
        <w:ind w:left="0"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Во исполнение п. 2.1.2. Договора купли продажи от 1 апреля 2026 г.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(далее по тексту – Имущество):</w:t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Вид объекта: Жилой дом</w:t>
      </w:r>
      <w:r/>
      <w:r/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Кадастровый номер: 18:08:028002:1696</w:t>
      </w:r>
      <w:r/>
      <w:r/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Назначение: Жилое</w:t>
      </w:r>
      <w:r/>
      <w:r/>
    </w:p>
    <w:p>
      <w:pPr>
        <w:pStyle w:val="845"/>
        <w:jc w:val="left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Местоположение: Удмуртская Респ, Завьяловский р-н, тер. СПК Институтский, зд. 111</w:t>
      </w:r>
      <w:r/>
      <w:r/>
    </w:p>
    <w:p>
      <w:pPr>
        <w:pStyle w:val="845"/>
        <w:jc w:val="left"/>
        <w:spacing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Площадь: 65.3 кв. м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45"/>
        <w:jc w:val="center"/>
        <w:spacing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45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45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highlight w:val="none"/>
          <w:lang w:eastAsia="ru-RU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Продавец передал Покупателю все необходимые документы д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акт</w:t>
      </w: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Удмуртской  Респ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и</w:t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45"/>
        <w:ind w:left="709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</w:rPr>
        <w:outlineLvl w:val="0"/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6"/>
                <w:szCs w:val="16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Калинина Антонина Тихоновна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11.09.1959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дер. Елкибаево Алнашского р-на Удмуртской АССР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Паспорт: 9405 611390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Выдан: ОТДЕЛОМ ВНУТРЕННИХ ДЕЛ ЗАВЬЯЛОВСКОГО РАЙОНА УДМУРТСКОЙ РЕСПУБЛИКИ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Дата выдачи: 12.10.2005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Код подразделения: 182-016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070-438-790 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180800433293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 427007, Удмуртская Республика, тер СПК Институтский, д. 111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841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КАЛИНИНА АНТОНИНА ТИХОНОВНА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40817810004002066211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Банк получателя: АРХАН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ГЕЛЬСКОЕ ОТДЕЛЕНИЕ N 8637 ПАО СБЕРБАНК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БИК: 041117601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Корр. счёт: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30101810100000000601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7707083893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КПП: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290102001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Чучкалов Дмитрий Валерьевич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(место 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дата рождения: 09.02.1980,г Можга,Удмуртская АССР,паспорт(серия и номер): 9424 221553,выдан: МВД ПО УДМУРТСКОЙ РЕСПУБЛИКЕ,дата выдачи: 8.04.2025,код подразделения: 180-003, зарегистрирован: респ.УДМУРТСКАЯ Г.О. ИЖЕВСК, Г.ИЖЕВСК,УЛ.ХОЛМОГОРОВА,Д.21А,кв:260)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Финансовый 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правляющий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Калининой Антонины Тихоновны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r>
          </w:p>
          <w:p>
            <w:pPr>
              <w:pStyle w:val="84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____________________ 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6"/>
                <w:szCs w:val="16"/>
              </w:rPr>
            </w:r>
          </w:p>
        </w:tc>
      </w:tr>
    </w:tbl>
    <w:p>
      <w:pPr>
        <w:pStyle w:val="84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1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1 Char"/>
    <w:link w:val="66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6">
    <w:name w:val="Heading 2 Char"/>
    <w:link w:val="665"/>
    <w:uiPriority w:val="9"/>
    <w:rPr>
      <w:rFonts w:ascii="Liberation Sans" w:hAnsi="Liberation Sans" w:eastAsia="Liberation Sans" w:cs="Liberation Sans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8">
    <w:name w:val="Heading 3 Char"/>
    <w:link w:val="66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2">
    <w:name w:val="Основной шрифт абзаца"/>
    <w:next w:val="842"/>
    <w:link w:val="841"/>
    <w:uiPriority w:val="1"/>
    <w:semiHidden/>
    <w:unhideWhenUsed/>
  </w:style>
  <w:style w:type="table" w:styleId="843">
    <w:name w:val="Обычная таблица"/>
    <w:next w:val="843"/>
    <w:link w:val="841"/>
    <w:uiPriority w:val="99"/>
    <w:semiHidden/>
    <w:unhideWhenUsed/>
    <w:tblPr/>
  </w:style>
  <w:style w:type="numbering" w:styleId="844">
    <w:name w:val="Нет списка"/>
    <w:next w:val="844"/>
    <w:link w:val="841"/>
    <w:uiPriority w:val="99"/>
    <w:semiHidden/>
    <w:unhideWhenUsed/>
  </w:style>
  <w:style w:type="paragraph" w:styleId="845">
    <w:name w:val="Абзац списка"/>
    <w:basedOn w:val="841"/>
    <w:next w:val="845"/>
    <w:link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5</cp:revision>
  <dcterms:created xsi:type="dcterms:W3CDTF">2026-02-25T10:45:00Z</dcterms:created>
  <dcterms:modified xsi:type="dcterms:W3CDTF">2026-04-09T13:03:22Z</dcterms:modified>
  <cp:version>1048576</cp:version>
</cp:coreProperties>
</file>