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6E7A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12C23C6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094E9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BBBA92D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5955E6B5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F8092E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</w:rPr>
      </w:pPr>
    </w:p>
    <w:p w14:paraId="1290B05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hint="default" w:ascii="Times New Roman" w:hAnsi="Times New Roman" w:eastAsia="Times New Roman" w:cs="Times New Roman"/>
          <w:bCs/>
          <w:sz w:val="24"/>
        </w:rPr>
        <w:t xml:space="preserve"> Белоусов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Елен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Аркадьевн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(ИНН 434524245358, СНИЛС 071-195-131 43, 30.07.1967 г.р., место рождения - пос. Афанасьево Афанасьевского р-на Кировской обл. , адрес: 613635, Кировская обл., Юрьянский р-н, Гирсовский карьер, д.7, кв.2)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Арбитражного суда </w:t>
      </w:r>
      <w:r>
        <w:rPr>
          <w:rFonts w:hint="default" w:ascii="Times New Roman" w:hAnsi="Times New Roman" w:eastAsia="Times New Roman" w:cs="Times New Roman"/>
          <w:color w:val="000000"/>
          <w:sz w:val="24"/>
          <w:shd w:val="clear" w:color="auto" w:fill="FFFFFF"/>
        </w:rPr>
        <w:t>Кировской области от 25.11.2025г. по делу №А28-10297/2025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1E9F03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26B0328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08E9398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49065D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29F6F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7992BF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DB68E2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 w:ascii="Times New Roman" w:hAnsi="Times New Roman" w:eastAsia="Times New Roman" w:cs="Times New Roman"/>
          <w:bCs/>
          <w:sz w:val="24"/>
        </w:rPr>
        <w:t>Белоусов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Елен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Аркадьевн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</w:rPr>
        <w:t>,  ФИЛИАЛ "ЦЕНТРАЛЬНЫЙ" ПАО "СОВКОМБАНК" БИК 045004763 Корр/счет 30101810150040000763, расчетный счет 40817810250223662919 .</w:t>
      </w:r>
    </w:p>
    <w:p w14:paraId="2DE94FC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6AA7469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2E4BBD8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AB310D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(рабочих) дней с момента оплаты имущества Покупателем. </w:t>
      </w:r>
    </w:p>
    <w:p w14:paraId="4275624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48517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6D6A8FAE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1708A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F1ABE8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600B6BB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12F902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8B96DF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EC05F32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1510D9BB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05BF7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5CF7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4AF23B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Белоусов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Елен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Аркадьевн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(ИНН 434524245358, СНИЛС 071-195-131 43, 30.07.1967 г.р., место рождения - пос. Афанасьево Афанасьевского р-на Кировской обл. , адрес: 613635, Кировская обл., Юрьянский р-н, Гирсовский карьер, д.7, кв.2</w:t>
            </w:r>
          </w:p>
          <w:p w14:paraId="55BC7D6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</w:p>
          <w:p w14:paraId="0BAEFF8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>Белоусов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Елен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Аркадьевн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,  ФИЛИАЛ "ЦЕНТРАЛЬНЫЙ" ПАО "СОВКОМБАНК" БИК 045004763 Корр/счет 30101810150040000763, расчетный счет 40817810250223662919 .</w:t>
            </w: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01A1DD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1C2897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4F2034E8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19A753C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D90472E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456977C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6D99E809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63077505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0211B55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508C3BB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</w:rPr>
      </w:pPr>
    </w:p>
    <w:p w14:paraId="119AE016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7D9362D6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1A43AA73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30EEB740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50F8D1F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749ACD2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 w:cs="Times New Roman"/>
          <w:bCs/>
          <w:sz w:val="24"/>
        </w:rPr>
        <w:t xml:space="preserve"> Белоусов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Елен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Аркадьевн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(ИНН 434524245358, СНИЛС 071-195-131 43, 30.07.1967 г.р., место рождения - пос. Афанасьево Афанасьевского р-на Кировской обл. , адрес: 613635, Кировская обл., Юрьянский р-н, Гирсовский карьер, д.7, кв.2)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Арбитражного суда </w:t>
      </w:r>
      <w:r>
        <w:rPr>
          <w:rFonts w:hint="default" w:ascii="Times New Roman" w:hAnsi="Times New Roman" w:eastAsia="Times New Roman" w:cs="Times New Roman"/>
          <w:color w:val="000000"/>
          <w:sz w:val="24"/>
          <w:shd w:val="clear" w:color="auto" w:fill="FFFFFF"/>
        </w:rPr>
        <w:t>Кировской области от 25.11.2025г. по делу №А28-10297/2025</w:t>
      </w:r>
      <w:r>
        <w:rPr>
          <w:rFonts w:ascii="Times New Roman" w:hAnsi="Times New Roman" w:eastAsia="Times New Roman" w:cs="Times New Roman"/>
          <w:sz w:val="24"/>
        </w:rPr>
        <w:t>,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0F67794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2137C8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1EF2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8FEBC6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>Белоусов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Елен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Аркадьевн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(ИНН 434524245358, СНИЛС 071-195-131 43, 30.07.1967 г.р., место рождения - пос. Афанасьево Афанасьевского р-на Кировской обл. , адрес: 613635, Кировская обл., Юрьянский р-н, Гирсовский карьер, д.7, кв.2</w:t>
            </w:r>
          </w:p>
          <w:p w14:paraId="4C96E05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</w:p>
          <w:p w14:paraId="5315631E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 </w:t>
            </w:r>
            <w:bookmarkStart w:id="0" w:name="_GoBack"/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>Белоусов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Елен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Аркадьевн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,  ФИЛИАЛ "ЦЕНТРАЛЬНЫЙ" ПАО "СОВКОМБАНК" БИК 045004763 Корр/счет 30101810150040000763, расчетный счет 40817810250223662919 .</w:t>
            </w:r>
            <w:bookmarkEnd w:id="0"/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61264C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97560"/>
    <w:rsid w:val="001C279F"/>
    <w:rsid w:val="001C73AD"/>
    <w:rsid w:val="001D75CA"/>
    <w:rsid w:val="001E030A"/>
    <w:rsid w:val="00212585"/>
    <w:rsid w:val="002228DA"/>
    <w:rsid w:val="00257CE5"/>
    <w:rsid w:val="002658C8"/>
    <w:rsid w:val="002B3452"/>
    <w:rsid w:val="002E1C67"/>
    <w:rsid w:val="002F78DD"/>
    <w:rsid w:val="00325C25"/>
    <w:rsid w:val="00330FE7"/>
    <w:rsid w:val="003512B1"/>
    <w:rsid w:val="003D7D83"/>
    <w:rsid w:val="0045404E"/>
    <w:rsid w:val="00461033"/>
    <w:rsid w:val="00475F5C"/>
    <w:rsid w:val="004C1C12"/>
    <w:rsid w:val="004F30FC"/>
    <w:rsid w:val="00503F98"/>
    <w:rsid w:val="00583B87"/>
    <w:rsid w:val="0059490B"/>
    <w:rsid w:val="00606075"/>
    <w:rsid w:val="00660943"/>
    <w:rsid w:val="006A356F"/>
    <w:rsid w:val="0074622B"/>
    <w:rsid w:val="00796E93"/>
    <w:rsid w:val="00797820"/>
    <w:rsid w:val="007D2017"/>
    <w:rsid w:val="007D3942"/>
    <w:rsid w:val="007D6E52"/>
    <w:rsid w:val="007F3869"/>
    <w:rsid w:val="007F7983"/>
    <w:rsid w:val="0080151C"/>
    <w:rsid w:val="008165DC"/>
    <w:rsid w:val="008346D2"/>
    <w:rsid w:val="00875B19"/>
    <w:rsid w:val="008A63F2"/>
    <w:rsid w:val="009005D2"/>
    <w:rsid w:val="009706E4"/>
    <w:rsid w:val="0097280C"/>
    <w:rsid w:val="00985D23"/>
    <w:rsid w:val="009934C2"/>
    <w:rsid w:val="009B781A"/>
    <w:rsid w:val="009C46A8"/>
    <w:rsid w:val="009E295E"/>
    <w:rsid w:val="009E444A"/>
    <w:rsid w:val="009F1484"/>
    <w:rsid w:val="00A050E8"/>
    <w:rsid w:val="00A065F2"/>
    <w:rsid w:val="00A1252F"/>
    <w:rsid w:val="00A3124A"/>
    <w:rsid w:val="00A505FE"/>
    <w:rsid w:val="00A72A44"/>
    <w:rsid w:val="00A77077"/>
    <w:rsid w:val="00A90611"/>
    <w:rsid w:val="00A918C7"/>
    <w:rsid w:val="00AC0EBD"/>
    <w:rsid w:val="00AF625F"/>
    <w:rsid w:val="00B04962"/>
    <w:rsid w:val="00B1594B"/>
    <w:rsid w:val="00B22AFD"/>
    <w:rsid w:val="00B271B7"/>
    <w:rsid w:val="00B325AF"/>
    <w:rsid w:val="00B36F80"/>
    <w:rsid w:val="00B713E3"/>
    <w:rsid w:val="00BB3F35"/>
    <w:rsid w:val="00BC060C"/>
    <w:rsid w:val="00BD1437"/>
    <w:rsid w:val="00BF0DED"/>
    <w:rsid w:val="00C0543A"/>
    <w:rsid w:val="00C25DB1"/>
    <w:rsid w:val="00C51574"/>
    <w:rsid w:val="00C61ACF"/>
    <w:rsid w:val="00C627EB"/>
    <w:rsid w:val="00C71CF4"/>
    <w:rsid w:val="00C93564"/>
    <w:rsid w:val="00CB6A7F"/>
    <w:rsid w:val="00CE2BA3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9226E"/>
    <w:rsid w:val="00E969E5"/>
    <w:rsid w:val="00EA0096"/>
    <w:rsid w:val="00ED7009"/>
    <w:rsid w:val="00F107C2"/>
    <w:rsid w:val="00F54A1F"/>
    <w:rsid w:val="00FB0E66"/>
    <w:rsid w:val="00FB63E2"/>
    <w:rsid w:val="00FB7F36"/>
    <w:rsid w:val="00FC3FB0"/>
    <w:rsid w:val="5C2B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699</Words>
  <Characters>5243</Characters>
  <Lines>43</Lines>
  <Paragraphs>12</Paragraphs>
  <TotalTime>7</TotalTime>
  <ScaleCrop>false</ScaleCrop>
  <LinksUpToDate>false</LinksUpToDate>
  <CharactersWithSpaces>6054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2023-11-08T09:54:00Z</dcterms:created>
  <dc:creator>ASC401</dc:creator>
  <cp:lastModifiedBy>WPS_1777502412</cp:lastModifiedBy>
  <dcterms:modified xsi:type="dcterms:W3CDTF">2026-06-08T23:53:01Z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eyJoZGlkIjoiMDM5OTAzOTExZGU1NzRjZTQwMmJiNDU3YjU2MTlhZTEiLCJ1c2VySWQiOiI4MjQ2MzQ5MDc3MjkifQ==</vt:lpwstr>
  </property>
  <property fmtid="{D5CDD505-2E9C-101B-9397-08002B2CF9AE}" pid="3" name="KSOProductBuildVer">
    <vt:lpwstr>1049-12.1.0.26880</vt:lpwstr>
  </property>
  <property fmtid="{D5CDD505-2E9C-101B-9397-08002B2CF9AE}" pid="4" name="ICV">
    <vt:lpwstr>C40194FB2C1C4B98B2F533DB1E97F266_13</vt:lpwstr>
  </property>
</Properties>
</file>