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5E41" w14:textId="77777777" w:rsidR="000C126E" w:rsidRDefault="000C126E" w:rsidP="000C126E">
      <w:pPr>
        <w:spacing w:before="200"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 №___</w:t>
      </w:r>
    </w:p>
    <w:p w14:paraId="2343099E" w14:textId="2E17E5E5" w:rsidR="000C126E" w:rsidRPr="000A27D1" w:rsidRDefault="000C126E" w:rsidP="000C126E">
      <w:pPr>
        <w:spacing w:before="200"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г. Москва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</w:rPr>
        <w:t xml:space="preserve">   «</w:t>
      </w:r>
      <w:proofErr w:type="gramEnd"/>
      <w:r>
        <w:rPr>
          <w:rFonts w:ascii="Times New Roman" w:hAnsi="Times New Roman"/>
          <w:b/>
          <w:bCs/>
        </w:rPr>
        <w:t>___» ______ 2026 г.</w:t>
      </w:r>
    </w:p>
    <w:p w14:paraId="3F2CEADC" w14:textId="1FF51D03" w:rsidR="000C126E" w:rsidRDefault="000C126E" w:rsidP="000C12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C126E">
        <w:rPr>
          <w:rFonts w:ascii="Times New Roman" w:hAnsi="Times New Roman"/>
          <w:b/>
          <w:bCs/>
          <w:noProof/>
        </w:rPr>
        <w:t>Гаспарова Ангелина Викторовна</w:t>
      </w:r>
      <w:r>
        <w:rPr>
          <w:rFonts w:ascii="Times New Roman" w:hAnsi="Times New Roman"/>
          <w:noProof/>
        </w:rPr>
        <w:t xml:space="preserve"> </w:t>
      </w:r>
      <w:r w:rsidRPr="000C126E">
        <w:rPr>
          <w:rFonts w:ascii="Times New Roman" w:hAnsi="Times New Roman"/>
          <w:noProof/>
        </w:rPr>
        <w:t>(дата рождения: 29.08.1999 г., место рождения: гор. Славянск-на-Кубани Краснодарского края, СНИЛС</w:t>
      </w:r>
      <w:r>
        <w:rPr>
          <w:rFonts w:ascii="Times New Roman" w:hAnsi="Times New Roman"/>
          <w:noProof/>
        </w:rPr>
        <w:t xml:space="preserve">: </w:t>
      </w:r>
      <w:r w:rsidRPr="000C126E">
        <w:rPr>
          <w:rFonts w:ascii="Times New Roman" w:hAnsi="Times New Roman"/>
          <w:noProof/>
        </w:rPr>
        <w:t>158-060-930 67, ИНН</w:t>
      </w:r>
      <w:r>
        <w:rPr>
          <w:rFonts w:ascii="Times New Roman" w:hAnsi="Times New Roman"/>
          <w:noProof/>
        </w:rPr>
        <w:t xml:space="preserve">: </w:t>
      </w:r>
      <w:r w:rsidRPr="000C126E">
        <w:rPr>
          <w:rFonts w:ascii="Times New Roman" w:hAnsi="Times New Roman"/>
          <w:noProof/>
        </w:rPr>
        <w:t>237001105290, адрес регистрации по месту жительства: 350051, Краснодарский край, г. Краснодар, ул. Гаражная, д. 107, кв. 282</w:t>
      </w:r>
      <w:r>
        <w:rPr>
          <w:rFonts w:ascii="Times New Roman" w:hAnsi="Times New Roman"/>
          <w:noProof/>
        </w:rPr>
        <w:t>)</w:t>
      </w:r>
      <w:r w:rsidRPr="000A27D1">
        <w:rPr>
          <w:rFonts w:ascii="Times New Roman" w:hAnsi="Times New Roman"/>
        </w:rPr>
        <w:t>, именуемая</w:t>
      </w:r>
      <w:r>
        <w:rPr>
          <w:rFonts w:ascii="Times New Roman" w:hAnsi="Times New Roman"/>
        </w:rPr>
        <w:t xml:space="preserve"> </w:t>
      </w:r>
      <w:r w:rsidRPr="000A27D1">
        <w:rPr>
          <w:rFonts w:ascii="Times New Roman" w:hAnsi="Times New Roman"/>
        </w:rPr>
        <w:t xml:space="preserve">в дальнейшем «Продавец», </w:t>
      </w:r>
      <w:r w:rsidRPr="000C126E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0C126E">
        <w:rPr>
          <w:rFonts w:ascii="Times New Roman" w:hAnsi="Times New Roman"/>
          <w:b/>
          <w:bCs/>
          <w:noProof/>
        </w:rPr>
        <w:t>Алешкина Валерия Михайловича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 на основании</w:t>
      </w:r>
      <w:r>
        <w:rPr>
          <w:rFonts w:ascii="Times New Roman" w:hAnsi="Times New Roman"/>
        </w:rPr>
        <w:t xml:space="preserve"> </w:t>
      </w:r>
      <w:r w:rsidRPr="000C126E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 xml:space="preserve">я </w:t>
      </w:r>
      <w:r w:rsidRPr="000C126E">
        <w:rPr>
          <w:rFonts w:ascii="Times New Roman" w:hAnsi="Times New Roman"/>
        </w:rPr>
        <w:t>Арбитражного суда Краснодарского края от 31.03.2025 г. по делу № А32-14560/2024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noProof/>
        </w:rPr>
        <w:t>О</w:t>
      </w:r>
      <w:r>
        <w:rPr>
          <w:rFonts w:ascii="Times New Roman" w:hAnsi="Times New Roman"/>
          <w:noProof/>
        </w:rPr>
        <w:t>пределения Арбитражного суда Краснодарского края от 06.04.2026</w:t>
      </w:r>
      <w:r>
        <w:rPr>
          <w:rFonts w:ascii="Times New Roman" w:hAnsi="Times New Roman"/>
          <w:noProof/>
        </w:rPr>
        <w:t xml:space="preserve"> г. </w:t>
      </w:r>
      <w:r>
        <w:rPr>
          <w:rFonts w:ascii="Times New Roman" w:hAnsi="Times New Roman"/>
          <w:noProof/>
        </w:rPr>
        <w:t>по делу № А32-14560/2024</w:t>
      </w:r>
      <w:r w:rsidRPr="000A27D1">
        <w:rPr>
          <w:rFonts w:ascii="Times New Roman" w:hAnsi="Times New Roman"/>
        </w:rPr>
        <w:t xml:space="preserve">, с одной стороны, </w:t>
      </w:r>
    </w:p>
    <w:p w14:paraId="13AC3C60" w14:textId="77777777" w:rsidR="000C126E" w:rsidRDefault="000C126E" w:rsidP="000C12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</w:t>
      </w:r>
    </w:p>
    <w:p w14:paraId="5DD4A666" w14:textId="1966B14B" w:rsidR="000C126E" w:rsidRPr="000A27D1" w:rsidRDefault="000C126E" w:rsidP="000C12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42007324" w14:textId="77777777" w:rsidR="000C126E" w:rsidRPr="006F4E03" w:rsidRDefault="000C126E" w:rsidP="000C1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E0EFC" w14:textId="77777777" w:rsidR="000C126E" w:rsidRPr="006F4E03" w:rsidRDefault="000C126E" w:rsidP="000C126E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6D0636A" w14:textId="77777777" w:rsidR="00BD7C63" w:rsidRDefault="000C126E" w:rsidP="007B168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95C49">
        <w:rPr>
          <w:rFonts w:ascii="Times New Roman" w:hAnsi="Times New Roman"/>
        </w:rPr>
        <w:t xml:space="preserve"> </w:t>
      </w:r>
      <w:r w:rsidR="00595C49" w:rsidRPr="00595C49">
        <w:rPr>
          <w:rFonts w:ascii="Times New Roman" w:hAnsi="Times New Roman"/>
          <w:b/>
          <w:bCs/>
        </w:rPr>
        <w:t xml:space="preserve">Жилое помещение (квартира) с кадастровым номером 23:43:0106012:22211 в индивидуальной собственности, общей площадью 54,4 кв.м., расположенное по адресу: 350053, Краснодарский край, г.о. город Краснодар, г. Краснодар, ул. им. Константина </w:t>
      </w:r>
      <w:proofErr w:type="spellStart"/>
      <w:r w:rsidR="00595C49" w:rsidRPr="00595C49">
        <w:rPr>
          <w:rFonts w:ascii="Times New Roman" w:hAnsi="Times New Roman"/>
          <w:b/>
          <w:bCs/>
        </w:rPr>
        <w:t>Гондаря</w:t>
      </w:r>
      <w:proofErr w:type="spellEnd"/>
      <w:r w:rsidR="00595C49" w:rsidRPr="00595C49">
        <w:rPr>
          <w:rFonts w:ascii="Times New Roman" w:hAnsi="Times New Roman"/>
          <w:b/>
          <w:bCs/>
        </w:rPr>
        <w:t>, д. 103, корп. 1, кв. 244</w:t>
      </w:r>
      <w:r w:rsidR="00595C49" w:rsidRPr="00595C49">
        <w:rPr>
          <w:rFonts w:ascii="Times New Roman" w:hAnsi="Times New Roman"/>
        </w:rPr>
        <w:t>.</w:t>
      </w:r>
    </w:p>
    <w:p w14:paraId="52265EE2" w14:textId="244F67B6" w:rsidR="000C126E" w:rsidRPr="00BD7C63" w:rsidRDefault="000C126E" w:rsidP="007B168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D7C63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</w:t>
      </w:r>
      <w:r w:rsidR="00595C49" w:rsidRPr="00BD7C63">
        <w:rPr>
          <w:rFonts w:ascii="Times New Roman" w:hAnsi="Times New Roman"/>
        </w:rPr>
        <w:t xml:space="preserve"> сделаны следующие записи: </w:t>
      </w:r>
      <w:r w:rsidR="00595C49" w:rsidRPr="00BD7C63">
        <w:rPr>
          <w:rFonts w:ascii="Times New Roman" w:hAnsi="Times New Roman"/>
        </w:rPr>
        <w:t>18</w:t>
      </w:r>
      <w:r w:rsidR="00595C49" w:rsidRPr="00BD7C63">
        <w:rPr>
          <w:rFonts w:ascii="Times New Roman" w:hAnsi="Times New Roman"/>
        </w:rPr>
        <w:t xml:space="preserve"> сентября </w:t>
      </w:r>
      <w:r w:rsidR="00595C49" w:rsidRPr="00BD7C63">
        <w:rPr>
          <w:rFonts w:ascii="Times New Roman" w:hAnsi="Times New Roman"/>
        </w:rPr>
        <w:t>2023</w:t>
      </w:r>
      <w:r w:rsidR="00595C49" w:rsidRPr="00BD7C63">
        <w:rPr>
          <w:rFonts w:ascii="Times New Roman" w:hAnsi="Times New Roman"/>
        </w:rPr>
        <w:t xml:space="preserve"> г. запись регистрации № </w:t>
      </w:r>
      <w:r w:rsidR="00595C49" w:rsidRPr="00BD7C63">
        <w:rPr>
          <w:rFonts w:ascii="Times New Roman" w:hAnsi="Times New Roman"/>
        </w:rPr>
        <w:t>23:43:0106012:22211-23/226/2023-1</w:t>
      </w:r>
      <w:r w:rsidR="00595C49" w:rsidRPr="00BD7C63">
        <w:rPr>
          <w:rFonts w:ascii="Times New Roman" w:hAnsi="Times New Roman"/>
        </w:rPr>
        <w:t>.</w:t>
      </w:r>
    </w:p>
    <w:p w14:paraId="7EAB8600" w14:textId="165C05A9" w:rsidR="00BD7C63" w:rsidRDefault="000C126E" w:rsidP="007B168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D7C63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6C7D5817" w14:textId="6471D2CA" w:rsidR="00BD7C63" w:rsidRPr="00BD7C63" w:rsidRDefault="007B1681" w:rsidP="007B168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</w:t>
      </w:r>
      <w:r w:rsidRPr="002F3E20">
        <w:rPr>
          <w:rFonts w:ascii="Times New Roman" w:hAnsi="Times New Roman"/>
          <w:u w:val="single"/>
        </w:rPr>
        <w:t>Ипотека в силу закона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д</w:t>
      </w:r>
      <w:r w:rsidRPr="00966046">
        <w:rPr>
          <w:rFonts w:ascii="Times New Roman" w:hAnsi="Times New Roman"/>
        </w:rPr>
        <w:t>ата государственной регистрации</w:t>
      </w:r>
      <w:r>
        <w:rPr>
          <w:rFonts w:ascii="Times New Roman" w:hAnsi="Times New Roman"/>
        </w:rPr>
        <w:t xml:space="preserve">: </w:t>
      </w:r>
      <w:r w:rsidRPr="007B1681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сентября </w:t>
      </w:r>
      <w:r w:rsidRPr="007B1681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г.; </w:t>
      </w:r>
      <w:r w:rsidRPr="00AA00A0">
        <w:rPr>
          <w:rFonts w:ascii="Times New Roman" w:hAnsi="Times New Roman"/>
        </w:rPr>
        <w:t>номер государственной регистрации:</w:t>
      </w:r>
      <w:r>
        <w:rPr>
          <w:rFonts w:ascii="Times New Roman" w:hAnsi="Times New Roman"/>
        </w:rPr>
        <w:t xml:space="preserve"> </w:t>
      </w:r>
      <w:r w:rsidRPr="007B1681">
        <w:rPr>
          <w:rFonts w:ascii="Times New Roman" w:hAnsi="Times New Roman"/>
        </w:rPr>
        <w:t>23:43:0106012:22211-23/226/2023-2</w:t>
      </w:r>
      <w:r>
        <w:rPr>
          <w:rFonts w:ascii="Times New Roman" w:hAnsi="Times New Roman"/>
        </w:rPr>
        <w:t xml:space="preserve">; </w:t>
      </w:r>
      <w:r w:rsidRPr="00AA00A0">
        <w:rPr>
          <w:rFonts w:ascii="Times New Roman" w:hAnsi="Times New Roman"/>
        </w:rPr>
        <w:t>срок, на который установлено ограничение прав и обременение объекта недвижимости</w:t>
      </w:r>
      <w:r>
        <w:rPr>
          <w:rFonts w:ascii="Times New Roman" w:hAnsi="Times New Roman"/>
        </w:rPr>
        <w:t>: с</w:t>
      </w:r>
      <w:r w:rsidRPr="007B1681">
        <w:rPr>
          <w:rFonts w:ascii="Times New Roman" w:hAnsi="Times New Roman"/>
        </w:rPr>
        <w:t>рок действия с 15.11.2022</w:t>
      </w:r>
      <w:r>
        <w:rPr>
          <w:rFonts w:ascii="Times New Roman" w:hAnsi="Times New Roman"/>
        </w:rPr>
        <w:t xml:space="preserve"> г. </w:t>
      </w:r>
      <w:r w:rsidRPr="007B1681">
        <w:rPr>
          <w:rFonts w:ascii="Times New Roman" w:hAnsi="Times New Roman"/>
        </w:rPr>
        <w:t>с даты выдачи кредита на 360 месяцев</w:t>
      </w:r>
      <w:r>
        <w:rPr>
          <w:rFonts w:ascii="Times New Roman" w:hAnsi="Times New Roman"/>
        </w:rPr>
        <w:t xml:space="preserve">; </w:t>
      </w:r>
      <w:r w:rsidRPr="007B1681">
        <w:rPr>
          <w:rFonts w:ascii="Times New Roman" w:hAnsi="Times New Roman"/>
        </w:rPr>
        <w:t>лицо, в пользу которого установлено ограничение прав и обременение объекта недвижимости</w:t>
      </w:r>
      <w:r>
        <w:rPr>
          <w:rFonts w:ascii="Times New Roman" w:hAnsi="Times New Roman"/>
        </w:rPr>
        <w:t xml:space="preserve">: </w:t>
      </w:r>
      <w:r w:rsidRPr="007B1681">
        <w:rPr>
          <w:rFonts w:ascii="Times New Roman" w:hAnsi="Times New Roman"/>
        </w:rPr>
        <w:t xml:space="preserve">АО </w:t>
      </w:r>
      <w:r>
        <w:rPr>
          <w:rFonts w:ascii="Times New Roman" w:hAnsi="Times New Roman"/>
        </w:rPr>
        <w:t>«</w:t>
      </w:r>
      <w:r w:rsidRPr="007B1681">
        <w:rPr>
          <w:rFonts w:ascii="Times New Roman" w:hAnsi="Times New Roman"/>
        </w:rPr>
        <w:t xml:space="preserve">Банк </w:t>
      </w:r>
      <w:proofErr w:type="spellStart"/>
      <w:r w:rsidRPr="007B1681">
        <w:rPr>
          <w:rFonts w:ascii="Times New Roman" w:hAnsi="Times New Roman"/>
        </w:rPr>
        <w:t>Дом.РФ</w:t>
      </w:r>
      <w:proofErr w:type="spellEnd"/>
      <w:r>
        <w:rPr>
          <w:rFonts w:ascii="Times New Roman" w:hAnsi="Times New Roman"/>
        </w:rPr>
        <w:t xml:space="preserve">» (ОГРН: </w:t>
      </w:r>
      <w:r w:rsidRPr="007B1681">
        <w:rPr>
          <w:rFonts w:ascii="Times New Roman" w:hAnsi="Times New Roman"/>
        </w:rPr>
        <w:t>1037739527077</w:t>
      </w:r>
      <w:r>
        <w:rPr>
          <w:rFonts w:ascii="Times New Roman" w:hAnsi="Times New Roman"/>
        </w:rPr>
        <w:t xml:space="preserve">, ИНН: </w:t>
      </w:r>
      <w:r w:rsidRPr="007B1681">
        <w:rPr>
          <w:rFonts w:ascii="Times New Roman" w:hAnsi="Times New Roman"/>
        </w:rPr>
        <w:t>7725038124</w:t>
      </w:r>
      <w:r>
        <w:rPr>
          <w:rFonts w:ascii="Times New Roman" w:hAnsi="Times New Roman"/>
        </w:rPr>
        <w:t xml:space="preserve">); </w:t>
      </w:r>
      <w:r w:rsidRPr="007B1681">
        <w:rPr>
          <w:rFonts w:ascii="Times New Roman" w:hAnsi="Times New Roman"/>
        </w:rPr>
        <w:t>основание государственной регистрации</w:t>
      </w:r>
      <w:r>
        <w:rPr>
          <w:rFonts w:ascii="Times New Roman" w:hAnsi="Times New Roman"/>
        </w:rPr>
        <w:t xml:space="preserve">: </w:t>
      </w:r>
      <w:r w:rsidRPr="007B1681">
        <w:rPr>
          <w:rFonts w:ascii="Times New Roman" w:hAnsi="Times New Roman"/>
        </w:rPr>
        <w:t>Договор участия в долевом строительстве</w:t>
      </w:r>
      <w:r>
        <w:rPr>
          <w:rFonts w:ascii="Times New Roman" w:hAnsi="Times New Roman"/>
        </w:rPr>
        <w:t xml:space="preserve"> </w:t>
      </w:r>
      <w:r w:rsidRPr="007B1681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7B1681">
        <w:rPr>
          <w:rFonts w:ascii="Times New Roman" w:hAnsi="Times New Roman"/>
        </w:rPr>
        <w:t>СМ4(622)-2-244</w:t>
      </w:r>
      <w:r>
        <w:rPr>
          <w:rFonts w:ascii="Times New Roman" w:hAnsi="Times New Roman"/>
        </w:rPr>
        <w:t xml:space="preserve"> от </w:t>
      </w:r>
      <w:r w:rsidRPr="007B1681">
        <w:rPr>
          <w:rFonts w:ascii="Times New Roman" w:hAnsi="Times New Roman"/>
        </w:rPr>
        <w:t>10.11.2022</w:t>
      </w:r>
      <w:r>
        <w:rPr>
          <w:rFonts w:ascii="Times New Roman" w:hAnsi="Times New Roman"/>
        </w:rPr>
        <w:t xml:space="preserve"> г.; </w:t>
      </w:r>
      <w:r w:rsidRPr="007B1681">
        <w:rPr>
          <w:rFonts w:ascii="Times New Roman" w:hAnsi="Times New Roman"/>
        </w:rPr>
        <w:t>сведения о наличии решения об изъятии объекта недвижимости для государственных и муниципальных нужд: данные отсутствуют.</w:t>
      </w:r>
    </w:p>
    <w:p w14:paraId="2CF765F3" w14:textId="6D2A66A5" w:rsidR="000C126E" w:rsidRPr="00BD7C63" w:rsidRDefault="000C126E" w:rsidP="007B168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D7C6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</w:t>
      </w:r>
      <w:r w:rsidR="00BD7C63" w:rsidRPr="00BD7C63">
        <w:rPr>
          <w:rFonts w:ascii="Times New Roman" w:hAnsi="Times New Roman"/>
        </w:rPr>
        <w:t xml:space="preserve"> г. № </w:t>
      </w:r>
      <w:r w:rsidRPr="00BD7C63">
        <w:rPr>
          <w:rFonts w:ascii="Times New Roman" w:hAnsi="Times New Roman"/>
        </w:rPr>
        <w:t xml:space="preserve">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BD7C63" w:rsidRPr="00BD7C63">
        <w:rPr>
          <w:rFonts w:ascii="Times New Roman" w:hAnsi="Times New Roman"/>
        </w:rPr>
        <w:t xml:space="preserve">22.07.2026 г. на Электронной торговой площадке «Новые информационные сервисы» (ЭТП НИС), размещенной на сайте в сети Интернет </w:t>
      </w:r>
      <w:r w:rsidR="00BD7C63" w:rsidRPr="00BD7C63">
        <w:rPr>
          <w:rFonts w:ascii="Times New Roman" w:hAnsi="Times New Roman"/>
        </w:rPr>
        <w:t>https://nistp.ru/</w:t>
      </w:r>
      <w:r w:rsidR="00BD7C63" w:rsidRPr="00BD7C63">
        <w:rPr>
          <w:rFonts w:ascii="Times New Roman" w:hAnsi="Times New Roman"/>
        </w:rPr>
        <w:t>.</w:t>
      </w:r>
    </w:p>
    <w:p w14:paraId="5E92548D" w14:textId="77777777" w:rsidR="00BD7C63" w:rsidRPr="00BD7C63" w:rsidRDefault="00BD7C63" w:rsidP="00BD7C63">
      <w:pPr>
        <w:pStyle w:val="a7"/>
        <w:spacing w:after="0" w:line="240" w:lineRule="auto"/>
        <w:jc w:val="both"/>
        <w:rPr>
          <w:rFonts w:ascii="Times New Roman" w:hAnsi="Times New Roman"/>
        </w:rPr>
      </w:pPr>
    </w:p>
    <w:p w14:paraId="2A0EDAF8" w14:textId="77777777" w:rsidR="000C126E" w:rsidRDefault="000C126E" w:rsidP="000C126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6F31EB5" w14:textId="77777777" w:rsidR="000C126E" w:rsidRPr="006A304D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7EDCB97" w14:textId="77777777" w:rsidR="000C126E" w:rsidRPr="006A304D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8A81E6C" w14:textId="77777777" w:rsidR="000C126E" w:rsidRPr="006A304D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4A3E268" w14:textId="77777777" w:rsidR="000C126E" w:rsidRPr="006A304D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E31B36E" w14:textId="77777777" w:rsidR="000C126E" w:rsidRPr="006A304D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3BD6258" w14:textId="2B1B51E2" w:rsidR="000C126E" w:rsidRPr="006A304D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BD7C63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7372AC92" w14:textId="77777777" w:rsidR="000C126E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1535EBE" w14:textId="77777777" w:rsidR="000C126E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66662AF" w14:textId="77777777" w:rsidR="000C126E" w:rsidRDefault="000C126E" w:rsidP="000C126E">
      <w:pPr>
        <w:spacing w:after="0" w:line="240" w:lineRule="auto"/>
        <w:jc w:val="both"/>
        <w:rPr>
          <w:rFonts w:ascii="Times New Roman" w:hAnsi="Times New Roman"/>
        </w:rPr>
      </w:pPr>
    </w:p>
    <w:p w14:paraId="60E4AE3C" w14:textId="77777777" w:rsidR="000C126E" w:rsidRPr="004653A8" w:rsidRDefault="000C126E" w:rsidP="000C126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931CA26" w14:textId="77777777" w:rsidR="00BD7C63" w:rsidRDefault="000C126E" w:rsidP="000C12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3FFD2BC2" w14:textId="52210E63" w:rsidR="000C126E" w:rsidRPr="004653A8" w:rsidRDefault="000C126E" w:rsidP="000C12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E8483E5" w14:textId="77777777" w:rsidR="000C126E" w:rsidRDefault="000C126E" w:rsidP="000C12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CC4E0E6" w14:textId="77777777" w:rsidR="000C126E" w:rsidRDefault="000C126E" w:rsidP="000C126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F4C95F" w14:textId="77777777" w:rsidR="000C126E" w:rsidRPr="00B838EC" w:rsidRDefault="000C126E" w:rsidP="000C126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4DE180D" w14:textId="77777777" w:rsidR="000C126E" w:rsidRPr="003512E4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74DA30F" w14:textId="64C60AD9" w:rsidR="000C126E" w:rsidRPr="00E22291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</w:t>
      </w:r>
      <w:r w:rsidR="00BD7C63">
        <w:rPr>
          <w:rFonts w:ascii="Times New Roman" w:hAnsi="Times New Roman"/>
        </w:rPr>
        <w:t xml:space="preserve"> 10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8754559" w14:textId="77777777" w:rsidR="000C126E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5F24B71" w14:textId="5E5B5734" w:rsidR="000C126E" w:rsidRPr="003A3601" w:rsidRDefault="000C126E" w:rsidP="002F3E2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3B44D4F0" w14:textId="77777777" w:rsidR="000C126E" w:rsidRDefault="000C126E" w:rsidP="000C126E">
      <w:pPr>
        <w:spacing w:after="0" w:line="240" w:lineRule="auto"/>
        <w:jc w:val="both"/>
        <w:rPr>
          <w:rFonts w:ascii="Times New Roman" w:hAnsi="Times New Roman"/>
        </w:rPr>
      </w:pPr>
    </w:p>
    <w:p w14:paraId="5AA9DF71" w14:textId="77777777" w:rsidR="000C126E" w:rsidRDefault="000C126E" w:rsidP="000C126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1EDCD3D" w14:textId="77777777" w:rsidR="000C126E" w:rsidRDefault="000C126E" w:rsidP="000C126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E7792C" w14:textId="77777777" w:rsidR="000C126E" w:rsidRPr="00E8242B" w:rsidRDefault="000C126E" w:rsidP="000C126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D2068EB" w14:textId="77777777" w:rsidR="000C126E" w:rsidRDefault="000C126E" w:rsidP="000C126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65FAB4" w14:textId="77777777" w:rsidR="000C126E" w:rsidRDefault="000C126E" w:rsidP="000C126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64FA4A1" w14:textId="77777777" w:rsidR="000C126E" w:rsidRDefault="000C126E" w:rsidP="000C126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86B9B25" w14:textId="77777777" w:rsidR="000C126E" w:rsidRPr="00E10F9A" w:rsidRDefault="000C126E" w:rsidP="000C126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32B8812" w14:textId="77777777" w:rsidR="000C126E" w:rsidRPr="00E10F9A" w:rsidRDefault="000C126E" w:rsidP="000C126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100C21" w14:textId="77777777" w:rsidR="000C126E" w:rsidRPr="00E10F9A" w:rsidRDefault="000C126E" w:rsidP="000C126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AAE35EA" w14:textId="3397EF47" w:rsidR="000C126E" w:rsidRPr="00E10F9A" w:rsidRDefault="000C126E" w:rsidP="000C126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BD7C63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Краснодарского края</w:t>
      </w:r>
      <w:r>
        <w:rPr>
          <w:rFonts w:ascii="Times New Roman" w:hAnsi="Times New Roman"/>
        </w:rPr>
        <w:t>.</w:t>
      </w:r>
    </w:p>
    <w:p w14:paraId="18572960" w14:textId="77777777" w:rsidR="000C126E" w:rsidRPr="00E10F9A" w:rsidRDefault="000C126E" w:rsidP="000C126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DB19C5" w14:textId="77777777" w:rsidR="000C126E" w:rsidRDefault="000C126E" w:rsidP="000C126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14:paraId="0A7888DD" w14:textId="77777777" w:rsidR="000C126E" w:rsidRPr="00E8242B" w:rsidRDefault="000C126E" w:rsidP="000C126E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D274826" w14:textId="77777777" w:rsidR="000C126E" w:rsidRDefault="000C126E" w:rsidP="000C126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4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0C126E" w:rsidRPr="00AE3D0E" w14:paraId="3606DB6A" w14:textId="77777777" w:rsidTr="00BD7C63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7A6AE" w14:textId="77777777" w:rsidR="000C126E" w:rsidRPr="00BD7C63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7C6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248FC" w14:textId="77777777" w:rsidR="000C126E" w:rsidRPr="00BD7C63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7C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0C126E" w:rsidRPr="00AE3D0E" w14:paraId="6143CB7B" w14:textId="77777777" w:rsidTr="00490D44">
        <w:trPr>
          <w:trHeight w:val="418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C52B1" w14:textId="77777777" w:rsidR="000C126E" w:rsidRPr="00BD7C63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7C63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Гаспарова Ангелина Викторовна</w:t>
            </w:r>
          </w:p>
          <w:p w14:paraId="199D1A55" w14:textId="77777777" w:rsidR="000C126E" w:rsidRPr="00BD7C63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B07F40A" w14:textId="4A055CA6" w:rsidR="000C126E" w:rsidRPr="00BD7C63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7C6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BD7C63">
              <w:rPr>
                <w:rFonts w:ascii="Times New Roman" w:hAnsi="Times New Roman"/>
                <w:noProof/>
              </w:rPr>
              <w:t>29.08.1999</w:t>
            </w:r>
            <w:r w:rsidR="00BD7C63">
              <w:rPr>
                <w:rFonts w:ascii="Times New Roman" w:hAnsi="Times New Roman"/>
                <w:noProof/>
              </w:rPr>
              <w:t xml:space="preserve"> г.</w:t>
            </w:r>
          </w:p>
          <w:p w14:paraId="3B29F036" w14:textId="77777777" w:rsidR="000C126E" w:rsidRPr="00BD7C63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7C6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BD7C63">
              <w:rPr>
                <w:rFonts w:ascii="Times New Roman" w:hAnsi="Times New Roman"/>
                <w:noProof/>
              </w:rPr>
              <w:t>гор. Славянск-на-Кубани Краснодарского края</w:t>
            </w:r>
          </w:p>
          <w:p w14:paraId="52F11385" w14:textId="696F6811" w:rsidR="000C126E" w:rsidRPr="00BD7C63" w:rsidRDefault="00BD7C63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7C63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BD7C63">
              <w:rPr>
                <w:rFonts w:ascii="Times New Roman" w:hAnsi="Times New Roman"/>
                <w:noProof/>
              </w:rPr>
              <w:t>237001105290</w:t>
            </w:r>
            <w:r>
              <w:rPr>
                <w:rFonts w:ascii="Times New Roman" w:hAnsi="Times New Roman"/>
                <w:noProof/>
              </w:rPr>
              <w:t xml:space="preserve">, </w:t>
            </w:r>
            <w:r w:rsidR="000C126E" w:rsidRPr="00BD7C63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0C126E" w:rsidRPr="00BD7C63">
              <w:rPr>
                <w:rFonts w:ascii="Times New Roman" w:hAnsi="Times New Roman"/>
                <w:noProof/>
              </w:rPr>
              <w:t>158-060-930 67</w:t>
            </w:r>
          </w:p>
          <w:p w14:paraId="1AFD4314" w14:textId="557E7DAD" w:rsidR="000C126E" w:rsidRPr="00BD7C63" w:rsidRDefault="00BD7C63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0C126E" w:rsidRPr="00BD7C63">
              <w:rPr>
                <w:rFonts w:ascii="Times New Roman" w:eastAsia="Times New Roman" w:hAnsi="Times New Roman"/>
                <w:noProof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и </w:t>
            </w:r>
            <w:r w:rsidR="000C126E" w:rsidRPr="00BD7C63">
              <w:rPr>
                <w:rFonts w:ascii="Times New Roman" w:eastAsia="Times New Roman" w:hAnsi="Times New Roman"/>
                <w:noProof/>
                <w:lang w:eastAsia="ru-RU"/>
              </w:rPr>
              <w:t>по месту жительства: 350051, Краснодарский край, г. Краснодар, ул. Гаражная, д. 107, кв. 282</w:t>
            </w:r>
          </w:p>
          <w:p w14:paraId="00EF30F5" w14:textId="77777777" w:rsidR="00BD7C63" w:rsidRDefault="00BD7C63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CFB9859" w14:textId="77777777" w:rsidR="002F3E20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</w:t>
            </w:r>
            <w:r w:rsidRPr="00BD7C6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</w:p>
          <w:p w14:paraId="0103052D" w14:textId="20E00A27" w:rsidR="002F3E20" w:rsidRPr="00BD7C63" w:rsidRDefault="000C126E" w:rsidP="002F3E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7C63">
              <w:rPr>
                <w:rFonts w:ascii="Times New Roman" w:eastAsia="Times New Roman" w:hAnsi="Times New Roman"/>
                <w:lang w:eastAsia="ru-RU"/>
              </w:rPr>
              <w:t>р/с</w:t>
            </w:r>
            <w:r w:rsidR="002F3E2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2F3E20"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>40817810950205049106</w:t>
            </w:r>
            <w:r w:rsidR="002F3E20"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2F3E20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2F3E20" w:rsidRPr="002F3E20">
              <w:rPr>
                <w:rFonts w:ascii="Times New Roman" w:eastAsia="Times New Roman" w:hAnsi="Times New Roman"/>
                <w:lang w:eastAsia="ru-RU"/>
              </w:rPr>
              <w:t>Филиале «Центральный» ПАО «Совкомбанк»</w:t>
            </w:r>
            <w:r w:rsidR="002F3E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F3E20" w:rsidRPr="002F3E20">
              <w:rPr>
                <w:rFonts w:ascii="Times New Roman" w:eastAsia="Times New Roman" w:hAnsi="Times New Roman"/>
                <w:lang w:eastAsia="ru-RU"/>
              </w:rPr>
              <w:t>(</w:t>
            </w:r>
            <w:r w:rsidR="002F3E20">
              <w:rPr>
                <w:rFonts w:ascii="Times New Roman" w:eastAsia="Times New Roman" w:hAnsi="Times New Roman"/>
                <w:lang w:eastAsia="ru-RU"/>
              </w:rPr>
              <w:t>г. Б</w:t>
            </w:r>
            <w:r w:rsidR="002F3E20" w:rsidRPr="002F3E20">
              <w:rPr>
                <w:rFonts w:ascii="Times New Roman" w:eastAsia="Times New Roman" w:hAnsi="Times New Roman"/>
                <w:lang w:eastAsia="ru-RU"/>
              </w:rPr>
              <w:t>ердск</w:t>
            </w:r>
            <w:r w:rsidR="002F3E20" w:rsidRPr="002F3E20">
              <w:rPr>
                <w:rFonts w:ascii="Times New Roman" w:eastAsia="Times New Roman" w:hAnsi="Times New Roman"/>
                <w:lang w:eastAsia="ru-RU"/>
              </w:rPr>
              <w:t>)</w:t>
            </w:r>
            <w:r w:rsidR="002F3E20" w:rsidRPr="002F3E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F3E20">
              <w:rPr>
                <w:rFonts w:ascii="Times New Roman" w:eastAsia="Times New Roman" w:hAnsi="Times New Roman"/>
                <w:lang w:eastAsia="ru-RU"/>
              </w:rPr>
              <w:t>(</w:t>
            </w:r>
            <w:r w:rsidR="002F3E20" w:rsidRPr="002F3E20">
              <w:rPr>
                <w:rFonts w:ascii="Times New Roman" w:eastAsia="Times New Roman" w:hAnsi="Times New Roman"/>
                <w:lang w:eastAsia="ru-RU"/>
              </w:rPr>
              <w:t>ОГРН: 1144400000425, ИНН: 4401116480, КПП: 544543001)</w:t>
            </w:r>
          </w:p>
          <w:p w14:paraId="145DFE7C" w14:textId="77777777" w:rsidR="000C126E" w:rsidRDefault="002F3E20" w:rsidP="002F3E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корр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/счет: </w:t>
            </w:r>
            <w:r w:rsidRPr="002F3E20">
              <w:rPr>
                <w:rFonts w:ascii="Times New Roman" w:eastAsia="Times New Roman" w:hAnsi="Times New Roman"/>
                <w:lang w:eastAsia="ru-RU"/>
              </w:rPr>
              <w:t>30101810150040000763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БИК: </w:t>
            </w:r>
            <w:r w:rsidRPr="002F3E20">
              <w:rPr>
                <w:rFonts w:ascii="Times New Roman" w:eastAsia="Times New Roman" w:hAnsi="Times New Roman"/>
                <w:lang w:eastAsia="ru-RU"/>
              </w:rPr>
              <w:t>045004763</w:t>
            </w:r>
          </w:p>
          <w:p w14:paraId="6BEA3795" w14:textId="788014E4" w:rsidR="00490D44" w:rsidRPr="00490D44" w:rsidRDefault="00490D44" w:rsidP="002F3E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0D4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</w:t>
            </w:r>
            <w:r w:rsidRPr="00490D44">
              <w:rPr>
                <w:rFonts w:ascii="Times New Roman" w:eastAsia="Times New Roman" w:hAnsi="Times New Roman"/>
                <w:b/>
                <w:bCs/>
                <w:lang w:eastAsia="ru-RU"/>
              </w:rPr>
              <w:t>олучатель: Гаспарова Ангелина Викторовна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33DBA" w14:textId="77777777" w:rsidR="000C126E" w:rsidRPr="00BD7C63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126E" w:rsidRPr="00AE3D0E" w14:paraId="100BB3C7" w14:textId="77777777" w:rsidTr="002F3E20">
        <w:trPr>
          <w:trHeight w:val="1410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20F65" w14:textId="77777777" w:rsidR="000C126E" w:rsidRPr="002F3E20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2F3E20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Финансовый управляющий Гаспаровой Ангелины Викторовны</w:t>
            </w:r>
          </w:p>
          <w:p w14:paraId="7B7543C5" w14:textId="77777777" w:rsidR="000C126E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4D8A079" w14:textId="77777777" w:rsidR="002F3E20" w:rsidRPr="00BD7C63" w:rsidRDefault="002F3E20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CB5D19B" w14:textId="48A49FA3" w:rsidR="000C126E" w:rsidRPr="002F3E20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</w:t>
            </w:r>
            <w:proofErr w:type="gramStart"/>
            <w:r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_  </w:t>
            </w:r>
            <w:r w:rsidR="002F3E20"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>/</w:t>
            </w:r>
            <w:proofErr w:type="gramEnd"/>
            <w:r w:rsidR="002F3E20"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2F3E20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В.М. Алешкин</w:t>
            </w:r>
            <w:r w:rsidR="002F3E20" w:rsidRPr="002F3E20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7020C" w14:textId="77777777" w:rsidR="000C126E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0593E57" w14:textId="77777777" w:rsidR="002F3E20" w:rsidRPr="00BD7C63" w:rsidRDefault="002F3E20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7565EED" w14:textId="77777777" w:rsidR="000C126E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E4C694" w14:textId="77777777" w:rsidR="002F3E20" w:rsidRPr="00BD7C63" w:rsidRDefault="002F3E20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7847866" w14:textId="77777777" w:rsidR="000C126E" w:rsidRPr="00BD7C63" w:rsidRDefault="000C126E" w:rsidP="00AC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BD7C6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E424BA2" w14:textId="77777777" w:rsidR="00205C2D" w:rsidRDefault="00205C2D"/>
    <w:sectPr w:rsidR="00205C2D" w:rsidSect="000C1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3454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8789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F4"/>
    <w:rsid w:val="000C126E"/>
    <w:rsid w:val="00205C2D"/>
    <w:rsid w:val="00264A01"/>
    <w:rsid w:val="002E7466"/>
    <w:rsid w:val="002F3E20"/>
    <w:rsid w:val="003E639A"/>
    <w:rsid w:val="00405910"/>
    <w:rsid w:val="00490D44"/>
    <w:rsid w:val="00496151"/>
    <w:rsid w:val="00595C49"/>
    <w:rsid w:val="005B07F4"/>
    <w:rsid w:val="00610033"/>
    <w:rsid w:val="006F4CA4"/>
    <w:rsid w:val="007868E8"/>
    <w:rsid w:val="007B1681"/>
    <w:rsid w:val="00946E69"/>
    <w:rsid w:val="009B3081"/>
    <w:rsid w:val="00A11BB7"/>
    <w:rsid w:val="00BD7C63"/>
    <w:rsid w:val="00BF4657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03BC"/>
  <w15:chartTrackingRefBased/>
  <w15:docId w15:val="{D4A8610A-879B-42B6-AAEE-968E5DFB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26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0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7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7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7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7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7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7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7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7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7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7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07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7C6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12</cp:revision>
  <dcterms:created xsi:type="dcterms:W3CDTF">2026-06-08T12:14:00Z</dcterms:created>
  <dcterms:modified xsi:type="dcterms:W3CDTF">2026-06-08T14:13:00Z</dcterms:modified>
</cp:coreProperties>
</file>