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Финансовый управляющи</w:t>
            </w:r>
            <w:r>
              <w:rPr>
                <w:sz w:val="20"/>
                <w:szCs w:val="20"/>
              </w:rPr>
              <w:t xml:space="preserve">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Мунжиу Екатерины Эдуардовны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Газизова Наталья Андреевна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7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 февраля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Арбитражный суд Вологодской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t xml:space="preserve">А13-3213/2025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t xml:space="preserve">29.05.2025</w:t>
            </w:r>
            <w:r/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</w:t>
            </w:r>
            <w:r>
              <w:rPr>
                <w:sz w:val="20"/>
                <w:szCs w:val="20"/>
              </w:rPr>
              <w:t xml:space="preserve">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t xml:space="preserve">29.05.2025</w:t>
            </w:r>
            <w:r/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</w:t>
            </w:r>
            <w:r>
              <w:rPr>
                <w:sz w:val="20"/>
                <w:szCs w:val="20"/>
              </w:rPr>
              <w:t xml:space="preserve">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</w:t>
            </w:r>
            <w:r>
              <w:rPr>
                <w:sz w:val="20"/>
                <w:szCs w:val="20"/>
              </w:rPr>
              <w:t xml:space="preserve">Мунжиу Екатерина Эдуардовна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30.09.1990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гор. Красавино Великоустюгский р-н Вологодская обл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352603916439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134-701-899 57 78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162342, Вологодская область, Великоустюгский район, с. Васильевское, ул. Парковая, д.35, кв.14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</w:t>
      </w:r>
      <w:r>
        <w:rPr>
          <w:sz w:val="20"/>
          <w:szCs w:val="20"/>
        </w:rPr>
        <w:t xml:space="preserve">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</w:t>
      </w:r>
      <w:r>
        <w:rPr>
          <w:sz w:val="20"/>
          <w:szCs w:val="20"/>
        </w:rPr>
        <w:t xml:space="preserve">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</w:t>
      </w:r>
      <w:r>
        <w:rPr>
          <w:sz w:val="20"/>
          <w:szCs w:val="20"/>
        </w:rPr>
        <w:t xml:space="preserve">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1"/>
        <w:ind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</w:t>
      </w:r>
      <w:r>
        <w:rPr>
          <w:sz w:val="20"/>
          <w:szCs w:val="20"/>
        </w:rPr>
        <w:t xml:space="preserve">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 февраля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ВАЗ 21101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2005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М942ЕМ35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ХТА21101050811738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ХТА21101050811738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Серебристо-бежевый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1480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020</w:t>
            </w:r>
            <w:r>
              <w:rPr>
                <w:sz w:val="20"/>
                <w:szCs w:val="20"/>
              </w:rPr>
            </w:r>
          </w:p>
          <w:p>
            <w:pPr>
              <w:pStyle w:val="857"/>
              <w:jc w:val="center"/>
            </w:pPr>
            <w:r>
              <w:rPr>
                <w:sz w:val="20"/>
                <w:szCs w:val="20"/>
              </w:rPr>
              <w:t xml:space="preserve"> 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33 244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pStyle w:val="8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33 244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59000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59028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49128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590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440.1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auto.ru/cars/used/sale/vaz/2110/1131046963-383d7e47/" w:history="1">
        <w:r>
          <w:rPr>
            <w:rStyle w:val="839"/>
            <w:sz w:val="20"/>
            <w:szCs w:val="20"/>
            <w:highlight w:val="none"/>
          </w:rPr>
          <w:t xml:space="preserve">https://auto.ru/cars/used/sale/vaz/2110/1131046963-383d7e47/</w:t>
        </w:r>
        <w:r>
          <w:rPr>
            <w:rStyle w:val="839"/>
            <w:sz w:val="20"/>
            <w:szCs w:val="20"/>
            <w:highlight w:val="none"/>
          </w:rPr>
        </w:r>
        <w:r>
          <w:rPr>
            <w:rStyle w:val="839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2 222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6898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5093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51689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07.0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www.avito.ru/evpatoriya/avtomobili/vaz_lada_2110_1.5_mt_2000_bityy_22_222_km_7562505813?context=H4sIAAAAAAAA_wE_AMD_YToyOntzOjEzOiJsb2NhbFByaW9yaXR5IjtiOjA7czoxOiJ4IjtzOjE2OiJ6emJ6MFpIVEl1akxRUHoxIjt9RlZ-nj8AAAA" w:history="1">
        <w:r>
          <w:rPr>
            <w:rStyle w:val="839"/>
            <w:sz w:val="20"/>
            <w:szCs w:val="20"/>
            <w:highlight w:val="none"/>
          </w:rPr>
          <w:t xml:space="preserve">https://www.avito.ru/evpatoriya/avtomobili/vaz_lada_2110_1.5_mt_2000_bityy_22_222_km_7562505813?context=H4sIAAAAAAAA_wE_AMD_YToyOntzOjEzOiJsb2NhbFByaW9yaXR5IjtiOjA7czoxOiJ4IjtzOjE2OiJ6emJ6MFpIVEl1akxRUHoxIjt9RlZ-nj8AAAA</w:t>
        </w:r>
        <w:r>
          <w:rPr>
            <w:rStyle w:val="839"/>
            <w:sz w:val="20"/>
            <w:szCs w:val="20"/>
            <w:highlight w:val="none"/>
          </w:rPr>
        </w:r>
        <w:r>
          <w:rPr>
            <w:rStyle w:val="839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60 000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76460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68982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764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53.91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auto.ru/cars/used/sale/vaz/2110/1131232302-8573574f/" w:history="1">
        <w:r>
          <w:rPr>
            <w:rStyle w:val="839"/>
            <w:sz w:val="20"/>
            <w:szCs w:val="20"/>
            <w:highlight w:val="none"/>
          </w:rPr>
          <w:t xml:space="preserve">https://auto.ru/cars/used/sale/vaz/2110/1131232302-8573574f/</w:t>
        </w:r>
        <w:r>
          <w:rPr>
            <w:rStyle w:val="839"/>
            <w:sz w:val="20"/>
            <w:szCs w:val="20"/>
            <w:highlight w:val="none"/>
          </w:rPr>
        </w:r>
        <w:r>
          <w:rPr>
            <w:rStyle w:val="839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20 000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34476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81230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3447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42.11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www.avito.ru/surgut/avtomobili/vaz_lada_2110_1.6_mt_2006_150_000_km_7882617702?context=H4sIAAAAAAAA_wE_AMD_YToyOntzOjEzOiJsb2NhbFByaW9yaXR5IjtiOjA7czoxOiJ4IjtzOjE2OiJ6emJ6MFpIVEl1akxRUHoxIjt9RlZ-nj8AAAA" w:history="1">
        <w:r>
          <w:rPr>
            <w:rStyle w:val="839"/>
            <w:sz w:val="20"/>
            <w:szCs w:val="20"/>
            <w:highlight w:val="none"/>
          </w:rPr>
          <w:t xml:space="preserve">https://www.avito.ru/surgut/avtomobili/vaz_lada_2110_1.6_mt_2006_150_000_km_7882617702?context=H4sIAAAAAAAA_wE_AMD_YToyOntzOjEzOiJsb2NhbFByaW9yaXR5IjtiOjA7czoxOiJ4IjtzOjE2OiJ6emJ6MFpIVEl1akxRUHoxIjt9RlZ-nj8AAAA</w:t>
        </w:r>
        <w:r>
          <w:rPr>
            <w:rStyle w:val="839"/>
            <w:sz w:val="20"/>
            <w:szCs w:val="20"/>
            <w:highlight w:val="none"/>
          </w:rPr>
        </w:r>
        <w:r>
          <w:rPr>
            <w:rStyle w:val="839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25000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9548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16312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48954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85.47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2005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25000 + 20000 + 60000 + 2222 + 59000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33 244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2005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</w:r>
      <w:r>
        <w:rPr>
          <w:b/>
          <w:bCs/>
          <w:i/>
          <w:iCs/>
          <w:sz w:val="20"/>
          <w:szCs w:val="20"/>
          <w:u w:val="single"/>
        </w:rPr>
        <w:t xml:space="preserve">33 244</w:t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4196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419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firstLine="0"/>
        <w:spacing w:before="100" w:beforeAutospacing="1" w:after="100" w:afterAutospacing="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62510" cy="3544014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52770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4662509" cy="3544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67.13pt;height:279.0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b/>
          <w:bCs/>
          <w:sz w:val="20"/>
          <w:szCs w:val="20"/>
          <w:highlight w:val="none"/>
        </w:rPr>
      </w:r>
      <w:r>
        <w:rPr>
          <w:b/>
          <w:bCs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highlight w:val="none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7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5684" cy="333194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09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rot="0" flipH="0" flipV="0">
                          <a:off x="0" y="0"/>
                          <a:ext cx="4325682" cy="3331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40.61pt;height:262.36pt;mso-wrap-distance-left:0.00pt;mso-wrap-distance-top:0.00pt;mso-wrap-distance-right:0.00pt;mso-wrap-distance-bottom:0.00pt;rotation:0;" stroked="false">
                <v:path textboxrect="0,0,0,0"/>
                <v:imagedata r:id="rId20" o:title=""/>
              </v:shape>
            </w:pict>
          </mc:Fallback>
        </mc:AlternateContent>
      </w:r>
      <w:r/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7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87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87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7029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69274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6300469" cy="5370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422.86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Style w:val="87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87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28456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39997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6300469" cy="52845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416.11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87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87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870"/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Style w:val="87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870"/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7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Мунжиу Екатерины Эдуардовны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7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0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7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9">
    <w:name w:val="Heading 1"/>
    <w:basedOn w:val="857"/>
    <w:next w:val="857"/>
    <w:link w:val="68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0">
    <w:name w:val="Heading 1 Char"/>
    <w:link w:val="679"/>
    <w:uiPriority w:val="9"/>
    <w:rPr>
      <w:rFonts w:ascii="Arial" w:hAnsi="Arial" w:eastAsia="Arial" w:cs="Arial"/>
      <w:sz w:val="40"/>
      <w:szCs w:val="40"/>
    </w:rPr>
  </w:style>
  <w:style w:type="paragraph" w:styleId="681">
    <w:name w:val="Heading 2"/>
    <w:basedOn w:val="857"/>
    <w:next w:val="857"/>
    <w:link w:val="68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2">
    <w:name w:val="Heading 2 Char"/>
    <w:link w:val="681"/>
    <w:uiPriority w:val="9"/>
    <w:rPr>
      <w:rFonts w:ascii="Arial" w:hAnsi="Arial" w:eastAsia="Arial" w:cs="Arial"/>
      <w:sz w:val="34"/>
    </w:rPr>
  </w:style>
  <w:style w:type="paragraph" w:styleId="683">
    <w:name w:val="Heading 3"/>
    <w:basedOn w:val="857"/>
    <w:next w:val="857"/>
    <w:link w:val="68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4">
    <w:name w:val="Heading 3 Char"/>
    <w:link w:val="683"/>
    <w:uiPriority w:val="9"/>
    <w:rPr>
      <w:rFonts w:ascii="Arial" w:hAnsi="Arial" w:eastAsia="Arial" w:cs="Arial"/>
      <w:sz w:val="30"/>
      <w:szCs w:val="30"/>
    </w:rPr>
  </w:style>
  <w:style w:type="paragraph" w:styleId="685">
    <w:name w:val="Heading 4"/>
    <w:basedOn w:val="857"/>
    <w:next w:val="857"/>
    <w:link w:val="68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6">
    <w:name w:val="Heading 4 Char"/>
    <w:link w:val="685"/>
    <w:uiPriority w:val="9"/>
    <w:rPr>
      <w:rFonts w:ascii="Arial" w:hAnsi="Arial" w:eastAsia="Arial" w:cs="Arial"/>
      <w:b/>
      <w:bCs/>
      <w:sz w:val="26"/>
      <w:szCs w:val="26"/>
    </w:rPr>
  </w:style>
  <w:style w:type="paragraph" w:styleId="687">
    <w:name w:val="Heading 5"/>
    <w:basedOn w:val="857"/>
    <w:next w:val="857"/>
    <w:link w:val="68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8">
    <w:name w:val="Heading 5 Char"/>
    <w:link w:val="687"/>
    <w:uiPriority w:val="9"/>
    <w:rPr>
      <w:rFonts w:ascii="Arial" w:hAnsi="Arial" w:eastAsia="Arial" w:cs="Arial"/>
      <w:b/>
      <w:bCs/>
      <w:sz w:val="24"/>
      <w:szCs w:val="24"/>
    </w:rPr>
  </w:style>
  <w:style w:type="paragraph" w:styleId="689">
    <w:name w:val="Heading 6"/>
    <w:basedOn w:val="857"/>
    <w:next w:val="857"/>
    <w:link w:val="69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0">
    <w:name w:val="Heading 6 Char"/>
    <w:link w:val="689"/>
    <w:uiPriority w:val="9"/>
    <w:rPr>
      <w:rFonts w:ascii="Arial" w:hAnsi="Arial" w:eastAsia="Arial" w:cs="Arial"/>
      <w:b/>
      <w:bCs/>
      <w:sz w:val="22"/>
      <w:szCs w:val="22"/>
    </w:rPr>
  </w:style>
  <w:style w:type="paragraph" w:styleId="691">
    <w:name w:val="Heading 7"/>
    <w:basedOn w:val="857"/>
    <w:next w:val="857"/>
    <w:link w:val="69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2">
    <w:name w:val="Heading 7 Char"/>
    <w:link w:val="69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3">
    <w:name w:val="Heading 8"/>
    <w:basedOn w:val="857"/>
    <w:next w:val="857"/>
    <w:link w:val="69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4">
    <w:name w:val="Heading 8 Char"/>
    <w:link w:val="693"/>
    <w:uiPriority w:val="9"/>
    <w:rPr>
      <w:rFonts w:ascii="Arial" w:hAnsi="Arial" w:eastAsia="Arial" w:cs="Arial"/>
      <w:i/>
      <w:iCs/>
      <w:sz w:val="22"/>
      <w:szCs w:val="22"/>
    </w:rPr>
  </w:style>
  <w:style w:type="paragraph" w:styleId="695">
    <w:name w:val="Heading 9"/>
    <w:basedOn w:val="857"/>
    <w:next w:val="857"/>
    <w:link w:val="69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6">
    <w:name w:val="Heading 9 Char"/>
    <w:link w:val="695"/>
    <w:uiPriority w:val="9"/>
    <w:rPr>
      <w:rFonts w:ascii="Arial" w:hAnsi="Arial" w:eastAsia="Arial" w:cs="Arial"/>
      <w:i/>
      <w:iCs/>
      <w:sz w:val="21"/>
      <w:szCs w:val="21"/>
    </w:rPr>
  </w:style>
  <w:style w:type="paragraph" w:styleId="697">
    <w:name w:val="List Paragraph"/>
    <w:basedOn w:val="857"/>
    <w:uiPriority w:val="34"/>
    <w:qFormat/>
    <w:pPr>
      <w:contextualSpacing/>
      <w:ind w:left="720"/>
    </w:pPr>
  </w:style>
  <w:style w:type="paragraph" w:styleId="698">
    <w:name w:val="No Spacing"/>
    <w:uiPriority w:val="1"/>
    <w:qFormat/>
    <w:pPr>
      <w:spacing w:before="0" w:after="0" w:line="240" w:lineRule="auto"/>
    </w:pPr>
  </w:style>
  <w:style w:type="paragraph" w:styleId="699">
    <w:name w:val="Title"/>
    <w:basedOn w:val="857"/>
    <w:next w:val="857"/>
    <w:link w:val="70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0">
    <w:name w:val="Title Char"/>
    <w:link w:val="699"/>
    <w:uiPriority w:val="10"/>
    <w:rPr>
      <w:sz w:val="48"/>
      <w:szCs w:val="48"/>
    </w:rPr>
  </w:style>
  <w:style w:type="paragraph" w:styleId="701">
    <w:name w:val="Subtitle"/>
    <w:basedOn w:val="857"/>
    <w:next w:val="857"/>
    <w:link w:val="702"/>
    <w:uiPriority w:val="11"/>
    <w:qFormat/>
    <w:pPr>
      <w:spacing w:before="200" w:after="200"/>
    </w:pPr>
    <w:rPr>
      <w:sz w:val="24"/>
      <w:szCs w:val="24"/>
    </w:rPr>
  </w:style>
  <w:style w:type="character" w:styleId="702">
    <w:name w:val="Subtitle Char"/>
    <w:link w:val="701"/>
    <w:uiPriority w:val="11"/>
    <w:rPr>
      <w:sz w:val="24"/>
      <w:szCs w:val="24"/>
    </w:rPr>
  </w:style>
  <w:style w:type="paragraph" w:styleId="703">
    <w:name w:val="Quote"/>
    <w:basedOn w:val="857"/>
    <w:next w:val="857"/>
    <w:link w:val="704"/>
    <w:uiPriority w:val="29"/>
    <w:qFormat/>
    <w:pPr>
      <w:ind w:left="720" w:right="720"/>
    </w:pPr>
    <w:rPr>
      <w:i/>
    </w:rPr>
  </w:style>
  <w:style w:type="character" w:styleId="704">
    <w:name w:val="Quote Char"/>
    <w:link w:val="703"/>
    <w:uiPriority w:val="29"/>
    <w:rPr>
      <w:i/>
    </w:rPr>
  </w:style>
  <w:style w:type="paragraph" w:styleId="705">
    <w:name w:val="Intense Quote"/>
    <w:basedOn w:val="857"/>
    <w:next w:val="857"/>
    <w:link w:val="70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6">
    <w:name w:val="Intense Quote Char"/>
    <w:link w:val="705"/>
    <w:uiPriority w:val="30"/>
    <w:rPr>
      <w:i/>
    </w:rPr>
  </w:style>
  <w:style w:type="paragraph" w:styleId="707">
    <w:name w:val="Header"/>
    <w:basedOn w:val="857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Header Char"/>
    <w:link w:val="707"/>
    <w:uiPriority w:val="99"/>
  </w:style>
  <w:style w:type="paragraph" w:styleId="709">
    <w:name w:val="Footer"/>
    <w:basedOn w:val="857"/>
    <w:link w:val="71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0">
    <w:name w:val="Footer Char"/>
    <w:link w:val="709"/>
    <w:uiPriority w:val="99"/>
  </w:style>
  <w:style w:type="paragraph" w:styleId="711">
    <w:name w:val="Caption"/>
    <w:basedOn w:val="857"/>
    <w:next w:val="857"/>
    <w:link w:val="7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2">
    <w:name w:val="Caption Char"/>
    <w:link w:val="711"/>
    <w:uiPriority w:val="35"/>
    <w:rPr>
      <w:b/>
      <w:bCs/>
      <w:color w:val="4f81bd" w:themeColor="accent1"/>
      <w:sz w:val="18"/>
      <w:szCs w:val="18"/>
    </w:rPr>
  </w:style>
  <w:style w:type="table" w:styleId="713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0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3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4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5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6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7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8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5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7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8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9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0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7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8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9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0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1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2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5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6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8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0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1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2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3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4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5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6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7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8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0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1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2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3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4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5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3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4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5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6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7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8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9">
    <w:name w:val="Hyperlink"/>
    <w:uiPriority w:val="99"/>
    <w:unhideWhenUsed/>
    <w:rPr>
      <w:color w:val="0000ff" w:themeColor="hyperlink"/>
      <w:u w:val="single"/>
    </w:rPr>
  </w:style>
  <w:style w:type="paragraph" w:styleId="840">
    <w:name w:val="footnote text"/>
    <w:basedOn w:val="857"/>
    <w:link w:val="841"/>
    <w:uiPriority w:val="99"/>
    <w:semiHidden/>
    <w:unhideWhenUsed/>
    <w:pPr>
      <w:spacing w:after="40" w:line="240" w:lineRule="auto"/>
    </w:pPr>
    <w:rPr>
      <w:sz w:val="18"/>
    </w:rPr>
  </w:style>
  <w:style w:type="character" w:styleId="841">
    <w:name w:val="Footnote Text Char"/>
    <w:link w:val="840"/>
    <w:uiPriority w:val="99"/>
    <w:rPr>
      <w:sz w:val="18"/>
    </w:rPr>
  </w:style>
  <w:style w:type="character" w:styleId="842">
    <w:name w:val="footnote reference"/>
    <w:uiPriority w:val="99"/>
    <w:unhideWhenUsed/>
    <w:rPr>
      <w:vertAlign w:val="superscript"/>
    </w:rPr>
  </w:style>
  <w:style w:type="paragraph" w:styleId="843">
    <w:name w:val="endnote text"/>
    <w:basedOn w:val="857"/>
    <w:link w:val="844"/>
    <w:uiPriority w:val="99"/>
    <w:semiHidden/>
    <w:unhideWhenUsed/>
    <w:pPr>
      <w:spacing w:after="0" w:line="240" w:lineRule="auto"/>
    </w:pPr>
    <w:rPr>
      <w:sz w:val="20"/>
    </w:rPr>
  </w:style>
  <w:style w:type="character" w:styleId="844">
    <w:name w:val="Endnote Text Char"/>
    <w:link w:val="843"/>
    <w:uiPriority w:val="99"/>
    <w:rPr>
      <w:sz w:val="20"/>
    </w:rPr>
  </w:style>
  <w:style w:type="character" w:styleId="845">
    <w:name w:val="endnote reference"/>
    <w:uiPriority w:val="99"/>
    <w:semiHidden/>
    <w:unhideWhenUsed/>
    <w:rPr>
      <w:vertAlign w:val="superscript"/>
    </w:rPr>
  </w:style>
  <w:style w:type="paragraph" w:styleId="846">
    <w:name w:val="toc 1"/>
    <w:basedOn w:val="857"/>
    <w:next w:val="857"/>
    <w:uiPriority w:val="39"/>
    <w:unhideWhenUsed/>
    <w:pPr>
      <w:ind w:left="0" w:right="0" w:firstLine="0"/>
      <w:spacing w:after="57"/>
    </w:pPr>
  </w:style>
  <w:style w:type="paragraph" w:styleId="847">
    <w:name w:val="toc 2"/>
    <w:basedOn w:val="857"/>
    <w:next w:val="857"/>
    <w:uiPriority w:val="39"/>
    <w:unhideWhenUsed/>
    <w:pPr>
      <w:ind w:left="283" w:right="0" w:firstLine="0"/>
      <w:spacing w:after="57"/>
    </w:pPr>
  </w:style>
  <w:style w:type="paragraph" w:styleId="848">
    <w:name w:val="toc 3"/>
    <w:basedOn w:val="857"/>
    <w:next w:val="857"/>
    <w:uiPriority w:val="39"/>
    <w:unhideWhenUsed/>
    <w:pPr>
      <w:ind w:left="567" w:right="0" w:firstLine="0"/>
      <w:spacing w:after="57"/>
    </w:pPr>
  </w:style>
  <w:style w:type="paragraph" w:styleId="849">
    <w:name w:val="toc 4"/>
    <w:basedOn w:val="857"/>
    <w:next w:val="857"/>
    <w:uiPriority w:val="39"/>
    <w:unhideWhenUsed/>
    <w:pPr>
      <w:ind w:left="850" w:right="0" w:firstLine="0"/>
      <w:spacing w:after="57"/>
    </w:pPr>
  </w:style>
  <w:style w:type="paragraph" w:styleId="850">
    <w:name w:val="toc 5"/>
    <w:basedOn w:val="857"/>
    <w:next w:val="857"/>
    <w:uiPriority w:val="39"/>
    <w:unhideWhenUsed/>
    <w:pPr>
      <w:ind w:left="1134" w:right="0" w:firstLine="0"/>
      <w:spacing w:after="57"/>
    </w:pPr>
  </w:style>
  <w:style w:type="paragraph" w:styleId="851">
    <w:name w:val="toc 6"/>
    <w:basedOn w:val="857"/>
    <w:next w:val="857"/>
    <w:uiPriority w:val="39"/>
    <w:unhideWhenUsed/>
    <w:pPr>
      <w:ind w:left="1417" w:right="0" w:firstLine="0"/>
      <w:spacing w:after="57"/>
    </w:pPr>
  </w:style>
  <w:style w:type="paragraph" w:styleId="852">
    <w:name w:val="toc 7"/>
    <w:basedOn w:val="857"/>
    <w:next w:val="857"/>
    <w:uiPriority w:val="39"/>
    <w:unhideWhenUsed/>
    <w:pPr>
      <w:ind w:left="1701" w:right="0" w:firstLine="0"/>
      <w:spacing w:after="57"/>
    </w:pPr>
  </w:style>
  <w:style w:type="paragraph" w:styleId="853">
    <w:name w:val="toc 8"/>
    <w:basedOn w:val="857"/>
    <w:next w:val="857"/>
    <w:uiPriority w:val="39"/>
    <w:unhideWhenUsed/>
    <w:pPr>
      <w:ind w:left="1984" w:right="0" w:firstLine="0"/>
      <w:spacing w:after="57"/>
    </w:pPr>
  </w:style>
  <w:style w:type="paragraph" w:styleId="854">
    <w:name w:val="toc 9"/>
    <w:basedOn w:val="857"/>
    <w:next w:val="857"/>
    <w:uiPriority w:val="39"/>
    <w:unhideWhenUsed/>
    <w:pPr>
      <w:ind w:left="2268" w:right="0" w:firstLine="0"/>
      <w:spacing w:after="57"/>
    </w:pPr>
  </w:style>
  <w:style w:type="paragraph" w:styleId="855">
    <w:name w:val="TOC Heading"/>
    <w:uiPriority w:val="39"/>
    <w:unhideWhenUsed/>
  </w:style>
  <w:style w:type="paragraph" w:styleId="856">
    <w:name w:val="table of figures"/>
    <w:basedOn w:val="857"/>
    <w:next w:val="857"/>
    <w:uiPriority w:val="99"/>
    <w:unhideWhenUsed/>
    <w:pPr>
      <w:spacing w:after="0" w:afterAutospacing="0"/>
    </w:pPr>
  </w:style>
  <w:style w:type="paragraph" w:styleId="857" w:default="1">
    <w:name w:val="Normal"/>
    <w:next w:val="857"/>
    <w:link w:val="857"/>
    <w:qFormat/>
    <w:rPr>
      <w:sz w:val="24"/>
      <w:szCs w:val="24"/>
      <w:lang w:val="ru-RU" w:eastAsia="ru-RU" w:bidi="ar-SA"/>
    </w:rPr>
  </w:style>
  <w:style w:type="paragraph" w:styleId="858">
    <w:name w:val="Заголовок 1"/>
    <w:basedOn w:val="857"/>
    <w:next w:val="858"/>
    <w:link w:val="865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9">
    <w:name w:val="Заголовок 2"/>
    <w:basedOn w:val="857"/>
    <w:next w:val="859"/>
    <w:link w:val="866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60">
    <w:name w:val="Заголовок 3"/>
    <w:basedOn w:val="857"/>
    <w:next w:val="860"/>
    <w:link w:val="867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1">
    <w:name w:val="Заголовок 4"/>
    <w:basedOn w:val="857"/>
    <w:next w:val="861"/>
    <w:link w:val="868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2">
    <w:name w:val="Основной шрифт абзаца"/>
    <w:next w:val="862"/>
    <w:link w:val="857"/>
    <w:uiPriority w:val="1"/>
    <w:semiHidden/>
    <w:unhideWhenUsed/>
  </w:style>
  <w:style w:type="table" w:styleId="863">
    <w:name w:val="Обычная таблица"/>
    <w:next w:val="863"/>
    <w:link w:val="857"/>
    <w:uiPriority w:val="99"/>
    <w:semiHidden/>
    <w:unhideWhenUsed/>
    <w:tblPr/>
  </w:style>
  <w:style w:type="numbering" w:styleId="864">
    <w:name w:val="Нет списка"/>
    <w:next w:val="864"/>
    <w:link w:val="857"/>
    <w:uiPriority w:val="99"/>
    <w:semiHidden/>
    <w:unhideWhenUsed/>
  </w:style>
  <w:style w:type="character" w:styleId="865">
    <w:name w:val="Заголовок 1 Знак"/>
    <w:next w:val="865"/>
    <w:link w:val="858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6">
    <w:name w:val="Заголовок 2 Знак"/>
    <w:next w:val="866"/>
    <w:link w:val="859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7">
    <w:name w:val="Заголовок 3 Знак"/>
    <w:next w:val="867"/>
    <w:link w:val="860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8">
    <w:name w:val="Заголовок 4 Знак"/>
    <w:next w:val="868"/>
    <w:link w:val="861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9">
    <w:name w:val="msonormal"/>
    <w:basedOn w:val="857"/>
    <w:next w:val="869"/>
    <w:link w:val="857"/>
    <w:pPr>
      <w:spacing w:before="120" w:after="120"/>
    </w:pPr>
  </w:style>
  <w:style w:type="paragraph" w:styleId="870">
    <w:name w:val="Обычный (Интернет)"/>
    <w:basedOn w:val="857"/>
    <w:next w:val="870"/>
    <w:link w:val="857"/>
    <w:uiPriority w:val="99"/>
    <w:unhideWhenUsed/>
    <w:pPr>
      <w:spacing w:before="120" w:after="120"/>
    </w:pPr>
  </w:style>
  <w:style w:type="paragraph" w:styleId="871">
    <w:name w:val="indent"/>
    <w:basedOn w:val="857"/>
    <w:next w:val="871"/>
    <w:link w:val="857"/>
    <w:pPr>
      <w:ind w:firstLine="708"/>
      <w:jc w:val="both"/>
      <w:spacing w:before="120" w:after="120"/>
    </w:pPr>
  </w:style>
  <w:style w:type="paragraph" w:styleId="872">
    <w:name w:val="indnomrg"/>
    <w:basedOn w:val="857"/>
    <w:next w:val="872"/>
    <w:link w:val="857"/>
    <w:pPr>
      <w:ind w:firstLine="708"/>
      <w:jc w:val="both"/>
    </w:pPr>
  </w:style>
  <w:style w:type="paragraph" w:styleId="873">
    <w:name w:val="nomrg"/>
    <w:basedOn w:val="857"/>
    <w:next w:val="873"/>
    <w:link w:val="857"/>
    <w:pPr>
      <w:jc w:val="both"/>
    </w:pPr>
  </w:style>
  <w:style w:type="paragraph" w:styleId="874">
    <w:name w:val="zagolovok6"/>
    <w:next w:val="874"/>
    <w:link w:val="857"/>
    <w:qFormat/>
    <w:rPr>
      <w:sz w:val="24"/>
      <w:szCs w:val="24"/>
      <w:lang w:val="ru-RU" w:eastAsia="ru-RU" w:bidi="ar-SA"/>
    </w:rPr>
  </w:style>
  <w:style w:type="paragraph" w:styleId="875">
    <w:name w:val="Нижний колонтитул"/>
    <w:basedOn w:val="857"/>
    <w:next w:val="875"/>
    <w:link w:val="87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6">
    <w:name w:val="Нижний колонтитул Знак"/>
    <w:next w:val="876"/>
    <w:link w:val="875"/>
    <w:uiPriority w:val="99"/>
    <w:rPr>
      <w:rFonts w:eastAsia="Times New Roman"/>
      <w:sz w:val="24"/>
      <w:szCs w:val="24"/>
    </w:rPr>
  </w:style>
  <w:style w:type="character" w:styleId="877" w:default="1">
    <w:name w:val="Default Paragraph Font"/>
    <w:uiPriority w:val="1"/>
    <w:semiHidden/>
    <w:unhideWhenUsed/>
  </w:style>
  <w:style w:type="numbering" w:styleId="878" w:default="1">
    <w:name w:val="No List"/>
    <w:uiPriority w:val="99"/>
    <w:semiHidden/>
    <w:unhideWhenUsed/>
  </w:style>
  <w:style w:type="table" w:styleId="879" w:default="1">
    <w:name w:val="Normal Table"/>
    <w:uiPriority w:val="99"/>
    <w:semiHidden/>
    <w:unhideWhenUsed/>
    <w:tblPr/>
  </w:style>
  <w:style w:type="paragraph" w:styleId="1_2306" w:customStyle="1">
    <w:name w:val="Обычный1"/>
    <w:next w:val="836"/>
    <w:link w:val="832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_4196" w:customStyle="1">
    <w:name w:val="Normal (Web)"/>
    <w:basedOn w:val="617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auto.ru/cars/used/sale/vaz/2110/1131046963-383d7e47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avito.ru/evpatoriya/avtomobili/vaz_lada_2110_1.5_mt_2000_bityy_22_222_km_7562505813?context=H4sIAAAAAAAA_wE_AMD_YToyOntzOjEzOiJsb2NhbFByaW9yaXR5IjtiOjA7czoxOiJ4IjtzOjE2OiJ6emJ6MFpIVEl1akxRUHoxIjt9RlZ-nj8AAAA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auto.ru/cars/used/sale/vaz/2110/1131232302-8573574f/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www.avito.ru/surgut/avtomobili/vaz_lada_2110_1.6_mt_2006_150_000_km_7882617702?context=H4sIAAAAAAAA_wE_AMD_YToyOntzOjEzOiJsb2NhbFByaW9yaXR5IjtiOjA7czoxOiJ4IjtzOjE2OiJ6emJ6MFpIVEl1akxRUHoxIjt9RlZ-nj8AAAA" TargetMode="External"/><Relationship Id="rId18" Type="http://schemas.openxmlformats.org/officeDocument/2006/relationships/image" Target="media/image5.png"/><Relationship Id="rId19" Type="http://schemas.openxmlformats.org/officeDocument/2006/relationships/image" Target="media/image6.jpg"/><Relationship Id="rId20" Type="http://schemas.openxmlformats.org/officeDocument/2006/relationships/image" Target="media/image7.jpg"/><Relationship Id="rId21" Type="http://schemas.openxmlformats.org/officeDocument/2006/relationships/image" Target="media/image8.jpg"/><Relationship Id="rId22" Type="http://schemas.openxmlformats.org/officeDocument/2006/relationships/image" Target="media/image9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6</cp:revision>
  <dcterms:created xsi:type="dcterms:W3CDTF">2026-01-12T12:52:00Z</dcterms:created>
  <dcterms:modified xsi:type="dcterms:W3CDTF">2026-02-02T14:16:48Z</dcterms:modified>
  <cp:version>1048576</cp:version>
</cp:coreProperties>
</file>