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6E7A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№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12C23C6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94E90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BBBA92D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5955E6B5">
      <w:pPr>
        <w:spacing w:after="0" w:line="240" w:lineRule="auto"/>
        <w:ind w:left="-9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F8092E8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</w:rPr>
      </w:pPr>
    </w:p>
    <w:p w14:paraId="1290B05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</w:rPr>
        <w:t>Третьяков Игор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>ь</w:t>
      </w:r>
      <w:r>
        <w:rPr>
          <w:rFonts w:hint="default" w:ascii="Times New Roman" w:hAnsi="Times New Roman" w:eastAsia="Times New Roman" w:cs="Times New Roman"/>
          <w:bCs/>
          <w:sz w:val="24"/>
        </w:rPr>
        <w:t xml:space="preserve"> Леонидович (ИНН 183500388126, СНИЛС 060-949-117 69, 26.12.1970 г.р., место рождения - гор.Ижевск, адрес: 426077, Удмуртская Республика, г. Ижевск, ул.Карла Либкнехта, д.26, кв.162</w:t>
      </w:r>
      <w:r>
        <w:rPr>
          <w:rFonts w:ascii="Times New Roman" w:hAnsi="Times New Roman" w:eastAsia="Times New Roman" w:cs="Times New Roman"/>
          <w:bCs/>
          <w:sz w:val="24"/>
        </w:rPr>
        <w:t xml:space="preserve">), </w:t>
      </w:r>
      <w:r>
        <w:rPr>
          <w:rFonts w:ascii="Times New Roman" w:hAnsi="Times New Roman" w:eastAsia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Арбитражного суда </w:t>
      </w:r>
      <w:r>
        <w:rPr>
          <w:rFonts w:hint="default"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 Удмуртской Республики от 23.12.2025г. по делу №А71-17447/2025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именуемый в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1E9F03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26B0328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08E939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549065D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29F6FD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7992BF0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B68E2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bCs/>
          <w:sz w:val="24"/>
        </w:rPr>
        <w:t>Третьяков Игор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>ь</w:t>
      </w:r>
      <w:r>
        <w:rPr>
          <w:rFonts w:hint="default" w:ascii="Times New Roman" w:hAnsi="Times New Roman" w:eastAsia="Times New Roman" w:cs="Times New Roman"/>
          <w:bCs/>
          <w:sz w:val="24"/>
        </w:rPr>
        <w:t xml:space="preserve"> Леонидович </w:t>
      </w:r>
      <w:r>
        <w:rPr>
          <w:rFonts w:ascii="Times New Roman" w:hAnsi="Times New Roman" w:eastAsia="Times New Roman" w:cs="Times New Roman"/>
          <w:color w:val="000000"/>
          <w:sz w:val="24"/>
        </w:rPr>
        <w:t>, 40817810420863396126</w:t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>ФИЛИАЛ "ЦЕНТРАЛЬНЫЙ" ПАО "СОВКОМБАНК" БИК 045004763 Корр/счет 30101810150040000763, расчетный счет 40817810250205388868.</w:t>
      </w:r>
    </w:p>
    <w:p w14:paraId="2DE94FC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6AA7469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E4BBD8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AB310D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(рабочих) дней с момента оплаты имущества Покупателем. </w:t>
      </w:r>
    </w:p>
    <w:p w14:paraId="4275624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48517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6D6A8FAE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1708AA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F1ABE8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600B6BB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12F902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8B96DF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EC05F32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1510D9BB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5BF7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755CF7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E78190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Третьяков Игор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ь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Леонидович (ИНН 183500388126, СНИЛС 060-949-117 69, 26.12.1970 г.р., место рождения - гор.Ижевск, адрес: 426077, Удмуртская Республика, г. Ижевск, ул.Карла Либкнехта, д.26, кв.162</w:t>
            </w:r>
            <w:r>
              <w:rPr>
                <w:rFonts w:ascii="Times New Roman" w:hAnsi="Times New Roman" w:eastAsia="Times New Roman" w:cs="Times New Roman"/>
                <w:bCs/>
                <w:sz w:val="24"/>
              </w:rPr>
              <w:t>)</w:t>
            </w:r>
          </w:p>
          <w:p w14:paraId="4A88E346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  <w:p w14:paraId="0BAEFF86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Третьяков Игор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ь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Леонидович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, 40817810420863396126</w:t>
            </w: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ФИЛИАЛ "ЦЕНТРАЛЬНЫЙ" ПАО "СОВКОМБАНК" БИК 045004763 Корр/счет 30101810150040000763, расчетный счет 40817810250205388868.</w:t>
            </w: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01A1DD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71C2897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4F2034E8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19A753C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60D59CDA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057E916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639DD564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39105284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119AE016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7D9362D6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1A43AA73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30EEB740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50F8D1F0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749ACD2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</w:rPr>
        <w:t>Третьяков Игор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>ь</w:t>
      </w:r>
      <w:r>
        <w:rPr>
          <w:rFonts w:hint="default" w:ascii="Times New Roman" w:hAnsi="Times New Roman" w:eastAsia="Times New Roman" w:cs="Times New Roman"/>
          <w:bCs/>
          <w:sz w:val="24"/>
        </w:rPr>
        <w:t xml:space="preserve"> Леонидович (ИНН 183500388126, СНИЛС 060-949-117 69, 26.12.1970 г.р., место рождения - гор.Ижевск, адрес: 426077, Удмуртская Республика, г. Ижевск, ул.Карла Либкнехта, д.26, кв.162</w:t>
      </w:r>
      <w:r>
        <w:rPr>
          <w:rFonts w:ascii="Times New Roman" w:hAnsi="Times New Roman" w:eastAsia="Times New Roman" w:cs="Times New Roman"/>
          <w:bCs/>
          <w:sz w:val="24"/>
        </w:rPr>
        <w:t xml:space="preserve">), </w:t>
      </w:r>
      <w:r>
        <w:rPr>
          <w:rFonts w:ascii="Times New Roman" w:hAnsi="Times New Roman" w:eastAsia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Арбитражного суда </w:t>
      </w:r>
      <w:r>
        <w:rPr>
          <w:rFonts w:hint="default"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 Удмуртской Республики от 23.12.2025г. по делу №А71-17447/2025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0F67794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2137C8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751EF2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3789D2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Третьяков Игор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ь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Леонидович (ИНН 183500388126, СНИЛС 060-949-117 69, 26.12.1970 г.р., место рождения - гор.Ижевск, адрес: 426077, Удмуртская Республика, г. Ижевск, ул.Карла Либкнехта, д.26, кв.162</w:t>
            </w:r>
            <w:r>
              <w:rPr>
                <w:rFonts w:ascii="Times New Roman" w:hAnsi="Times New Roman" w:eastAsia="Times New Roman" w:cs="Times New Roman"/>
                <w:bCs/>
                <w:sz w:val="24"/>
              </w:rPr>
              <w:t>)</w:t>
            </w:r>
          </w:p>
          <w:p w14:paraId="5017E60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  <w:p w14:paraId="60EDB89A">
            <w:pPr>
              <w:spacing w:after="0" w:line="240" w:lineRule="auto"/>
            </w:pPr>
            <w:bookmarkStart w:id="0" w:name="_GoBack"/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Третьяков Игор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ь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Леонидович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, 40817810420863396126</w:t>
            </w: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ФИЛИАЛ "ЦЕНТРАЛЬНЫЙ" ПАО "СОВКОМБАНК" БИК 045004763 Корр/счет 30101810150040000763, расчетный счет 40817810250205388868.</w:t>
            </w:r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61264C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78DD"/>
    <w:rsid w:val="00325C25"/>
    <w:rsid w:val="00330FE7"/>
    <w:rsid w:val="003512B1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606075"/>
    <w:rsid w:val="00660943"/>
    <w:rsid w:val="006A356F"/>
    <w:rsid w:val="0074622B"/>
    <w:rsid w:val="00796E93"/>
    <w:rsid w:val="007D2017"/>
    <w:rsid w:val="007D3942"/>
    <w:rsid w:val="007D6E52"/>
    <w:rsid w:val="007F3869"/>
    <w:rsid w:val="007F7983"/>
    <w:rsid w:val="0080151C"/>
    <w:rsid w:val="008165DC"/>
    <w:rsid w:val="008346D2"/>
    <w:rsid w:val="00875B19"/>
    <w:rsid w:val="009005D2"/>
    <w:rsid w:val="009706E4"/>
    <w:rsid w:val="0097280C"/>
    <w:rsid w:val="00985D23"/>
    <w:rsid w:val="009934C2"/>
    <w:rsid w:val="009B781A"/>
    <w:rsid w:val="009C46A8"/>
    <w:rsid w:val="009E295E"/>
    <w:rsid w:val="009E444A"/>
    <w:rsid w:val="009F1484"/>
    <w:rsid w:val="00A050E8"/>
    <w:rsid w:val="00A065F2"/>
    <w:rsid w:val="00A1252F"/>
    <w:rsid w:val="00A3124A"/>
    <w:rsid w:val="00A72A44"/>
    <w:rsid w:val="00A77077"/>
    <w:rsid w:val="00A90611"/>
    <w:rsid w:val="00A918C7"/>
    <w:rsid w:val="00AC0EBD"/>
    <w:rsid w:val="00AF625F"/>
    <w:rsid w:val="00B04962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D7009"/>
    <w:rsid w:val="00F107C2"/>
    <w:rsid w:val="00F54A1F"/>
    <w:rsid w:val="00FB0E66"/>
    <w:rsid w:val="00FB63E2"/>
    <w:rsid w:val="00FB7F36"/>
    <w:rsid w:val="00FC3FB0"/>
    <w:rsid w:val="720C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670</Words>
  <Characters>5135</Characters>
  <Lines>42</Lines>
  <Paragraphs>12</Paragraphs>
  <TotalTime>4</TotalTime>
  <ScaleCrop>false</ScaleCrop>
  <LinksUpToDate>false</LinksUpToDate>
  <CharactersWithSpaces>5917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2023-11-08T09:54:00Z</dcterms:created>
  <dc:creator>ASC401</dc:creator>
  <cp:lastModifiedBy>WPS_1777502412</cp:lastModifiedBy>
  <dcterms:modified xsi:type="dcterms:W3CDTF">2026-06-04T21:41:49Z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14BA421439C64A7F8A88115E193F355E_13</vt:lpwstr>
  </property>
</Properties>
</file>