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FE6342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E6342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E6342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E6342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E6342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E6342">
        <w:rPr>
          <w:rStyle w:val="paragraph"/>
          <w:rFonts w:ascii="Times New Roman" w:hAnsi="Times New Roman"/>
          <w:sz w:val="18"/>
          <w:szCs w:val="18"/>
        </w:rPr>
        <w:tab/>
      </w:r>
      <w:r w:rsidRPr="00FE6342">
        <w:rPr>
          <w:rStyle w:val="paragraph"/>
          <w:rFonts w:ascii="Times New Roman" w:hAnsi="Times New Roman"/>
          <w:sz w:val="18"/>
          <w:szCs w:val="18"/>
        </w:rPr>
        <w:tab/>
      </w:r>
      <w:r w:rsidRPr="00FE6342">
        <w:rPr>
          <w:rStyle w:val="paragraph"/>
          <w:rFonts w:ascii="Times New Roman" w:hAnsi="Times New Roman"/>
          <w:sz w:val="18"/>
          <w:szCs w:val="18"/>
        </w:rPr>
        <w:tab/>
      </w:r>
      <w:r w:rsidRPr="00FE6342">
        <w:rPr>
          <w:rStyle w:val="paragraph"/>
          <w:rFonts w:ascii="Times New Roman" w:hAnsi="Times New Roman"/>
          <w:sz w:val="18"/>
          <w:szCs w:val="18"/>
        </w:rPr>
        <w:tab/>
      </w:r>
      <w:r w:rsidRPr="00FE6342">
        <w:rPr>
          <w:rStyle w:val="paragraph"/>
          <w:rFonts w:ascii="Times New Roman" w:hAnsi="Times New Roman"/>
          <w:sz w:val="18"/>
          <w:szCs w:val="18"/>
        </w:rPr>
        <w:tab/>
      </w:r>
      <w:r w:rsidRPr="00FE6342">
        <w:rPr>
          <w:rStyle w:val="paragraph"/>
          <w:rFonts w:ascii="Times New Roman" w:hAnsi="Times New Roman"/>
          <w:sz w:val="18"/>
          <w:szCs w:val="18"/>
        </w:rPr>
        <w:tab/>
      </w:r>
      <w:r w:rsidRPr="00FE6342">
        <w:rPr>
          <w:rStyle w:val="paragraph"/>
          <w:rFonts w:ascii="Times New Roman" w:hAnsi="Times New Roman"/>
          <w:sz w:val="18"/>
          <w:szCs w:val="18"/>
        </w:rPr>
        <w:tab/>
      </w:r>
      <w:r w:rsidRPr="00FE6342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E6342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FE634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E6342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E6342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FE6342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5414B7C0" w:rsidR="000A052A" w:rsidRPr="00FE6342" w:rsidRDefault="00FE6342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E6342">
        <w:rPr>
          <w:rStyle w:val="paragraph"/>
          <w:rFonts w:ascii="Times New Roman" w:hAnsi="Times New Roman"/>
          <w:sz w:val="18"/>
          <w:szCs w:val="18"/>
        </w:rPr>
        <w:t>Финансовый управляющий Карась Александра Сергеевича (</w:t>
      </w:r>
      <w:proofErr w:type="spellStart"/>
      <w:r w:rsidRPr="00FE6342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FE6342">
        <w:rPr>
          <w:rStyle w:val="paragraph"/>
          <w:rFonts w:ascii="Times New Roman" w:hAnsi="Times New Roman"/>
          <w:sz w:val="18"/>
          <w:szCs w:val="18"/>
        </w:rPr>
        <w:t>./</w:t>
      </w:r>
      <w:proofErr w:type="spellStart"/>
      <w:r w:rsidRPr="00FE6342">
        <w:rPr>
          <w:rStyle w:val="paragraph"/>
          <w:rFonts w:ascii="Times New Roman" w:hAnsi="Times New Roman"/>
          <w:sz w:val="18"/>
          <w:szCs w:val="18"/>
        </w:rPr>
        <w:t>м.р</w:t>
      </w:r>
      <w:proofErr w:type="spellEnd"/>
      <w:r w:rsidRPr="00FE6342">
        <w:rPr>
          <w:rStyle w:val="paragraph"/>
          <w:rFonts w:ascii="Times New Roman" w:hAnsi="Times New Roman"/>
          <w:sz w:val="18"/>
          <w:szCs w:val="18"/>
        </w:rPr>
        <w:t xml:space="preserve">.: 10.01.1992, ГОР. ПЕТРОПАВЛОВСК-КАМЧАТСКИЙ, СНИЛС 144616967 79, ИНН 410122022312, адрес: Камчатский край, г. Петропавловск-Камчатский, ул. Виталия Кручины, д. 4, кв. 42), </w:t>
      </w:r>
      <w:proofErr w:type="spellStart"/>
      <w:r w:rsidRPr="00FE6342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FE6342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FE6342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FE6342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АС Камчатского края от 18.08.2025, дело № А24-3155/2025</w:t>
      </w:r>
      <w:r w:rsidRPr="00FE6342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FE6342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E6342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E6342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E6342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E6342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E6342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E6342">
        <w:rPr>
          <w:rFonts w:ascii="Times New Roman" w:hAnsi="Times New Roman"/>
          <w:sz w:val="18"/>
          <w:szCs w:val="18"/>
        </w:rPr>
        <w:t>,</w:t>
      </w:r>
      <w:r w:rsidR="000A052A" w:rsidRPr="00FE6342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E6342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E6342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3EAA01BE" w14:textId="77777777" w:rsidR="00FE6342" w:rsidRPr="00FE6342" w:rsidRDefault="00FE6342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FE6342">
        <w:rPr>
          <w:rFonts w:ascii="Times New Roman" w:hAnsi="Times New Roman"/>
          <w:i/>
          <w:sz w:val="20"/>
          <w:szCs w:val="20"/>
        </w:rPr>
        <w:t>Лот №1: Транспортное средство: Марка, модель: TOYOTA MARK II Тип ТС: Легковой седан Категория: В Год изготовления: 2001 Цвет кузова: ТЕМНО-СЕРЫЙ Мощность двигателя, л.с. (кВт) 118/160 ПТС: 41 ОК 694946 СТС: 99 12 770207 VIN: Отсутствует Номер кузова: GX1156002528 Регистрационный знак: В971ЕХ41 (далее – «Имущество»).</w:t>
      </w:r>
    </w:p>
    <w:p w14:paraId="2F3975F4" w14:textId="3B8D5465" w:rsidR="00444125" w:rsidRPr="00FE6342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E6342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FE6342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FE6342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FE6342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FE6342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FE6342" w:rsidRPr="00FE6342">
        <w:rPr>
          <w:rStyle w:val="paragraph"/>
          <w:rFonts w:ascii="Times New Roman" w:hAnsi="Times New Roman"/>
          <w:sz w:val="18"/>
          <w:szCs w:val="18"/>
        </w:rPr>
        <w:t>Карась Александр Сергеевич</w:t>
      </w:r>
      <w:r w:rsidR="00FE6342" w:rsidRPr="00FE6342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FE6342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FE6342" w:rsidRPr="00FE6342">
        <w:rPr>
          <w:rStyle w:val="paragraph"/>
          <w:rFonts w:ascii="Times New Roman" w:hAnsi="Times New Roman"/>
          <w:sz w:val="18"/>
          <w:szCs w:val="18"/>
        </w:rPr>
        <w:t>40817810250225083907</w:t>
      </w:r>
      <w:r w:rsidR="00BE49EC" w:rsidRPr="00FE6342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FE6342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E6342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E6342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E6342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E6342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E6342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E6342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E6342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FE6342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E6342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 w:rsidRPr="00FE6342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39504F5F" w:rsidR="000A052A" w:rsidRPr="00FE6342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E6342">
        <w:rPr>
          <w:rStyle w:val="paragraph"/>
          <w:rFonts w:ascii="Times New Roman" w:hAnsi="Times New Roman"/>
          <w:sz w:val="18"/>
          <w:szCs w:val="18"/>
        </w:rPr>
        <w:t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</w:t>
      </w:r>
      <w:r w:rsidR="00642110" w:rsidRPr="00FE6342">
        <w:rPr>
          <w:rStyle w:val="paragraph"/>
          <w:rFonts w:ascii="Times New Roman" w:hAnsi="Times New Roman"/>
          <w:sz w:val="18"/>
          <w:szCs w:val="18"/>
        </w:rPr>
        <w:t xml:space="preserve"> (Единственный участник торгов/ участник торгов, подавший заявку первым, в случае если не было представлено ценовых предложений).</w:t>
      </w:r>
    </w:p>
    <w:p w14:paraId="50E9D5FC" w14:textId="77777777" w:rsidR="000A052A" w:rsidRPr="00FE6342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E6342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E6342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E6342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E6342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E6342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E6342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E6342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E6342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E6342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E6342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E6342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E6342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E6342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FE6342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E6342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E6342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E6342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E6342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01304FED" w:rsidR="003C3A95" w:rsidRPr="00FE6342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FE6342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r w:rsidR="00FE6342" w:rsidRPr="00FE6342">
              <w:rPr>
                <w:rStyle w:val="paragraph"/>
                <w:i/>
                <w:sz w:val="18"/>
                <w:szCs w:val="18"/>
              </w:rPr>
              <w:t>Карась Александра Сергеевича (</w:t>
            </w:r>
            <w:proofErr w:type="spellStart"/>
            <w:r w:rsidR="00FE6342" w:rsidRPr="00FE6342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FE6342" w:rsidRPr="00FE6342">
              <w:rPr>
                <w:rStyle w:val="paragraph"/>
                <w:i/>
                <w:sz w:val="18"/>
                <w:szCs w:val="18"/>
              </w:rPr>
              <w:t>./</w:t>
            </w:r>
            <w:proofErr w:type="spellStart"/>
            <w:r w:rsidR="00FE6342" w:rsidRPr="00FE6342">
              <w:rPr>
                <w:rStyle w:val="paragraph"/>
                <w:i/>
                <w:sz w:val="18"/>
                <w:szCs w:val="18"/>
              </w:rPr>
              <w:t>м.р</w:t>
            </w:r>
            <w:proofErr w:type="spellEnd"/>
            <w:r w:rsidR="00FE6342" w:rsidRPr="00FE6342">
              <w:rPr>
                <w:rStyle w:val="paragraph"/>
                <w:i/>
                <w:sz w:val="18"/>
                <w:szCs w:val="18"/>
              </w:rPr>
              <w:t>.: 10.01.1992, ГОР. ПЕТРОПАВЛОВСК-КАМЧАТСКИЙ, СНИЛС 144616967 79, ИНН 410122022312, адрес: Камчатский край, г. Петропавловск-Камчатский, ул. Виталия Кручины, д. 4, кв. 42)</w:t>
            </w:r>
            <w:r w:rsidRPr="00FE6342">
              <w:rPr>
                <w:rStyle w:val="paragraph"/>
                <w:i/>
                <w:sz w:val="18"/>
                <w:szCs w:val="18"/>
              </w:rPr>
              <w:t xml:space="preserve">, </w:t>
            </w:r>
            <w:proofErr w:type="spellStart"/>
            <w:r w:rsidRPr="00FE6342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FE6342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</w:t>
            </w:r>
            <w:r w:rsidR="00C22527" w:rsidRPr="00FE6342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FE6342">
              <w:t xml:space="preserve"> </w:t>
            </w:r>
            <w:r w:rsidR="00C22527" w:rsidRPr="00FE6342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FE6342">
              <w:rPr>
                <w:rStyle w:val="paragraph"/>
                <w:i/>
                <w:sz w:val="18"/>
                <w:szCs w:val="18"/>
              </w:rPr>
              <w:t>)</w:t>
            </w:r>
            <w:r w:rsidRPr="00FE6342">
              <w:rPr>
                <w:lang w:val="ru-RU"/>
              </w:rPr>
              <w:t>.</w:t>
            </w:r>
          </w:p>
          <w:p w14:paraId="7E16AF1F" w14:textId="77777777" w:rsidR="00017565" w:rsidRPr="00FE6342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3C4D141" w14:textId="6249EBFC" w:rsidR="00B16CC1" w:rsidRPr="00FE6342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FE6342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FE6342" w:rsidRPr="00FE6342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Карась Александр Сергеевич</w:t>
            </w:r>
          </w:p>
          <w:p w14:paraId="09451E7A" w14:textId="650641C6" w:rsidR="00685584" w:rsidRPr="00FE6342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E6342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Счет получателя: </w:t>
            </w:r>
            <w:r w:rsidR="00FE6342" w:rsidRPr="00FE6342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40817810250225083907</w:t>
            </w:r>
          </w:p>
          <w:p w14:paraId="7B183B3D" w14:textId="6792E416" w:rsidR="00BE49EC" w:rsidRPr="00FE6342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E6342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FE6342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E6342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FE6342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E6342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FE6342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E6342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FE6342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E6342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0"/>
          </w:p>
          <w:p w14:paraId="10B02E48" w14:textId="628F22DB" w:rsidR="000A052A" w:rsidRPr="00FE6342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E6342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E6342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 w:rsidRPr="00FE6342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 w:rsidRPr="00FE6342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E634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E634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E6342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E634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E634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E6342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E6342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E634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E6342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E6342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E634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E6342" w:rsidRDefault="000A052A" w:rsidP="00FE634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FE634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FE6342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FE6342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FE6342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FE6342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E6342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AEB74" w14:textId="77777777" w:rsidR="004F070E" w:rsidRDefault="004F070E" w:rsidP="005F791F">
      <w:pPr>
        <w:spacing w:after="0" w:line="240" w:lineRule="auto"/>
      </w:pPr>
      <w:r>
        <w:separator/>
      </w:r>
    </w:p>
  </w:endnote>
  <w:endnote w:type="continuationSeparator" w:id="0">
    <w:p w14:paraId="0918BCFF" w14:textId="77777777" w:rsidR="004F070E" w:rsidRDefault="004F070E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2418A" w14:textId="77777777" w:rsidR="004F070E" w:rsidRDefault="004F070E" w:rsidP="005F791F">
      <w:pPr>
        <w:spacing w:after="0" w:line="240" w:lineRule="auto"/>
      </w:pPr>
      <w:r>
        <w:separator/>
      </w:r>
    </w:p>
  </w:footnote>
  <w:footnote w:type="continuationSeparator" w:id="0">
    <w:p w14:paraId="0FADD6C7" w14:textId="77777777" w:rsidR="004F070E" w:rsidRDefault="004F070E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D391E"/>
    <w:rsid w:val="004D758C"/>
    <w:rsid w:val="004F070E"/>
    <w:rsid w:val="00542E3E"/>
    <w:rsid w:val="005D2B6B"/>
    <w:rsid w:val="005F11FB"/>
    <w:rsid w:val="005F791F"/>
    <w:rsid w:val="00606380"/>
    <w:rsid w:val="00642110"/>
    <w:rsid w:val="00685584"/>
    <w:rsid w:val="0069532A"/>
    <w:rsid w:val="006F4B2F"/>
    <w:rsid w:val="007D6E34"/>
    <w:rsid w:val="007F6F6E"/>
    <w:rsid w:val="00843C7F"/>
    <w:rsid w:val="00871EDE"/>
    <w:rsid w:val="008C0769"/>
    <w:rsid w:val="008F00AE"/>
    <w:rsid w:val="00914048"/>
    <w:rsid w:val="009700C0"/>
    <w:rsid w:val="009918C2"/>
    <w:rsid w:val="00996D10"/>
    <w:rsid w:val="009F1046"/>
    <w:rsid w:val="00A12535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E6342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2026-06-03T09:05:00Z</dcterms:created>
  <dcterms:modified xsi:type="dcterms:W3CDTF">2026-06-03T09:05:00Z</dcterms:modified>
</cp:coreProperties>
</file>