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98760" w14:textId="77777777" w:rsidR="00F0521D" w:rsidRDefault="002447D7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0B4">
        <w:rPr>
          <w:rFonts w:ascii="Times New Roman" w:hAnsi="Times New Roman" w:cs="Times New Roman"/>
          <w:b/>
          <w:sz w:val="24"/>
          <w:szCs w:val="24"/>
        </w:rPr>
        <w:t>Д</w:t>
      </w:r>
      <w:r w:rsidR="00F0521D" w:rsidRPr="00C140B4">
        <w:rPr>
          <w:rFonts w:ascii="Times New Roman" w:hAnsi="Times New Roman" w:cs="Times New Roman"/>
          <w:b/>
          <w:sz w:val="24"/>
          <w:szCs w:val="24"/>
        </w:rPr>
        <w:t>ОГОВОР</w:t>
      </w:r>
      <w:r w:rsidR="005B293E">
        <w:rPr>
          <w:rFonts w:ascii="Times New Roman" w:hAnsi="Times New Roman" w:cs="Times New Roman"/>
          <w:b/>
          <w:sz w:val="24"/>
          <w:szCs w:val="24"/>
        </w:rPr>
        <w:t xml:space="preserve"> №</w:t>
      </w:r>
    </w:p>
    <w:p w14:paraId="638B3236" w14:textId="77777777" w:rsidR="005B293E" w:rsidRDefault="005B293E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купли-продажи</w:t>
      </w:r>
    </w:p>
    <w:p w14:paraId="334C97BB" w14:textId="77777777" w:rsidR="007F4151" w:rsidRPr="00C140B4" w:rsidRDefault="007F4151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121CA7" w14:textId="16C412C0" w:rsidR="00927E5B" w:rsidRPr="005B293E" w:rsidRDefault="00927E5B" w:rsidP="00F052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93E">
        <w:rPr>
          <w:rFonts w:ascii="Times New Roman" w:hAnsi="Times New Roman" w:cs="Times New Roman"/>
          <w:sz w:val="24"/>
          <w:szCs w:val="24"/>
        </w:rPr>
        <w:t xml:space="preserve">г. </w:t>
      </w:r>
      <w:r w:rsidR="00E26667" w:rsidRPr="005B293E">
        <w:rPr>
          <w:rFonts w:ascii="Times New Roman" w:hAnsi="Times New Roman" w:cs="Times New Roman"/>
          <w:sz w:val="24"/>
          <w:szCs w:val="24"/>
        </w:rPr>
        <w:t>Казань</w:t>
      </w:r>
      <w:r w:rsidR="002F4C40" w:rsidRPr="005B293E">
        <w:rPr>
          <w:rFonts w:ascii="Times New Roman" w:hAnsi="Times New Roman" w:cs="Times New Roman"/>
          <w:sz w:val="24"/>
          <w:szCs w:val="24"/>
        </w:rPr>
        <w:tab/>
      </w:r>
      <w:r w:rsidR="00A70EA3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B506BC" w:rsidRPr="005B293E">
        <w:rPr>
          <w:rFonts w:ascii="Times New Roman" w:hAnsi="Times New Roman" w:cs="Times New Roman"/>
          <w:sz w:val="24"/>
          <w:szCs w:val="24"/>
        </w:rPr>
        <w:tab/>
      </w:r>
      <w:r w:rsidR="00DD686D" w:rsidRPr="005B293E">
        <w:rPr>
          <w:rFonts w:ascii="Times New Roman" w:hAnsi="Times New Roman" w:cs="Times New Roman"/>
          <w:sz w:val="24"/>
          <w:szCs w:val="24"/>
        </w:rPr>
        <w:t xml:space="preserve">        </w:t>
      </w:r>
      <w:r w:rsidR="00F0521D" w:rsidRPr="005B293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F0521D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5B293E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F0521D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="00A70EA3" w:rsidRPr="005B293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92440" w:rsidRPr="005B293E">
        <w:rPr>
          <w:rFonts w:ascii="Times New Roman" w:hAnsi="Times New Roman" w:cs="Times New Roman"/>
          <w:sz w:val="24"/>
          <w:szCs w:val="24"/>
        </w:rPr>
        <w:t>____</w:t>
      </w:r>
      <w:r w:rsidR="00A70EA3" w:rsidRPr="005B293E">
        <w:rPr>
          <w:rFonts w:ascii="Times New Roman" w:hAnsi="Times New Roman" w:cs="Times New Roman"/>
          <w:sz w:val="24"/>
          <w:szCs w:val="24"/>
        </w:rPr>
        <w:t>»</w:t>
      </w:r>
      <w:r w:rsidR="00192440" w:rsidRPr="005B293E">
        <w:rPr>
          <w:rFonts w:ascii="Times New Roman" w:hAnsi="Times New Roman" w:cs="Times New Roman"/>
          <w:sz w:val="24"/>
          <w:szCs w:val="24"/>
        </w:rPr>
        <w:t>________________</w:t>
      </w:r>
      <w:r w:rsidR="00760286" w:rsidRPr="005B293E">
        <w:rPr>
          <w:rFonts w:ascii="Times New Roman" w:hAnsi="Times New Roman" w:cs="Times New Roman"/>
          <w:sz w:val="24"/>
          <w:szCs w:val="24"/>
        </w:rPr>
        <w:t>20</w:t>
      </w:r>
      <w:r w:rsidR="00F0521D" w:rsidRPr="005B293E">
        <w:rPr>
          <w:rFonts w:ascii="Times New Roman" w:hAnsi="Times New Roman" w:cs="Times New Roman"/>
          <w:sz w:val="24"/>
          <w:szCs w:val="24"/>
        </w:rPr>
        <w:t>2</w:t>
      </w:r>
      <w:r w:rsidR="005B293E" w:rsidRPr="005B293E">
        <w:rPr>
          <w:rFonts w:ascii="Times New Roman" w:hAnsi="Times New Roman" w:cs="Times New Roman"/>
          <w:sz w:val="24"/>
          <w:szCs w:val="24"/>
        </w:rPr>
        <w:t>_</w:t>
      </w:r>
      <w:r w:rsidR="004F4FD8" w:rsidRPr="005B293E">
        <w:rPr>
          <w:rFonts w:ascii="Times New Roman" w:hAnsi="Times New Roman" w:cs="Times New Roman"/>
          <w:sz w:val="24"/>
          <w:szCs w:val="24"/>
        </w:rPr>
        <w:t xml:space="preserve"> </w:t>
      </w:r>
      <w:r w:rsidRPr="005B293E">
        <w:rPr>
          <w:rFonts w:ascii="Times New Roman" w:hAnsi="Times New Roman" w:cs="Times New Roman"/>
          <w:sz w:val="24"/>
          <w:szCs w:val="24"/>
        </w:rPr>
        <w:t>г.</w:t>
      </w:r>
    </w:p>
    <w:p w14:paraId="47E2271B" w14:textId="77777777" w:rsidR="00E93E75" w:rsidRPr="005B293E" w:rsidRDefault="00E93E75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031B23" w14:textId="544429D0" w:rsidR="005B293E" w:rsidRPr="00124EC5" w:rsidRDefault="005B293E" w:rsidP="00E93E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bCs/>
          <w:sz w:val="24"/>
          <w:szCs w:val="24"/>
        </w:rPr>
        <w:t>АО «</w:t>
      </w:r>
      <w:proofErr w:type="spellStart"/>
      <w:r w:rsidRPr="00124EC5">
        <w:rPr>
          <w:rFonts w:ascii="Times New Roman" w:hAnsi="Times New Roman" w:cs="Times New Roman"/>
          <w:b/>
          <w:bCs/>
          <w:sz w:val="24"/>
          <w:szCs w:val="24"/>
        </w:rPr>
        <w:t>Казэнерго</w:t>
      </w:r>
      <w:proofErr w:type="spellEnd"/>
      <w:r w:rsidRPr="00124EC5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F53AE4" w:rsidRPr="00124EC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53AE4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E93E75" w:rsidRPr="00124EC5">
        <w:rPr>
          <w:rFonts w:ascii="Times New Roman" w:hAnsi="Times New Roman" w:cs="Times New Roman"/>
          <w:sz w:val="24"/>
          <w:szCs w:val="24"/>
        </w:rPr>
        <w:t>именуемое в</w:t>
      </w:r>
      <w:r w:rsidR="00C30C9C" w:rsidRPr="00124EC5">
        <w:rPr>
          <w:rFonts w:ascii="Times New Roman" w:hAnsi="Times New Roman" w:cs="Times New Roman"/>
          <w:sz w:val="24"/>
          <w:szCs w:val="24"/>
        </w:rPr>
        <w:t xml:space="preserve"> дальнейшем </w:t>
      </w:r>
      <w:r w:rsidR="00C30C9C" w:rsidRPr="00124EC5">
        <w:rPr>
          <w:rFonts w:ascii="Times New Roman" w:hAnsi="Times New Roman" w:cs="Times New Roman"/>
          <w:b/>
          <w:sz w:val="24"/>
          <w:szCs w:val="24"/>
        </w:rPr>
        <w:t>«</w:t>
      </w:r>
      <w:r w:rsidRPr="00124EC5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E93E75" w:rsidRPr="00124EC5">
        <w:rPr>
          <w:rFonts w:ascii="Times New Roman" w:hAnsi="Times New Roman" w:cs="Times New Roman"/>
          <w:b/>
          <w:sz w:val="24"/>
          <w:szCs w:val="24"/>
        </w:rPr>
        <w:t>»</w:t>
      </w:r>
      <w:r w:rsidR="00E93E75" w:rsidRPr="00124EC5">
        <w:rPr>
          <w:rFonts w:ascii="Times New Roman" w:hAnsi="Times New Roman" w:cs="Times New Roman"/>
          <w:sz w:val="24"/>
          <w:szCs w:val="24"/>
        </w:rPr>
        <w:t>,</w:t>
      </w:r>
      <w:r w:rsidRPr="00124EC5">
        <w:rPr>
          <w:rFonts w:ascii="Times New Roman" w:hAnsi="Times New Roman" w:cs="Times New Roman"/>
          <w:sz w:val="24"/>
          <w:szCs w:val="24"/>
        </w:rPr>
        <w:t xml:space="preserve"> в лице генерального директора </w:t>
      </w:r>
      <w:proofErr w:type="spellStart"/>
      <w:r w:rsidR="000B2514" w:rsidRPr="00124EC5">
        <w:rPr>
          <w:rFonts w:ascii="Times New Roman" w:hAnsi="Times New Roman" w:cs="Times New Roman"/>
          <w:sz w:val="24"/>
          <w:szCs w:val="24"/>
        </w:rPr>
        <w:t>Нурмухаметова</w:t>
      </w:r>
      <w:proofErr w:type="spellEnd"/>
      <w:r w:rsidR="000B2514" w:rsidRPr="00124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2514" w:rsidRPr="00124EC5">
        <w:rPr>
          <w:rFonts w:ascii="Times New Roman" w:hAnsi="Times New Roman" w:cs="Times New Roman"/>
          <w:sz w:val="24"/>
          <w:szCs w:val="24"/>
        </w:rPr>
        <w:t>Фаниса</w:t>
      </w:r>
      <w:proofErr w:type="spellEnd"/>
      <w:r w:rsidR="000B2514" w:rsidRPr="00124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2514" w:rsidRPr="00124EC5">
        <w:rPr>
          <w:rFonts w:ascii="Times New Roman" w:hAnsi="Times New Roman" w:cs="Times New Roman"/>
          <w:sz w:val="24"/>
          <w:szCs w:val="24"/>
        </w:rPr>
        <w:t>Вагизовича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>,</w:t>
      </w:r>
      <w:r w:rsidRPr="00124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EC5">
        <w:rPr>
          <w:rFonts w:ascii="Times New Roman" w:hAnsi="Times New Roman" w:cs="Times New Roman"/>
          <w:sz w:val="24"/>
          <w:szCs w:val="24"/>
        </w:rPr>
        <w:t>действующего на основании Устава,</w:t>
      </w:r>
      <w:r w:rsidR="00E93E75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F53AE4" w:rsidRPr="00124EC5">
        <w:rPr>
          <w:rFonts w:ascii="Times New Roman" w:hAnsi="Times New Roman" w:cs="Times New Roman"/>
          <w:sz w:val="24"/>
          <w:szCs w:val="24"/>
        </w:rPr>
        <w:t>с одной стороны,</w:t>
      </w:r>
      <w:r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C30C9C" w:rsidRPr="00124EC5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7434EFDE" w14:textId="2D6DDAC6" w:rsidR="00927E5B" w:rsidRPr="00124EC5" w:rsidRDefault="00F53AE4" w:rsidP="00E93E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sz w:val="24"/>
          <w:szCs w:val="24"/>
        </w:rPr>
        <w:t>_____________________________</w:t>
      </w:r>
      <w:r w:rsidR="007F4151" w:rsidRPr="00124EC5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124EC5">
        <w:rPr>
          <w:rFonts w:ascii="Times New Roman" w:hAnsi="Times New Roman" w:cs="Times New Roman"/>
          <w:sz w:val="24"/>
          <w:szCs w:val="24"/>
        </w:rPr>
        <w:t>__,</w:t>
      </w:r>
      <w:r w:rsidR="005B293E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Pr="00124EC5">
        <w:rPr>
          <w:rFonts w:ascii="Times New Roman" w:hAnsi="Times New Roman" w:cs="Times New Roman"/>
          <w:sz w:val="24"/>
          <w:szCs w:val="24"/>
        </w:rPr>
        <w:t>в лице __________________________________</w:t>
      </w:r>
      <w:r w:rsidR="005B293E" w:rsidRPr="00124EC5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5B293E" w:rsidRPr="00124EC5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124EC5">
        <w:rPr>
          <w:rFonts w:ascii="Times New Roman" w:hAnsi="Times New Roman" w:cs="Times New Roman"/>
          <w:sz w:val="24"/>
          <w:szCs w:val="24"/>
        </w:rPr>
        <w:t>,</w:t>
      </w:r>
      <w:r w:rsidR="00C30C9C" w:rsidRPr="00124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EC5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</w:t>
      </w:r>
      <w:r w:rsidR="00C30C9C" w:rsidRPr="00124EC5">
        <w:rPr>
          <w:rFonts w:ascii="Times New Roman" w:hAnsi="Times New Roman" w:cs="Times New Roman"/>
          <w:sz w:val="24"/>
          <w:szCs w:val="24"/>
        </w:rPr>
        <w:t>,</w:t>
      </w:r>
      <w:r w:rsidR="00F416C6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C20E48" w:rsidRPr="00124EC5">
        <w:rPr>
          <w:rFonts w:ascii="Times New Roman" w:hAnsi="Times New Roman" w:cs="Times New Roman"/>
          <w:sz w:val="24"/>
          <w:szCs w:val="24"/>
        </w:rPr>
        <w:t>с другой</w:t>
      </w:r>
      <w:r w:rsidR="00C30C9C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7C4A48" w:rsidRPr="00124EC5">
        <w:rPr>
          <w:rFonts w:ascii="Times New Roman" w:hAnsi="Times New Roman" w:cs="Times New Roman"/>
          <w:sz w:val="24"/>
          <w:szCs w:val="24"/>
        </w:rPr>
        <w:t>стороны,</w:t>
      </w:r>
      <w:r w:rsidR="005B293E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E93E75" w:rsidRPr="00124EC5">
        <w:rPr>
          <w:rFonts w:ascii="Times New Roman" w:hAnsi="Times New Roman" w:cs="Times New Roman"/>
          <w:sz w:val="24"/>
          <w:szCs w:val="24"/>
        </w:rPr>
        <w:t>вместе именуемые «Стороны»</w:t>
      </w:r>
      <w:r w:rsidR="00C20E48" w:rsidRPr="00124EC5">
        <w:rPr>
          <w:rFonts w:ascii="Times New Roman" w:hAnsi="Times New Roman" w:cs="Times New Roman"/>
          <w:sz w:val="24"/>
          <w:szCs w:val="24"/>
        </w:rPr>
        <w:t>,</w:t>
      </w:r>
      <w:r w:rsidR="007C4A48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927E5B" w:rsidRPr="00124EC5">
        <w:rPr>
          <w:rFonts w:ascii="Times New Roman" w:hAnsi="Times New Roman" w:cs="Times New Roman"/>
          <w:sz w:val="24"/>
          <w:szCs w:val="24"/>
        </w:rPr>
        <w:t xml:space="preserve">заключили настоящий </w:t>
      </w:r>
      <w:r w:rsidR="005B293E" w:rsidRPr="00124EC5">
        <w:rPr>
          <w:rFonts w:ascii="Times New Roman" w:hAnsi="Times New Roman" w:cs="Times New Roman"/>
          <w:sz w:val="24"/>
          <w:szCs w:val="24"/>
        </w:rPr>
        <w:t>д</w:t>
      </w:r>
      <w:r w:rsidR="00927E5B" w:rsidRPr="00124EC5">
        <w:rPr>
          <w:rFonts w:ascii="Times New Roman" w:hAnsi="Times New Roman" w:cs="Times New Roman"/>
          <w:sz w:val="24"/>
          <w:szCs w:val="24"/>
        </w:rPr>
        <w:t>оговор</w:t>
      </w:r>
      <w:r w:rsidR="005B293E" w:rsidRPr="00124EC5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CB167B" w:rsidRPr="00124EC5">
        <w:rPr>
          <w:rFonts w:ascii="Times New Roman" w:hAnsi="Times New Roman" w:cs="Times New Roman"/>
          <w:sz w:val="24"/>
          <w:szCs w:val="24"/>
        </w:rPr>
        <w:t>Д</w:t>
      </w:r>
      <w:r w:rsidR="005B293E" w:rsidRPr="00124EC5">
        <w:rPr>
          <w:rFonts w:ascii="Times New Roman" w:hAnsi="Times New Roman" w:cs="Times New Roman"/>
          <w:sz w:val="24"/>
          <w:szCs w:val="24"/>
        </w:rPr>
        <w:t xml:space="preserve">оговор) </w:t>
      </w:r>
      <w:r w:rsidR="00927E5B" w:rsidRPr="00124EC5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2DE315E7" w14:textId="77777777" w:rsidR="00927E5B" w:rsidRPr="00124EC5" w:rsidRDefault="00927E5B" w:rsidP="006C4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CC1B4D" w14:textId="77777777" w:rsidR="00E3633F" w:rsidRPr="00124EC5" w:rsidRDefault="005B293E" w:rsidP="007F4151">
      <w:pPr>
        <w:pStyle w:val="ad"/>
        <w:overflowPunct w:val="0"/>
        <w:ind w:left="0" w:firstLine="709"/>
        <w:jc w:val="center"/>
        <w:textAlignment w:val="baseline"/>
        <w:rPr>
          <w:rFonts w:eastAsia="Arial"/>
          <w:b/>
        </w:rPr>
      </w:pPr>
      <w:bookmarkStart w:id="0" w:name="Par12"/>
      <w:bookmarkEnd w:id="0"/>
      <w:r w:rsidRPr="00124EC5">
        <w:rPr>
          <w:rFonts w:eastAsia="Arial"/>
          <w:b/>
        </w:rPr>
        <w:t>ОБЩИЕ ПОЛОЖЕНИЯ</w:t>
      </w:r>
    </w:p>
    <w:p w14:paraId="281F005E" w14:textId="77777777" w:rsidR="008708E6" w:rsidRPr="00124EC5" w:rsidRDefault="008708E6" w:rsidP="007F4151">
      <w:pPr>
        <w:pStyle w:val="ad"/>
        <w:overflowPunct w:val="0"/>
        <w:ind w:left="0" w:firstLine="709"/>
        <w:jc w:val="center"/>
        <w:textAlignment w:val="baseline"/>
        <w:rPr>
          <w:rFonts w:eastAsia="Arial"/>
          <w:b/>
        </w:rPr>
      </w:pPr>
    </w:p>
    <w:p w14:paraId="604057C0" w14:textId="2AF374C1" w:rsidR="00321144" w:rsidRPr="00124EC5" w:rsidRDefault="005B293E" w:rsidP="00CB167B">
      <w:pPr>
        <w:overflowPunct w:val="0"/>
        <w:spacing w:after="0"/>
        <w:ind w:firstLine="70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124EC5">
        <w:rPr>
          <w:rFonts w:ascii="Times New Roman" w:eastAsia="Arial" w:hAnsi="Times New Roman" w:cs="Times New Roman"/>
          <w:sz w:val="24"/>
          <w:szCs w:val="24"/>
        </w:rPr>
        <w:t>Продавец на основании разрешения Совета директоров АО «</w:t>
      </w:r>
      <w:proofErr w:type="spellStart"/>
      <w:r w:rsidRPr="00124EC5">
        <w:rPr>
          <w:rFonts w:ascii="Times New Roman" w:eastAsia="Arial" w:hAnsi="Times New Roman" w:cs="Times New Roman"/>
          <w:sz w:val="24"/>
          <w:szCs w:val="24"/>
        </w:rPr>
        <w:t>Казэнерго</w:t>
      </w:r>
      <w:proofErr w:type="spellEnd"/>
      <w:r w:rsidRPr="00124EC5">
        <w:rPr>
          <w:rFonts w:ascii="Times New Roman" w:eastAsia="Arial" w:hAnsi="Times New Roman" w:cs="Times New Roman"/>
          <w:sz w:val="24"/>
          <w:szCs w:val="24"/>
        </w:rPr>
        <w:t>» (Протокол Совета директоров АО «</w:t>
      </w:r>
      <w:proofErr w:type="spellStart"/>
      <w:r w:rsidRPr="00124EC5">
        <w:rPr>
          <w:rFonts w:ascii="Times New Roman" w:eastAsia="Arial" w:hAnsi="Times New Roman" w:cs="Times New Roman"/>
          <w:sz w:val="24"/>
          <w:szCs w:val="24"/>
        </w:rPr>
        <w:t>Казэнерго</w:t>
      </w:r>
      <w:proofErr w:type="spellEnd"/>
      <w:r w:rsidRPr="00124EC5">
        <w:rPr>
          <w:rFonts w:ascii="Times New Roman" w:eastAsia="Arial" w:hAnsi="Times New Roman" w:cs="Times New Roman"/>
          <w:sz w:val="24"/>
          <w:szCs w:val="24"/>
        </w:rPr>
        <w:t xml:space="preserve">» от </w:t>
      </w:r>
      <w:r w:rsidR="002377B9" w:rsidRPr="00124EC5">
        <w:rPr>
          <w:rFonts w:ascii="Times New Roman" w:eastAsia="Arial" w:hAnsi="Times New Roman" w:cs="Times New Roman"/>
          <w:sz w:val="24"/>
          <w:szCs w:val="24"/>
        </w:rPr>
        <w:t>___________________</w:t>
      </w:r>
      <w:r w:rsidRPr="00124EC5">
        <w:rPr>
          <w:rFonts w:ascii="Times New Roman" w:eastAsia="Arial" w:hAnsi="Times New Roman" w:cs="Times New Roman"/>
          <w:sz w:val="24"/>
          <w:szCs w:val="24"/>
        </w:rPr>
        <w:t xml:space="preserve">) 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>_______________202</w:t>
      </w:r>
      <w:r w:rsidR="00D72ABC" w:rsidRPr="00124EC5">
        <w:rPr>
          <w:rFonts w:ascii="Times New Roman" w:eastAsia="Arial" w:hAnsi="Times New Roman" w:cs="Times New Roman"/>
          <w:sz w:val="24"/>
          <w:szCs w:val="24"/>
        </w:rPr>
        <w:t>6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 xml:space="preserve">г. провел торги на повышение стоимости (аукцион) по </w:t>
      </w:r>
      <w:r w:rsidRPr="00124EC5">
        <w:rPr>
          <w:rFonts w:ascii="Times New Roman" w:eastAsia="Arial" w:hAnsi="Times New Roman" w:cs="Times New Roman"/>
          <w:sz w:val="24"/>
          <w:szCs w:val="24"/>
        </w:rPr>
        <w:t>реализаци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>и</w:t>
      </w:r>
      <w:r w:rsidRP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72ABC" w:rsidRPr="00124EC5">
        <w:rPr>
          <w:rFonts w:ascii="Times New Roman" w:eastAsia="Arial" w:hAnsi="Times New Roman" w:cs="Times New Roman"/>
          <w:sz w:val="24"/>
          <w:szCs w:val="24"/>
        </w:rPr>
        <w:t>имущества,</w:t>
      </w:r>
      <w:r w:rsidR="0033549D" w:rsidRP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24EC5">
        <w:rPr>
          <w:rFonts w:ascii="Times New Roman" w:eastAsia="Arial" w:hAnsi="Times New Roman" w:cs="Times New Roman"/>
          <w:sz w:val="24"/>
          <w:szCs w:val="24"/>
        </w:rPr>
        <w:t>расположенного по адресу: Республика Татарстан, г.</w:t>
      </w:r>
      <w:r w:rsid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24EC5">
        <w:rPr>
          <w:rFonts w:ascii="Times New Roman" w:eastAsia="Arial" w:hAnsi="Times New Roman" w:cs="Times New Roman"/>
          <w:sz w:val="24"/>
          <w:szCs w:val="24"/>
        </w:rPr>
        <w:t>Казань,</w:t>
      </w:r>
      <w:r w:rsidR="005135D8" w:rsidRP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72ABC" w:rsidRPr="00124EC5">
        <w:rPr>
          <w:rFonts w:ascii="Times New Roman" w:eastAsia="Arial" w:hAnsi="Times New Roman" w:cs="Times New Roman"/>
          <w:sz w:val="24"/>
          <w:szCs w:val="24"/>
        </w:rPr>
        <w:t>Приволжский</w:t>
      </w:r>
      <w:r w:rsidR="0033549D" w:rsidRPr="00124EC5">
        <w:rPr>
          <w:rFonts w:ascii="Times New Roman" w:eastAsia="Arial" w:hAnsi="Times New Roman" w:cs="Times New Roman"/>
          <w:sz w:val="24"/>
          <w:szCs w:val="24"/>
        </w:rPr>
        <w:t xml:space="preserve"> район,</w:t>
      </w:r>
      <w:r w:rsidR="005135D8" w:rsidRP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B167B" w:rsidRPr="00124EC5">
        <w:rPr>
          <w:rFonts w:ascii="Times New Roman" w:eastAsia="Arial" w:hAnsi="Times New Roman" w:cs="Times New Roman"/>
          <w:sz w:val="24"/>
          <w:szCs w:val="24"/>
        </w:rPr>
        <w:t>ул.</w:t>
      </w:r>
      <w:r w:rsidR="00D72ABC" w:rsidRPr="00124EC5">
        <w:rPr>
          <w:rFonts w:ascii="Times New Roman" w:eastAsia="Arial" w:hAnsi="Times New Roman" w:cs="Times New Roman"/>
          <w:sz w:val="24"/>
          <w:szCs w:val="24"/>
        </w:rPr>
        <w:t xml:space="preserve"> Роторная, в составе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>, указанным в</w:t>
      </w:r>
      <w:r w:rsidR="00CB167B" w:rsidRP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 xml:space="preserve">разделе 1 </w:t>
      </w:r>
      <w:r w:rsidR="00CB167B" w:rsidRPr="00124EC5">
        <w:rPr>
          <w:rFonts w:ascii="Times New Roman" w:eastAsia="Arial" w:hAnsi="Times New Roman" w:cs="Times New Roman"/>
          <w:sz w:val="24"/>
          <w:szCs w:val="24"/>
        </w:rPr>
        <w:t>настоящего Договора</w:t>
      </w:r>
      <w:r w:rsidR="008708E6" w:rsidRPr="00124EC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AE42D32" w14:textId="65EDC28C" w:rsidR="008708E6" w:rsidRPr="00124EC5" w:rsidRDefault="00CB167B" w:rsidP="008708E6">
      <w:pPr>
        <w:overflowPunct w:val="0"/>
        <w:spacing w:after="0"/>
        <w:ind w:firstLine="70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124EC5">
        <w:rPr>
          <w:rFonts w:ascii="Times New Roman" w:eastAsia="Arial" w:hAnsi="Times New Roman" w:cs="Times New Roman"/>
          <w:sz w:val="24"/>
          <w:szCs w:val="24"/>
        </w:rPr>
        <w:t xml:space="preserve">В целях принятия решения об участии в торгах Покупатель осуществил осмотр </w:t>
      </w:r>
      <w:r w:rsidR="008708E6" w:rsidRPr="00124EC5">
        <w:rPr>
          <w:rFonts w:ascii="Times New Roman" w:eastAsia="Arial" w:hAnsi="Times New Roman" w:cs="Times New Roman"/>
          <w:sz w:val="24"/>
          <w:szCs w:val="24"/>
        </w:rPr>
        <w:t>и</w:t>
      </w:r>
      <w:r w:rsidRPr="00124EC5">
        <w:rPr>
          <w:rFonts w:ascii="Times New Roman" w:eastAsia="Arial" w:hAnsi="Times New Roman" w:cs="Times New Roman"/>
          <w:sz w:val="24"/>
          <w:szCs w:val="24"/>
        </w:rPr>
        <w:t>мущества</w:t>
      </w:r>
      <w:r w:rsidR="008708E6" w:rsidRPr="00124EC5">
        <w:rPr>
          <w:rFonts w:ascii="Times New Roman" w:eastAsia="Arial" w:hAnsi="Times New Roman" w:cs="Times New Roman"/>
          <w:sz w:val="24"/>
          <w:szCs w:val="24"/>
        </w:rPr>
        <w:t>, указанного в разделе 1 настоящего Договора.</w:t>
      </w:r>
    </w:p>
    <w:p w14:paraId="2622694E" w14:textId="415A6433" w:rsidR="00C25205" w:rsidRPr="00124EC5" w:rsidRDefault="00CB167B" w:rsidP="00C25205">
      <w:pPr>
        <w:overflowPunct w:val="0"/>
        <w:spacing w:after="0"/>
        <w:ind w:firstLine="709"/>
        <w:jc w:val="both"/>
        <w:textAlignment w:val="baseline"/>
        <w:rPr>
          <w:rFonts w:ascii="Times New Roman" w:eastAsia="Arial" w:hAnsi="Times New Roman" w:cs="Times New Roman"/>
          <w:b/>
          <w:sz w:val="24"/>
          <w:szCs w:val="24"/>
        </w:rPr>
      </w:pPr>
      <w:r w:rsidRPr="00124EC5">
        <w:rPr>
          <w:rFonts w:ascii="Times New Roman" w:eastAsia="Arial" w:hAnsi="Times New Roman" w:cs="Times New Roman"/>
          <w:sz w:val="24"/>
          <w:szCs w:val="24"/>
        </w:rPr>
        <w:t>На основании заявки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 xml:space="preserve"> на участие в </w:t>
      </w:r>
      <w:r w:rsidR="00C25205">
        <w:rPr>
          <w:rFonts w:ascii="Times New Roman" w:eastAsia="Arial" w:hAnsi="Times New Roman" w:cs="Times New Roman"/>
          <w:sz w:val="24"/>
          <w:szCs w:val="24"/>
        </w:rPr>
        <w:t>торгах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 xml:space="preserve"> от «___»___________ 202</w:t>
      </w:r>
      <w:r w:rsidR="005B339D" w:rsidRPr="00124EC5">
        <w:rPr>
          <w:rFonts w:ascii="Times New Roman" w:eastAsia="Arial" w:hAnsi="Times New Roman" w:cs="Times New Roman"/>
          <w:sz w:val="24"/>
          <w:szCs w:val="24"/>
        </w:rPr>
        <w:t>6</w:t>
      </w:r>
      <w:r w:rsidR="008708E6" w:rsidRPr="00124EC5">
        <w:rPr>
          <w:rFonts w:ascii="Times New Roman" w:eastAsia="Arial" w:hAnsi="Times New Roman" w:cs="Times New Roman"/>
          <w:sz w:val="24"/>
          <w:szCs w:val="24"/>
        </w:rPr>
        <w:t>г.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 xml:space="preserve"> № _______ (далее по тексту – Заявка) и</w:t>
      </w:r>
      <w:r w:rsidRPr="00124EC5">
        <w:rPr>
          <w:rFonts w:ascii="Times New Roman" w:eastAsia="Arial" w:hAnsi="Times New Roman" w:cs="Times New Roman"/>
          <w:sz w:val="24"/>
          <w:szCs w:val="24"/>
        </w:rPr>
        <w:t xml:space="preserve"> Протокол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>а</w:t>
      </w:r>
      <w:r w:rsidR="004229A1" w:rsidRP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24EC5">
        <w:rPr>
          <w:rFonts w:ascii="Times New Roman" w:eastAsia="Arial" w:hAnsi="Times New Roman" w:cs="Times New Roman"/>
          <w:sz w:val="24"/>
          <w:szCs w:val="24"/>
        </w:rPr>
        <w:t>об определении</w:t>
      </w:r>
      <w:r w:rsidR="004229A1" w:rsidRPr="00124EC5">
        <w:rPr>
          <w:rFonts w:ascii="Times New Roman" w:eastAsia="Arial" w:hAnsi="Times New Roman" w:cs="Times New Roman"/>
          <w:sz w:val="24"/>
          <w:szCs w:val="24"/>
        </w:rPr>
        <w:t xml:space="preserve"> участ</w:t>
      </w:r>
      <w:r w:rsidR="00124EC5">
        <w:rPr>
          <w:rFonts w:ascii="Times New Roman" w:eastAsia="Arial" w:hAnsi="Times New Roman" w:cs="Times New Roman"/>
          <w:sz w:val="24"/>
          <w:szCs w:val="24"/>
        </w:rPr>
        <w:t>ников</w:t>
      </w:r>
      <w:r w:rsidR="004229A1" w:rsidRPr="00124EC5">
        <w:rPr>
          <w:rFonts w:ascii="Times New Roman" w:eastAsia="Arial" w:hAnsi="Times New Roman" w:cs="Times New Roman"/>
          <w:sz w:val="24"/>
          <w:szCs w:val="24"/>
        </w:rPr>
        <w:t xml:space="preserve"> в торг</w:t>
      </w:r>
      <w:r w:rsidR="00124EC5">
        <w:rPr>
          <w:rFonts w:ascii="Times New Roman" w:eastAsia="Arial" w:hAnsi="Times New Roman" w:cs="Times New Roman"/>
          <w:sz w:val="24"/>
          <w:szCs w:val="24"/>
        </w:rPr>
        <w:t>ов</w:t>
      </w:r>
      <w:r w:rsidRPr="00124E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 xml:space="preserve">от </w:t>
      </w:r>
      <w:r w:rsidR="00C25205">
        <w:rPr>
          <w:rFonts w:ascii="Times New Roman" w:eastAsia="Arial" w:hAnsi="Times New Roman" w:cs="Times New Roman"/>
          <w:sz w:val="24"/>
          <w:szCs w:val="24"/>
        </w:rPr>
        <w:t>№_______</w:t>
      </w:r>
      <w:r w:rsidR="00C25205">
        <w:rPr>
          <w:rFonts w:ascii="Times New Roman" w:eastAsia="Arial" w:hAnsi="Times New Roman" w:cs="Times New Roman"/>
          <w:sz w:val="24"/>
          <w:szCs w:val="24"/>
        </w:rPr>
        <w:br/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>«___» ___________202</w:t>
      </w:r>
      <w:r w:rsidR="005B339D" w:rsidRPr="00124EC5">
        <w:rPr>
          <w:rFonts w:ascii="Times New Roman" w:eastAsia="Arial" w:hAnsi="Times New Roman" w:cs="Times New Roman"/>
          <w:sz w:val="24"/>
          <w:szCs w:val="24"/>
        </w:rPr>
        <w:t>6</w:t>
      </w:r>
      <w:r w:rsidR="008708E6" w:rsidRPr="00124EC5">
        <w:rPr>
          <w:rFonts w:ascii="Times New Roman" w:eastAsia="Arial" w:hAnsi="Times New Roman" w:cs="Times New Roman"/>
          <w:sz w:val="24"/>
          <w:szCs w:val="24"/>
        </w:rPr>
        <w:t>г.</w:t>
      </w:r>
      <w:r w:rsidRPr="00124EC5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7F4151" w:rsidRPr="00124EC5">
        <w:rPr>
          <w:rFonts w:ascii="Times New Roman" w:eastAsia="Arial" w:hAnsi="Times New Roman" w:cs="Times New Roman"/>
          <w:sz w:val="24"/>
          <w:szCs w:val="24"/>
        </w:rPr>
        <w:t xml:space="preserve">Покупатель </w:t>
      </w:r>
      <w:r w:rsidR="00124EC5">
        <w:rPr>
          <w:rFonts w:ascii="Times New Roman" w:eastAsia="Arial" w:hAnsi="Times New Roman" w:cs="Times New Roman"/>
          <w:sz w:val="24"/>
          <w:szCs w:val="24"/>
        </w:rPr>
        <w:t>признан победителем</w:t>
      </w:r>
      <w:r w:rsidR="00C25205" w:rsidRPr="00C252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25205" w:rsidRPr="00124EC5">
        <w:rPr>
          <w:rFonts w:ascii="Times New Roman" w:eastAsia="Arial" w:hAnsi="Times New Roman" w:cs="Times New Roman"/>
          <w:sz w:val="24"/>
          <w:szCs w:val="24"/>
        </w:rPr>
        <w:t>торгов / единственным участником торгов Заявка которого соответствовала требованиям, предъявляемым к ее составу и оформлению.</w:t>
      </w:r>
    </w:p>
    <w:p w14:paraId="646A9871" w14:textId="7D1652B5" w:rsidR="00927E5B" w:rsidRPr="00FB0A61" w:rsidRDefault="00927E5B" w:rsidP="008708E6">
      <w:pPr>
        <w:pStyle w:val="ad"/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outlineLvl w:val="0"/>
        <w:rPr>
          <w:b/>
        </w:rPr>
      </w:pPr>
      <w:bookmarkStart w:id="1" w:name="Par25"/>
      <w:bookmarkEnd w:id="1"/>
      <w:r w:rsidRPr="00FB0A61">
        <w:rPr>
          <w:b/>
        </w:rPr>
        <w:t>ПРЕДМЕТ ДОГОВОРА</w:t>
      </w:r>
    </w:p>
    <w:p w14:paraId="53CD111C" w14:textId="77777777" w:rsidR="008708E6" w:rsidRPr="008E3BBA" w:rsidRDefault="008708E6" w:rsidP="008708E6">
      <w:pPr>
        <w:pStyle w:val="ad"/>
        <w:widowControl w:val="0"/>
        <w:autoSpaceDE w:val="0"/>
        <w:autoSpaceDN w:val="0"/>
        <w:adjustRightInd w:val="0"/>
        <w:ind w:left="1069"/>
        <w:outlineLvl w:val="0"/>
        <w:rPr>
          <w:b/>
          <w:highlight w:val="yellow"/>
        </w:rPr>
      </w:pPr>
    </w:p>
    <w:p w14:paraId="68670AB4" w14:textId="16D09CD3" w:rsidR="001B488C" w:rsidRPr="00C25205" w:rsidRDefault="001B488C" w:rsidP="00250714">
      <w:pPr>
        <w:pStyle w:val="a0"/>
        <w:spacing w:line="276" w:lineRule="auto"/>
        <w:ind w:firstLine="709"/>
        <w:rPr>
          <w:rFonts w:eastAsia="Arial"/>
        </w:rPr>
      </w:pPr>
      <w:r w:rsidRPr="00C25205">
        <w:t xml:space="preserve">1.1. На основании Протокола </w:t>
      </w:r>
      <w:r w:rsidR="00C25205" w:rsidRPr="00C25205">
        <w:t>результатов проведения</w:t>
      </w:r>
      <w:r w:rsidRPr="00C25205">
        <w:t xml:space="preserve"> торгов</w:t>
      </w:r>
      <w:r w:rsidR="00C25205" w:rsidRPr="00C25205">
        <w:t xml:space="preserve"> №__________________</w:t>
      </w:r>
      <w:r w:rsidRPr="00C25205">
        <w:t xml:space="preserve"> от </w:t>
      </w:r>
      <w:r w:rsidR="008708E6" w:rsidRPr="00C25205">
        <w:rPr>
          <w:rFonts w:eastAsia="Arial"/>
        </w:rPr>
        <w:t>«___» ___________ 202</w:t>
      </w:r>
      <w:r w:rsidR="005B339D" w:rsidRPr="00C25205">
        <w:rPr>
          <w:rFonts w:eastAsia="Arial"/>
        </w:rPr>
        <w:t>6</w:t>
      </w:r>
      <w:r w:rsidR="008708E6" w:rsidRPr="00C25205">
        <w:rPr>
          <w:rFonts w:eastAsia="Arial"/>
        </w:rPr>
        <w:t>г.</w:t>
      </w:r>
      <w:r w:rsidR="00C25205" w:rsidRPr="00C25205">
        <w:rPr>
          <w:rFonts w:eastAsia="Arial"/>
        </w:rPr>
        <w:t>, сформированного на Электронной площадке ________________</w:t>
      </w:r>
      <w:r w:rsidRPr="00C25205">
        <w:t xml:space="preserve"> </w:t>
      </w:r>
      <w:r w:rsidRPr="00C25205">
        <w:rPr>
          <w:rFonts w:eastAsia="Arial"/>
        </w:rPr>
        <w:t xml:space="preserve">Продавец продает, </w:t>
      </w:r>
      <w:r w:rsidR="008708E6" w:rsidRPr="00C25205">
        <w:rPr>
          <w:rFonts w:eastAsia="Arial"/>
        </w:rPr>
        <w:t xml:space="preserve">а </w:t>
      </w:r>
      <w:r w:rsidRPr="00C25205">
        <w:rPr>
          <w:rFonts w:eastAsia="Arial"/>
        </w:rPr>
        <w:t xml:space="preserve">Покупатель покупает </w:t>
      </w:r>
      <w:r w:rsidR="00D72ABC" w:rsidRPr="00C25205">
        <w:rPr>
          <w:rFonts w:eastAsia="Arial"/>
        </w:rPr>
        <w:t>имущество</w:t>
      </w:r>
      <w:r w:rsidRPr="00C25205">
        <w:rPr>
          <w:rFonts w:eastAsia="Arial"/>
        </w:rPr>
        <w:t>, расположенное по адресу: Республика Татарстан, г.</w:t>
      </w:r>
      <w:r w:rsidR="002377B9" w:rsidRPr="00C25205">
        <w:rPr>
          <w:rFonts w:eastAsia="Arial"/>
        </w:rPr>
        <w:t xml:space="preserve"> </w:t>
      </w:r>
      <w:r w:rsidRPr="00C25205">
        <w:rPr>
          <w:rFonts w:eastAsia="Arial"/>
        </w:rPr>
        <w:t>Казань,</w:t>
      </w:r>
      <w:r w:rsidR="0022417B" w:rsidRPr="00C25205">
        <w:rPr>
          <w:rFonts w:eastAsia="Arial"/>
        </w:rPr>
        <w:t xml:space="preserve"> </w:t>
      </w:r>
      <w:r w:rsidR="00D72ABC" w:rsidRPr="00C25205">
        <w:rPr>
          <w:rFonts w:eastAsia="Arial"/>
        </w:rPr>
        <w:t>Приволжский</w:t>
      </w:r>
      <w:r w:rsidR="0022417B" w:rsidRPr="00C25205">
        <w:rPr>
          <w:rFonts w:eastAsia="Arial"/>
        </w:rPr>
        <w:t xml:space="preserve"> район,</w:t>
      </w:r>
      <w:r w:rsidR="00250714" w:rsidRPr="00C25205">
        <w:rPr>
          <w:rFonts w:eastAsia="Arial"/>
        </w:rPr>
        <w:t xml:space="preserve"> </w:t>
      </w:r>
      <w:r w:rsidRPr="00C25205">
        <w:rPr>
          <w:rFonts w:eastAsia="Arial"/>
        </w:rPr>
        <w:t>ул.</w:t>
      </w:r>
      <w:r w:rsidR="00D72ABC" w:rsidRPr="00C25205">
        <w:rPr>
          <w:rFonts w:eastAsia="Arial"/>
        </w:rPr>
        <w:t xml:space="preserve"> Роторная, в составе</w:t>
      </w:r>
      <w:r w:rsidR="00C25205" w:rsidRPr="00C25205">
        <w:rPr>
          <w:rFonts w:eastAsia="Arial"/>
        </w:rPr>
        <w:t xml:space="preserve"> (далее по тексту - Имущество)</w:t>
      </w:r>
      <w:r w:rsidR="00D72ABC" w:rsidRPr="00C25205">
        <w:rPr>
          <w:rFonts w:eastAsia="Arial"/>
        </w:rPr>
        <w:t>:</w:t>
      </w:r>
    </w:p>
    <w:p w14:paraId="2095FA2E" w14:textId="7192A1DB" w:rsidR="00574C22" w:rsidRDefault="00D72ABC" w:rsidP="00574C22">
      <w:pPr>
        <w:pStyle w:val="a0"/>
        <w:spacing w:line="276" w:lineRule="auto"/>
        <w:ind w:firstLine="709"/>
      </w:pPr>
      <w:r w:rsidRPr="00C25205">
        <w:t xml:space="preserve">1.1.1. </w:t>
      </w:r>
      <w:r w:rsidR="00574C22" w:rsidRPr="00C25205">
        <w:t>Земельный участок</w:t>
      </w:r>
      <w:r w:rsidRPr="00C25205">
        <w:t xml:space="preserve"> (</w:t>
      </w:r>
      <w:proofErr w:type="spellStart"/>
      <w:r w:rsidRPr="00C25205">
        <w:t>кад</w:t>
      </w:r>
      <w:proofErr w:type="spellEnd"/>
      <w:r w:rsidRPr="00C25205">
        <w:t>. №</w:t>
      </w:r>
      <w:r w:rsidR="00C25205" w:rsidRPr="00C25205">
        <w:t xml:space="preserve">16:50:070118:2688; площадь 307 </w:t>
      </w:r>
      <w:proofErr w:type="spellStart"/>
      <w:r w:rsidR="00C25205" w:rsidRPr="00C25205">
        <w:t>кв.м</w:t>
      </w:r>
      <w:proofErr w:type="spellEnd"/>
      <w:r w:rsidR="00C25205" w:rsidRPr="00C25205">
        <w:t>; категория земель: земли населенных пунктов; вид разрешенного использования: под здания и сооружения)</w:t>
      </w:r>
      <w:r w:rsidR="00574C22" w:rsidRPr="00C25205">
        <w:t xml:space="preserve"> на момент заключения настоящего Договора принадлежит Продавцу на праве собственности, что подтверждается записью регистрации прав в Едином государственном реестре прав на недвижимое имущество и сделок с ним от </w:t>
      </w:r>
      <w:r w:rsidR="0022417B" w:rsidRPr="00C25205">
        <w:t>04</w:t>
      </w:r>
      <w:r w:rsidR="00574C22" w:rsidRPr="00C25205">
        <w:t>.0</w:t>
      </w:r>
      <w:r w:rsidR="00C25205" w:rsidRPr="00C25205">
        <w:t>2</w:t>
      </w:r>
      <w:r w:rsidR="00574C22" w:rsidRPr="00C25205">
        <w:t>.20</w:t>
      </w:r>
      <w:r w:rsidR="00C25205" w:rsidRPr="00C25205">
        <w:t>26</w:t>
      </w:r>
      <w:r w:rsidR="00574C22" w:rsidRPr="00C25205">
        <w:t xml:space="preserve"> №1</w:t>
      </w:r>
      <w:r w:rsidR="0033549D" w:rsidRPr="00C25205">
        <w:t>6</w:t>
      </w:r>
      <w:r w:rsidR="0022417B" w:rsidRPr="00C25205">
        <w:t>:50:0</w:t>
      </w:r>
      <w:r w:rsidR="00C25205" w:rsidRPr="00C25205">
        <w:t>70118</w:t>
      </w:r>
      <w:r w:rsidR="0022417B" w:rsidRPr="00C25205">
        <w:t>:2</w:t>
      </w:r>
      <w:r w:rsidR="00C25205" w:rsidRPr="00C25205">
        <w:t>688</w:t>
      </w:r>
      <w:r w:rsidR="0022417B" w:rsidRPr="00C25205">
        <w:t>-16/</w:t>
      </w:r>
      <w:r w:rsidR="00C25205" w:rsidRPr="00C25205">
        <w:t>203</w:t>
      </w:r>
      <w:r w:rsidR="0022417B" w:rsidRPr="00C25205">
        <w:t>/20</w:t>
      </w:r>
      <w:r w:rsidR="00C25205" w:rsidRPr="00C25205">
        <w:t>26</w:t>
      </w:r>
      <w:r w:rsidR="0022417B" w:rsidRPr="00C25205">
        <w:t>-1</w:t>
      </w:r>
      <w:r w:rsidR="00C25205">
        <w:t>.</w:t>
      </w:r>
    </w:p>
    <w:p w14:paraId="541FFD2B" w14:textId="77777777" w:rsidR="00F61451" w:rsidRDefault="00F61451" w:rsidP="00F61451">
      <w:pPr>
        <w:pStyle w:val="a0"/>
        <w:spacing w:line="276" w:lineRule="auto"/>
        <w:ind w:firstLine="709"/>
      </w:pPr>
      <w:r>
        <w:t>Ограничения прав и обременения на земельный участок не зарегистрированы.</w:t>
      </w:r>
    </w:p>
    <w:p w14:paraId="7CC35BEE" w14:textId="44A95A7C" w:rsidR="00960429" w:rsidRPr="00960429" w:rsidRDefault="00960429" w:rsidP="00960429">
      <w:pPr>
        <w:pStyle w:val="a0"/>
        <w:spacing w:line="276" w:lineRule="auto"/>
        <w:ind w:firstLine="709"/>
      </w:pPr>
      <w:r w:rsidRPr="00960429">
        <w:t>Сведения о характеристиках земельного участка с кадастровым номером 16:50:0</w:t>
      </w:r>
      <w:r w:rsidRPr="00960429">
        <w:t>70118</w:t>
      </w:r>
      <w:r w:rsidRPr="00960429">
        <w:t>:</w:t>
      </w:r>
      <w:r w:rsidRPr="00960429">
        <w:t>2688</w:t>
      </w:r>
      <w:r w:rsidRPr="00960429">
        <w:t>, содержащиеся в сведениях из Единого государственного реестра недвижимости об объекте недвижимости указаны в табл. №1.</w:t>
      </w:r>
    </w:p>
    <w:p w14:paraId="6DAAC340" w14:textId="77777777" w:rsidR="00960429" w:rsidRDefault="00960429" w:rsidP="00960429">
      <w:pPr>
        <w:pStyle w:val="a0"/>
        <w:spacing w:line="276" w:lineRule="auto"/>
        <w:ind w:firstLine="709"/>
        <w:jc w:val="right"/>
      </w:pPr>
      <w:r>
        <w:t>Табл.№1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3969"/>
        <w:gridCol w:w="5765"/>
      </w:tblGrid>
      <w:tr w:rsidR="00960429" w:rsidRPr="00CE64A6" w14:paraId="3BA22B8C" w14:textId="77777777" w:rsidTr="00F61451">
        <w:trPr>
          <w:trHeight w:val="612"/>
        </w:trPr>
        <w:tc>
          <w:tcPr>
            <w:tcW w:w="534" w:type="dxa"/>
          </w:tcPr>
          <w:p w14:paraId="4B116FF3" w14:textId="77777777" w:rsidR="00960429" w:rsidRPr="00804DD4" w:rsidRDefault="00960429" w:rsidP="005B0A4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7700A74C" w14:textId="77777777" w:rsidR="00960429" w:rsidRPr="00804DD4" w:rsidRDefault="00960429" w:rsidP="005B0A4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969" w:type="dxa"/>
          </w:tcPr>
          <w:p w14:paraId="6F1F0FA2" w14:textId="65B3C0AA" w:rsidR="00960429" w:rsidRPr="00804DD4" w:rsidRDefault="00960429" w:rsidP="005B0A4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Наименование характеристик зем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ельного участка </w:t>
            </w:r>
            <w:r w:rsidR="00F61451">
              <w:rPr>
                <w:rFonts w:ascii="Times New Roman" w:hAnsi="Times New Roman" w:cs="Times New Roman"/>
                <w:b/>
                <w:bCs/>
              </w:rPr>
              <w:br/>
            </w:r>
            <w:r w:rsidRPr="00804DD4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804DD4">
              <w:rPr>
                <w:rFonts w:ascii="Times New Roman" w:hAnsi="Times New Roman" w:cs="Times New Roman"/>
                <w:b/>
                <w:bCs/>
              </w:rPr>
              <w:t>кад</w:t>
            </w:r>
            <w:proofErr w:type="spellEnd"/>
            <w:r w:rsidRPr="00804DD4">
              <w:rPr>
                <w:rFonts w:ascii="Times New Roman" w:hAnsi="Times New Roman" w:cs="Times New Roman"/>
                <w:b/>
                <w:bCs/>
              </w:rPr>
              <w:t>. №16:50: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70118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688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5765" w:type="dxa"/>
          </w:tcPr>
          <w:p w14:paraId="15A7B1F7" w14:textId="77777777" w:rsidR="00960429" w:rsidRDefault="00960429" w:rsidP="005B0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Сведения о характеристиках</w:t>
            </w:r>
          </w:p>
          <w:p w14:paraId="5D630ACC" w14:textId="5D1ABC97" w:rsidR="00960429" w:rsidRPr="00804DD4" w:rsidRDefault="00960429" w:rsidP="005B0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зем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ельного участка 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804DD4">
              <w:rPr>
                <w:rFonts w:ascii="Times New Roman" w:hAnsi="Times New Roman" w:cs="Times New Roman"/>
                <w:b/>
                <w:bCs/>
              </w:rPr>
              <w:t>кад</w:t>
            </w:r>
            <w:proofErr w:type="spellEnd"/>
            <w:r w:rsidRPr="00804DD4">
              <w:rPr>
                <w:rFonts w:ascii="Times New Roman" w:hAnsi="Times New Roman" w:cs="Times New Roman"/>
                <w:b/>
                <w:bCs/>
              </w:rPr>
              <w:t>. №16:50:0</w:t>
            </w:r>
            <w:r>
              <w:rPr>
                <w:rFonts w:ascii="Times New Roman" w:hAnsi="Times New Roman" w:cs="Times New Roman"/>
                <w:b/>
                <w:bCs/>
              </w:rPr>
              <w:t>70118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688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F61451" w:rsidRPr="00665F68" w14:paraId="0F1608DA" w14:textId="77777777" w:rsidTr="00F61451">
        <w:trPr>
          <w:trHeight w:val="612"/>
        </w:trPr>
        <w:tc>
          <w:tcPr>
            <w:tcW w:w="534" w:type="dxa"/>
          </w:tcPr>
          <w:p w14:paraId="14CCFDC9" w14:textId="77777777" w:rsidR="00960429" w:rsidRPr="00960429" w:rsidRDefault="00960429" w:rsidP="0096042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 xml:space="preserve">1. </w:t>
            </w:r>
          </w:p>
        </w:tc>
        <w:tc>
          <w:tcPr>
            <w:tcW w:w="3969" w:type="dxa"/>
          </w:tcPr>
          <w:p w14:paraId="1730CFE1" w14:textId="77777777" w:rsidR="00960429" w:rsidRPr="00960429" w:rsidRDefault="00960429" w:rsidP="0096042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>Местоположение</w:t>
            </w:r>
          </w:p>
        </w:tc>
        <w:tc>
          <w:tcPr>
            <w:tcW w:w="5765" w:type="dxa"/>
          </w:tcPr>
          <w:p w14:paraId="46A3A5A2" w14:textId="55C9DBD7" w:rsidR="00960429" w:rsidRPr="00960429" w:rsidRDefault="00960429" w:rsidP="009604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 xml:space="preserve">Республика Татарстан, </w:t>
            </w:r>
            <w:proofErr w:type="spellStart"/>
            <w:r w:rsidRPr="00960429">
              <w:rPr>
                <w:rFonts w:ascii="Times New Roman" w:hAnsi="Times New Roman" w:cs="Times New Roman"/>
                <w:b/>
                <w:bCs/>
              </w:rPr>
              <w:t>г.Казань</w:t>
            </w:r>
            <w:proofErr w:type="spellEnd"/>
            <w:r w:rsidRPr="00960429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6F3832">
              <w:rPr>
                <w:rFonts w:ascii="Times New Roman" w:hAnsi="Times New Roman" w:cs="Times New Roman"/>
                <w:b/>
                <w:bCs/>
              </w:rPr>
              <w:t>Приволжский</w:t>
            </w:r>
            <w:r w:rsidRPr="00960429">
              <w:rPr>
                <w:rFonts w:ascii="Times New Roman" w:hAnsi="Times New Roman" w:cs="Times New Roman"/>
                <w:b/>
                <w:bCs/>
              </w:rPr>
              <w:t xml:space="preserve"> район, ул. </w:t>
            </w:r>
            <w:r w:rsidR="006F3832">
              <w:rPr>
                <w:rFonts w:ascii="Times New Roman" w:hAnsi="Times New Roman" w:cs="Times New Roman"/>
                <w:b/>
                <w:bCs/>
              </w:rPr>
              <w:t>Роторная</w:t>
            </w:r>
          </w:p>
        </w:tc>
      </w:tr>
      <w:tr w:rsidR="00F61451" w:rsidRPr="00665F68" w14:paraId="6AF3B1A8" w14:textId="77777777" w:rsidTr="00F61451">
        <w:trPr>
          <w:trHeight w:val="612"/>
        </w:trPr>
        <w:tc>
          <w:tcPr>
            <w:tcW w:w="534" w:type="dxa"/>
          </w:tcPr>
          <w:p w14:paraId="5B5E543B" w14:textId="77777777" w:rsidR="00960429" w:rsidRPr="00960429" w:rsidRDefault="00960429" w:rsidP="0096042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969" w:type="dxa"/>
          </w:tcPr>
          <w:p w14:paraId="4CD24EBF" w14:textId="77777777" w:rsidR="00960429" w:rsidRPr="00960429" w:rsidRDefault="00960429" w:rsidP="0096042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>Площадь:</w:t>
            </w:r>
          </w:p>
        </w:tc>
        <w:tc>
          <w:tcPr>
            <w:tcW w:w="5765" w:type="dxa"/>
          </w:tcPr>
          <w:p w14:paraId="3B23E422" w14:textId="30407738" w:rsidR="00960429" w:rsidRPr="00960429" w:rsidRDefault="006F3832" w:rsidP="009604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307</w:t>
            </w:r>
            <w:r w:rsidR="00960429" w:rsidRPr="00960429">
              <w:rPr>
                <w:rFonts w:ascii="Times New Roman" w:hAnsi="Times New Roman" w:cs="Times New Roman"/>
                <w:b/>
                <w:bCs/>
              </w:rPr>
              <w:t xml:space="preserve"> +/-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F61451" w:rsidRPr="00665F68" w14:paraId="267B1CEA" w14:textId="77777777" w:rsidTr="00F61451">
        <w:trPr>
          <w:trHeight w:val="612"/>
        </w:trPr>
        <w:tc>
          <w:tcPr>
            <w:tcW w:w="534" w:type="dxa"/>
          </w:tcPr>
          <w:p w14:paraId="0F70D015" w14:textId="5C3B7476" w:rsidR="00960429" w:rsidRPr="00960429" w:rsidRDefault="006F3832" w:rsidP="0096042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960429" w:rsidRPr="0096042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75EB6894" w14:textId="77777777" w:rsidR="00960429" w:rsidRPr="00960429" w:rsidRDefault="00960429" w:rsidP="0096042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>Категория земель:</w:t>
            </w:r>
          </w:p>
        </w:tc>
        <w:tc>
          <w:tcPr>
            <w:tcW w:w="5765" w:type="dxa"/>
          </w:tcPr>
          <w:p w14:paraId="6317E362" w14:textId="77777777" w:rsidR="00960429" w:rsidRPr="00960429" w:rsidRDefault="00960429" w:rsidP="009604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>Земли населенных пунктов</w:t>
            </w:r>
          </w:p>
        </w:tc>
      </w:tr>
      <w:tr w:rsidR="00F61451" w:rsidRPr="00665F68" w14:paraId="0FBF6B74" w14:textId="77777777" w:rsidTr="00F61451">
        <w:trPr>
          <w:trHeight w:val="612"/>
        </w:trPr>
        <w:tc>
          <w:tcPr>
            <w:tcW w:w="534" w:type="dxa"/>
          </w:tcPr>
          <w:p w14:paraId="2BD11F35" w14:textId="77777777" w:rsidR="00F61451" w:rsidRPr="00804DD4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5188D0BE" w14:textId="10A70CF9" w:rsidR="00F61451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969" w:type="dxa"/>
          </w:tcPr>
          <w:p w14:paraId="08BCF347" w14:textId="66C31970" w:rsidR="00F61451" w:rsidRPr="00960429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Наименование характеристик зем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ельного участка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804DD4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804DD4">
              <w:rPr>
                <w:rFonts w:ascii="Times New Roman" w:hAnsi="Times New Roman" w:cs="Times New Roman"/>
                <w:b/>
                <w:bCs/>
              </w:rPr>
              <w:t>кад</w:t>
            </w:r>
            <w:proofErr w:type="spellEnd"/>
            <w:r w:rsidRPr="00804DD4">
              <w:rPr>
                <w:rFonts w:ascii="Times New Roman" w:hAnsi="Times New Roman" w:cs="Times New Roman"/>
                <w:b/>
                <w:bCs/>
              </w:rPr>
              <w:t>. №16:50:</w:t>
            </w:r>
            <w:r>
              <w:rPr>
                <w:rFonts w:ascii="Times New Roman" w:hAnsi="Times New Roman" w:cs="Times New Roman"/>
                <w:b/>
                <w:bCs/>
              </w:rPr>
              <w:t>070118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2688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5765" w:type="dxa"/>
          </w:tcPr>
          <w:p w14:paraId="442E215C" w14:textId="77777777" w:rsidR="00F61451" w:rsidRDefault="00F61451" w:rsidP="00F614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Сведения о характеристиках</w:t>
            </w:r>
          </w:p>
          <w:p w14:paraId="53CD8DA2" w14:textId="38C28F2E" w:rsidR="00F61451" w:rsidRDefault="00F61451" w:rsidP="00F614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4DD4">
              <w:rPr>
                <w:rFonts w:ascii="Times New Roman" w:hAnsi="Times New Roman" w:cs="Times New Roman"/>
                <w:b/>
                <w:bCs/>
              </w:rPr>
              <w:t>зем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ельного участка 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804DD4">
              <w:rPr>
                <w:rFonts w:ascii="Times New Roman" w:hAnsi="Times New Roman" w:cs="Times New Roman"/>
                <w:b/>
                <w:bCs/>
              </w:rPr>
              <w:t>кад</w:t>
            </w:r>
            <w:proofErr w:type="spellEnd"/>
            <w:r w:rsidRPr="00804DD4">
              <w:rPr>
                <w:rFonts w:ascii="Times New Roman" w:hAnsi="Times New Roman" w:cs="Times New Roman"/>
                <w:b/>
                <w:bCs/>
              </w:rPr>
              <w:t>. №16:50:0</w:t>
            </w:r>
            <w:r>
              <w:rPr>
                <w:rFonts w:ascii="Times New Roman" w:hAnsi="Times New Roman" w:cs="Times New Roman"/>
                <w:b/>
                <w:bCs/>
              </w:rPr>
              <w:t>70118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2688</w:t>
            </w:r>
            <w:r w:rsidRPr="00804DD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F61451" w:rsidRPr="00665F68" w14:paraId="3D4CD22C" w14:textId="77777777" w:rsidTr="00F61451">
        <w:trPr>
          <w:trHeight w:val="612"/>
        </w:trPr>
        <w:tc>
          <w:tcPr>
            <w:tcW w:w="534" w:type="dxa"/>
          </w:tcPr>
          <w:p w14:paraId="5C110F94" w14:textId="200AEE9B" w:rsidR="00F61451" w:rsidRPr="00960429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96042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158F810D" w14:textId="77777777" w:rsidR="00F61451" w:rsidRPr="00960429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0429">
              <w:rPr>
                <w:rFonts w:ascii="Times New Roman" w:hAnsi="Times New Roman" w:cs="Times New Roman"/>
                <w:b/>
                <w:bCs/>
              </w:rPr>
              <w:t>Виды разрешенного использования:</w:t>
            </w:r>
          </w:p>
        </w:tc>
        <w:tc>
          <w:tcPr>
            <w:tcW w:w="5765" w:type="dxa"/>
          </w:tcPr>
          <w:p w14:paraId="3D5692DC" w14:textId="0EF66AE1" w:rsidR="00F61451" w:rsidRPr="00960429" w:rsidRDefault="00F61451" w:rsidP="00F614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 здания и сооружения</w:t>
            </w:r>
          </w:p>
        </w:tc>
      </w:tr>
      <w:tr w:rsidR="00F61451" w:rsidRPr="002A2197" w14:paraId="69F37EAA" w14:textId="77777777" w:rsidTr="00F61451">
        <w:trPr>
          <w:trHeight w:val="612"/>
        </w:trPr>
        <w:tc>
          <w:tcPr>
            <w:tcW w:w="534" w:type="dxa"/>
          </w:tcPr>
          <w:p w14:paraId="4727AA11" w14:textId="18496C5A" w:rsidR="00F61451" w:rsidRPr="00960429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96042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553588C9" w14:textId="77777777" w:rsidR="00F61451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Сведения о том, что земельный участок полностью расположен в границах зоны с особым использования территории, территории объекта культурного наследия, публичного сервитута</w:t>
            </w:r>
          </w:p>
          <w:p w14:paraId="3E4BF221" w14:textId="77777777" w:rsidR="00F61451" w:rsidRPr="00334377" w:rsidRDefault="00F61451" w:rsidP="00F61451">
            <w:pPr>
              <w:rPr>
                <w:rFonts w:ascii="Times New Roman" w:hAnsi="Times New Roman" w:cs="Times New Roman"/>
              </w:rPr>
            </w:pPr>
          </w:p>
          <w:p w14:paraId="1E836985" w14:textId="77777777" w:rsidR="00F61451" w:rsidRPr="00334377" w:rsidRDefault="00F61451" w:rsidP="00F61451">
            <w:pPr>
              <w:rPr>
                <w:rFonts w:ascii="Times New Roman" w:hAnsi="Times New Roman" w:cs="Times New Roman"/>
              </w:rPr>
            </w:pPr>
          </w:p>
          <w:p w14:paraId="213C044A" w14:textId="77777777" w:rsidR="00F61451" w:rsidRPr="00334377" w:rsidRDefault="00F61451" w:rsidP="00F61451">
            <w:pPr>
              <w:rPr>
                <w:rFonts w:ascii="Times New Roman" w:hAnsi="Times New Roman" w:cs="Times New Roman"/>
              </w:rPr>
            </w:pPr>
          </w:p>
          <w:p w14:paraId="61F5B13E" w14:textId="77777777" w:rsidR="00F61451" w:rsidRPr="00334377" w:rsidRDefault="00F61451" w:rsidP="00F61451">
            <w:pPr>
              <w:rPr>
                <w:rFonts w:ascii="Times New Roman" w:hAnsi="Times New Roman" w:cs="Times New Roman"/>
              </w:rPr>
            </w:pPr>
          </w:p>
          <w:p w14:paraId="19773E6C" w14:textId="77777777" w:rsidR="00F61451" w:rsidRDefault="00F61451" w:rsidP="00F61451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7B41DF9" w14:textId="299D7AA8" w:rsidR="00F61451" w:rsidRPr="00334377" w:rsidRDefault="00F61451" w:rsidP="00F614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65" w:type="dxa"/>
          </w:tcPr>
          <w:p w14:paraId="712D920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Земельный участок полностью расположен в границах зоны с реестровым номером 16:00-6.4177 от</w:t>
            </w:r>
          </w:p>
          <w:p w14:paraId="7C48595A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22.09.2021, ограничение использования земельного участка в пределах зоны: В границах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</w:p>
          <w:p w14:paraId="7E98DC16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территории устанавливаются 7 подзон. Ограничения использования устанавливаются в зависимости от</w:t>
            </w:r>
          </w:p>
          <w:p w14:paraId="494024B7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расположения объекта и земельных участков в подзонах., вид/наименование: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Приаэродромная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территория</w:t>
            </w:r>
          </w:p>
          <w:p w14:paraId="3CCD498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аэродрома экспериментальной авиации Казань (Борисоглебское), тип: Охранная зона транспорта, дата</w:t>
            </w:r>
          </w:p>
          <w:p w14:paraId="2A8AEA6E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решения: 24.06.2021, номер решения: 2293, наименование ОГВ/ОМСУ: Министерство промышленности и</w:t>
            </w:r>
          </w:p>
          <w:p w14:paraId="2E5059C0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торговли Российской Федерации, источник официального опубликования:</w:t>
            </w:r>
          </w:p>
          <w:p w14:paraId="5B8FE1C8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https://minpromtorg.gov.ru/docs/orders/ Земельный участок полностью расположен в границах зоны с</w:t>
            </w:r>
          </w:p>
          <w:p w14:paraId="39D596FD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реестровым номером 16:00-6.4178 от 22.09.2021, ограничение использования земельного участка в</w:t>
            </w:r>
          </w:p>
          <w:p w14:paraId="520E3FE0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пределах зоны: Постановление Правительства РФ от 02.12.2017 № 1460 </w:t>
            </w:r>
            <w:r w:rsidRPr="00F61451">
              <w:rPr>
                <w:rFonts w:ascii="Cambria Math" w:hAnsi="Cambria Math" w:cs="Cambria Math"/>
              </w:rPr>
              <w:t>≪</w:t>
            </w:r>
            <w:r w:rsidRPr="00F61451">
              <w:rPr>
                <w:rFonts w:ascii="Times New Roman" w:hAnsi="Times New Roman" w:cs="Times New Roman"/>
              </w:rPr>
              <w:t>Об утверждении Правил</w:t>
            </w:r>
          </w:p>
          <w:p w14:paraId="07B557A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установления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территории, Правил выделения на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подзон и</w:t>
            </w:r>
          </w:p>
          <w:p w14:paraId="52F0955B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Правил разрешения разногласий, возникающих между высшими исполнительными органами</w:t>
            </w:r>
          </w:p>
          <w:p w14:paraId="729EAF47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государственной власти субъектов Российской Федерации и уполномоченными Правительством</w:t>
            </w:r>
          </w:p>
          <w:p w14:paraId="4CB7343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Российской Федерации федеральными органами исполнительной власти при согласовании проекта</w:t>
            </w:r>
          </w:p>
          <w:p w14:paraId="2B5B4B3F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решения об установлении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</w:t>
            </w:r>
            <w:r w:rsidRPr="00F61451">
              <w:rPr>
                <w:rFonts w:ascii="Cambria Math" w:hAnsi="Cambria Math" w:cs="Cambria Math"/>
              </w:rPr>
              <w:t>≫</w:t>
            </w:r>
            <w:r w:rsidRPr="00F61451">
              <w:rPr>
                <w:rFonts w:ascii="Times New Roman" w:hAnsi="Times New Roman" w:cs="Times New Roman"/>
              </w:rPr>
              <w:t xml:space="preserve"> №1460 от 02.12.2017 г. В третьей подзоне</w:t>
            </w:r>
          </w:p>
          <w:p w14:paraId="68626FE0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запрещается размещать объекты, высота которых превышает ограничения, установленные</w:t>
            </w:r>
          </w:p>
          <w:p w14:paraId="236AC2DD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уполномоченным Правительством Российской Федерации федеральным органом исполнительной власти</w:t>
            </w:r>
          </w:p>
          <w:p w14:paraId="51C24DA2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при установлении соответствующей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территории: Абсолютная высота сооружений в</w:t>
            </w:r>
          </w:p>
          <w:p w14:paraId="26292648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пределах третьей подзоны не должна превышать высоту соответствующей ограничительной поверхности в</w:t>
            </w:r>
          </w:p>
          <w:p w14:paraId="13AE5740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данной точке. Абсолютная высота ограничительной поверхности в заданной точке определяется согласно</w:t>
            </w:r>
          </w:p>
          <w:p w14:paraId="2255E37B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правилам, приведенным в Методике оценки соответствия гражданских аэродромов Федеральным</w:t>
            </w:r>
          </w:p>
          <w:p w14:paraId="5404A61F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авиационным правилам., вид/наименование: Подзона №3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аэродрома</w:t>
            </w:r>
          </w:p>
          <w:p w14:paraId="5165D531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экспериментальной авиации Казань (Борисоглебское), тип: Охранная зона транспорта, дата решения:</w:t>
            </w:r>
          </w:p>
          <w:p w14:paraId="4AB0A226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24.06.2021, номер решения: 2293, наименование ОГВ/ОМСУ: Министерство промышленности и торговли</w:t>
            </w:r>
          </w:p>
          <w:p w14:paraId="7549747A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Российской Федерации, источник официального опубликования: https://minpromtorg.gov.ru/docs/orders/</w:t>
            </w:r>
          </w:p>
          <w:p w14:paraId="1E066302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Земельный участок полностью расположен в границах зоны с реестровым номером 16:00-6.4179 от</w:t>
            </w:r>
          </w:p>
          <w:p w14:paraId="761112C6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22.09.2021, ограничение использования земельного участка в пределах зоны: Постановление</w:t>
            </w:r>
          </w:p>
          <w:p w14:paraId="080A27F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Правительства РФ от 02.12.2017 № 1460 </w:t>
            </w:r>
            <w:r w:rsidRPr="00F61451">
              <w:rPr>
                <w:rFonts w:ascii="Cambria Math" w:hAnsi="Cambria Math" w:cs="Cambria Math"/>
              </w:rPr>
              <w:t>≪</w:t>
            </w:r>
            <w:r w:rsidRPr="00F61451">
              <w:rPr>
                <w:rFonts w:ascii="Times New Roman" w:hAnsi="Times New Roman" w:cs="Times New Roman"/>
              </w:rPr>
              <w:t xml:space="preserve">Об утверждении Правил установления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</w:p>
          <w:p w14:paraId="08AC409F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территории, Правил выделения на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подзон и Правил разрешения разногласий,</w:t>
            </w:r>
          </w:p>
          <w:p w14:paraId="5337B9F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возникающих между высшими исполнительными органами государственной власти субъектов Российской</w:t>
            </w:r>
          </w:p>
          <w:p w14:paraId="1BE677BA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Федерации и уполномоченными Правительством Российской Федерации федеральными органами</w:t>
            </w:r>
          </w:p>
          <w:p w14:paraId="045742E8" w14:textId="0F7B9256" w:rsidR="00F61451" w:rsidRPr="00F61451" w:rsidRDefault="00F61451" w:rsidP="00F61451">
            <w:pPr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исполнительной власти при согласовании</w:t>
            </w:r>
            <w:r w:rsidRPr="00F61451">
              <w:rPr>
                <w:rFonts w:ascii="Times New Roman" w:hAnsi="Times New Roman" w:cs="Times New Roman"/>
              </w:rPr>
              <w:t xml:space="preserve"> проекта решения об установлении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территории» №1460 от 02.12.2017г. ВУ четвертой подзоне запрещается размещать объекты, создающие помехи в работе бортовых средств, наземных объектов, средств и систем обслуживания воздушного движения, навигации, посадки и связи, предназначенных для организации</w:t>
            </w:r>
          </w:p>
          <w:p w14:paraId="264C010B" w14:textId="38101A16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воздушного </w:t>
            </w:r>
            <w:r w:rsidRPr="00F61451">
              <w:rPr>
                <w:rFonts w:ascii="Times New Roman" w:hAnsi="Times New Roman" w:cs="Times New Roman"/>
              </w:rPr>
              <w:t>движения и расположенных вне первой подзоны.,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1451">
              <w:rPr>
                <w:rFonts w:ascii="Times New Roman" w:hAnsi="Times New Roman" w:cs="Times New Roman"/>
              </w:rPr>
              <w:t xml:space="preserve">вид/наименование: Подзона №4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аэродрома экспериментальной авиации</w:t>
            </w:r>
          </w:p>
          <w:p w14:paraId="4CD0D0D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Казань (Борисоглебское), тип: Охранная зона транспорта, дата решения: 24.06.2021, номер решения: 2293,</w:t>
            </w:r>
          </w:p>
          <w:p w14:paraId="01E8E41C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наименование ОГВ/ОМСУ: Министерство промышленности и торговли Российской Федерации, источник</w:t>
            </w:r>
          </w:p>
          <w:p w14:paraId="5E83C064" w14:textId="765E8B8F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официального опубликования: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1451">
              <w:rPr>
                <w:rFonts w:ascii="Times New Roman" w:hAnsi="Times New Roman" w:cs="Times New Roman"/>
              </w:rPr>
              <w:t>https://minpromtorg.gov.ru/docs/orders/ Земельный участок полностью</w:t>
            </w:r>
          </w:p>
          <w:p w14:paraId="7F789B56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расположен в границах зоны с реестровым номером 16:00-6.4182 от 22.09.2021, ограничение</w:t>
            </w:r>
          </w:p>
          <w:p w14:paraId="50EC2F5F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использования земельного участка в пределах зоны: Постановление Правительства РФ от 02.12.2017 №</w:t>
            </w:r>
          </w:p>
          <w:p w14:paraId="0FE2368B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1460 </w:t>
            </w:r>
            <w:r w:rsidRPr="00F61451">
              <w:rPr>
                <w:rFonts w:ascii="Cambria Math" w:hAnsi="Cambria Math" w:cs="Cambria Math"/>
              </w:rPr>
              <w:t>≪</w:t>
            </w:r>
            <w:r w:rsidRPr="00F61451">
              <w:rPr>
                <w:rFonts w:ascii="Times New Roman" w:hAnsi="Times New Roman" w:cs="Times New Roman"/>
              </w:rPr>
              <w:t xml:space="preserve">Об утверждении Правил установления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территории, Правил выделения на</w:t>
            </w:r>
          </w:p>
          <w:p w14:paraId="74531C9A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подзон и Правил разрешения разногласий, возникающих между высшими</w:t>
            </w:r>
          </w:p>
          <w:p w14:paraId="337D434C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исполнительными органами государственной власти субъектов Российской Федерации и</w:t>
            </w:r>
          </w:p>
          <w:p w14:paraId="678B7E1E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уполномоченными Правительством Российской Федерации федеральными органами исполнительной</w:t>
            </w:r>
          </w:p>
          <w:p w14:paraId="6D7237FC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власти при согласовании проекта решения об установлении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</w:t>
            </w:r>
            <w:r w:rsidRPr="00F61451">
              <w:rPr>
                <w:rFonts w:ascii="Cambria Math" w:hAnsi="Cambria Math" w:cs="Cambria Math"/>
              </w:rPr>
              <w:t>≫</w:t>
            </w:r>
            <w:r w:rsidRPr="00F61451">
              <w:rPr>
                <w:rFonts w:ascii="Times New Roman" w:hAnsi="Times New Roman" w:cs="Times New Roman"/>
              </w:rPr>
              <w:t xml:space="preserve"> №1460 от</w:t>
            </w:r>
          </w:p>
          <w:p w14:paraId="51DABEC0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02.12.2017 г. В пределах шестой подзоны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запрещается размещать объекты,</w:t>
            </w:r>
          </w:p>
          <w:p w14:paraId="4FD49D7F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способствующие привлечению и массовому скоплению птиц., вид/наименование: Подзона №6</w:t>
            </w:r>
          </w:p>
          <w:p w14:paraId="2AAAF17F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аэродрома экспериментальной авиации Казань (Борисоглебское), тип:</w:t>
            </w:r>
          </w:p>
          <w:p w14:paraId="7AFF5F3D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Охранная зона транспорта, дата решения: 24.06.2021, номер решения: 2293, наименование ОГВ/ОМСУ:</w:t>
            </w:r>
          </w:p>
          <w:p w14:paraId="31F599A7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Министерство промышленности и торговли Российской Федерации, источник официального</w:t>
            </w:r>
          </w:p>
          <w:p w14:paraId="33EEC475" w14:textId="36146420" w:rsidR="00F61451" w:rsidRPr="00F61451" w:rsidRDefault="00F61451" w:rsidP="00F614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61451">
              <w:rPr>
                <w:rFonts w:ascii="Times New Roman" w:hAnsi="Times New Roman" w:cs="Times New Roman"/>
              </w:rPr>
              <w:t>опубликования: https://minpromtorg.gov.ru/docs/orders/</w:t>
            </w:r>
          </w:p>
        </w:tc>
      </w:tr>
      <w:tr w:rsidR="00F61451" w14:paraId="32CAA285" w14:textId="77777777" w:rsidTr="00F61451">
        <w:tc>
          <w:tcPr>
            <w:tcW w:w="534" w:type="dxa"/>
          </w:tcPr>
          <w:p w14:paraId="38BAC14A" w14:textId="75F975B6" w:rsidR="00F61451" w:rsidRPr="00F61451" w:rsidRDefault="00F61451" w:rsidP="00F61451">
            <w:pPr>
              <w:pStyle w:val="a0"/>
              <w:spacing w:line="276" w:lineRule="auto"/>
              <w:rPr>
                <w:b/>
                <w:bCs/>
              </w:rPr>
            </w:pPr>
            <w:r w:rsidRPr="00F61451">
              <w:rPr>
                <w:b/>
                <w:bCs/>
              </w:rPr>
              <w:t>6.</w:t>
            </w:r>
          </w:p>
        </w:tc>
        <w:tc>
          <w:tcPr>
            <w:tcW w:w="3969" w:type="dxa"/>
          </w:tcPr>
          <w:p w14:paraId="6F95FBBD" w14:textId="694C47F6" w:rsidR="00F61451" w:rsidRPr="00F61451" w:rsidRDefault="00F61451" w:rsidP="00F61451">
            <w:pPr>
              <w:pStyle w:val="a0"/>
              <w:spacing w:line="276" w:lineRule="auto"/>
              <w:rPr>
                <w:b/>
                <w:bCs/>
              </w:rPr>
            </w:pPr>
            <w:r w:rsidRPr="00F61451">
              <w:rPr>
                <w:b/>
                <w:bCs/>
              </w:rPr>
              <w:t>Особые отметки</w:t>
            </w:r>
          </w:p>
        </w:tc>
        <w:tc>
          <w:tcPr>
            <w:tcW w:w="5765" w:type="dxa"/>
          </w:tcPr>
          <w:p w14:paraId="336F6DD7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Сведения об ограничениях права на объект недвижимости, обременениях данного объекта, не</w:t>
            </w:r>
          </w:p>
          <w:p w14:paraId="54D59178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зарегистрированных в реестре прав, ограничений прав и обременений недвижимого имущества: вид</w:t>
            </w:r>
          </w:p>
          <w:p w14:paraId="203A838F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ограничения (обременения): ограничения прав на земельный участок, предусмотренные статьей 56</w:t>
            </w:r>
          </w:p>
          <w:p w14:paraId="7FD5CC0D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Земельного кодекса Российской Федерации; срок действия: c 18.05.2015; реквизиты</w:t>
            </w:r>
          </w:p>
          <w:p w14:paraId="48021D63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документа-основания: постановление Правительства РФ от 24.02.2009 г. № 160 "О порядке</w:t>
            </w:r>
          </w:p>
          <w:p w14:paraId="142E32D0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установления охранных зон объектов электросетевого хозяйства и особых условий использования</w:t>
            </w:r>
          </w:p>
          <w:p w14:paraId="4B6012DA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земельных участков, расположенных в границах таких зон" от 24.02.2009 № 160. вид ограничения</w:t>
            </w:r>
          </w:p>
          <w:p w14:paraId="3FC0255D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(обременения): ограничения прав на земельный участок, предусмотренные статьей 56 Земельного</w:t>
            </w:r>
          </w:p>
          <w:p w14:paraId="49663767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кодекса Российской Федерации; срок действия: c 12.10.2016; реквизиты документа-основания:</w:t>
            </w:r>
          </w:p>
          <w:p w14:paraId="7168435B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свидетельство о государственной регистрации права от 11.10.2008 № 816113 выдан: Управление</w:t>
            </w:r>
          </w:p>
          <w:p w14:paraId="67FD1045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Федеральной </w:t>
            </w:r>
            <w:proofErr w:type="spellStart"/>
            <w:r w:rsidRPr="00F61451">
              <w:rPr>
                <w:rFonts w:ascii="Times New Roman" w:hAnsi="Times New Roman" w:cs="Times New Roman"/>
              </w:rPr>
              <w:t>регистрацонной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службы по РТ. вид ограничения (обременения): ограничения прав на</w:t>
            </w:r>
            <w:r w:rsidRPr="00F61451">
              <w:rPr>
                <w:rFonts w:ascii="Times New Roman" w:hAnsi="Times New Roman" w:cs="Times New Roman"/>
              </w:rPr>
              <w:t xml:space="preserve"> </w:t>
            </w:r>
            <w:r w:rsidRPr="00F61451">
              <w:rPr>
                <w:rFonts w:ascii="Times New Roman" w:hAnsi="Times New Roman" w:cs="Times New Roman"/>
              </w:rPr>
              <w:t>земельный участок, предусмотренные статьей 56 Земельного кодекса Российской Федерации; срок</w:t>
            </w:r>
          </w:p>
          <w:p w14:paraId="72660CD1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действия: c 08.11.2016; реквизиты документа-основания: свидетельство о государственной</w:t>
            </w:r>
          </w:p>
          <w:p w14:paraId="5006A164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регистрации права от 11.10.2008 № 816113 выдан: Управление Федеральной </w:t>
            </w:r>
            <w:proofErr w:type="spellStart"/>
            <w:r w:rsidRPr="00F61451">
              <w:rPr>
                <w:rFonts w:ascii="Times New Roman" w:hAnsi="Times New Roman" w:cs="Times New Roman"/>
              </w:rPr>
              <w:t>регистрацонной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службы</w:t>
            </w:r>
          </w:p>
          <w:p w14:paraId="296A4FB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по РТ. вид ограничения (обременения): ограничения прав на земельный участок, предусмотренные</w:t>
            </w:r>
          </w:p>
          <w:p w14:paraId="6E81303D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статьей 56 Земельного кодекса Российской Федерации; срок действия: c 04.08.2022; реквизиты</w:t>
            </w:r>
          </w:p>
          <w:p w14:paraId="6D2491AA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документа-основания: приказ "Об установлении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аэродрома</w:t>
            </w:r>
          </w:p>
          <w:p w14:paraId="2EF50A30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экспериментальной авиации Казань (Борисоглебское)" от 24.06.2021 № 2293 выдан: Министерство</w:t>
            </w:r>
          </w:p>
          <w:p w14:paraId="0994AEC7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промышленности и торговли Российской Федерации. вид ограничения (обременения): ограничения</w:t>
            </w:r>
          </w:p>
          <w:p w14:paraId="2801CBE1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прав на земельный участок, предусмотренные статьей 56 Земельного кодекса Российской Федерации;</w:t>
            </w:r>
          </w:p>
          <w:p w14:paraId="67F74A6E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срок действия: c 04.08.2022; реквизиты документа-основания: приказ "Об установлении</w:t>
            </w:r>
          </w:p>
          <w:p w14:paraId="14EF5A0C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аэродрома экспериментальной авиации Казань (Борисоглебское)" от</w:t>
            </w:r>
          </w:p>
          <w:p w14:paraId="3D5E2A0B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24.06.2021 № 2293 выдан: Министерство промышленности и торговли Российской Федерации. вид</w:t>
            </w:r>
          </w:p>
          <w:p w14:paraId="607FBDDD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ограничения (обременения): ограничения прав на земельный участок, предусмотренные статьей 56</w:t>
            </w:r>
          </w:p>
          <w:p w14:paraId="1FA3A745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Земельного кодекса Российской Федерации; срок действия: c 04.08.2022; реквизиты</w:t>
            </w:r>
          </w:p>
          <w:p w14:paraId="6454CFB1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 xml:space="preserve">документа-основания: приказ "Об установлении </w:t>
            </w: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аэродрома</w:t>
            </w:r>
          </w:p>
          <w:p w14:paraId="24B09A0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экспериментальной авиации Казань (Борисоглебское)" от 24.06.2021 № 2293 выдан: Министерство</w:t>
            </w:r>
          </w:p>
          <w:p w14:paraId="261211DB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промышленности и торговли Российской Федерации. вид ограничения (обременения): ограничения</w:t>
            </w:r>
          </w:p>
          <w:p w14:paraId="1E43B615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прав на земельный участок, предусмотренные статьей 56 Земельного кодекса Российской Федерации;</w:t>
            </w:r>
          </w:p>
          <w:p w14:paraId="26AD0DF6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61451">
              <w:rPr>
                <w:rFonts w:ascii="Times New Roman" w:hAnsi="Times New Roman" w:cs="Times New Roman"/>
              </w:rPr>
              <w:t>срок действия: c 04.08.2022; реквизиты документа-основания: приказ "Об установлении</w:t>
            </w:r>
          </w:p>
          <w:p w14:paraId="57FD5109" w14:textId="77777777" w:rsidR="00F61451" w:rsidRPr="00F61451" w:rsidRDefault="00F61451" w:rsidP="00F61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61451">
              <w:rPr>
                <w:rFonts w:ascii="Times New Roman" w:hAnsi="Times New Roman" w:cs="Times New Roman"/>
              </w:rPr>
              <w:t>приаэродромной</w:t>
            </w:r>
            <w:proofErr w:type="spellEnd"/>
            <w:r w:rsidRPr="00F61451">
              <w:rPr>
                <w:rFonts w:ascii="Times New Roman" w:hAnsi="Times New Roman" w:cs="Times New Roman"/>
              </w:rPr>
              <w:t xml:space="preserve"> территории аэродрома экспериментальной авиации Казань (Борисоглебское)" от</w:t>
            </w:r>
          </w:p>
          <w:p w14:paraId="67E762EA" w14:textId="2C1AA8BA" w:rsidR="00F61451" w:rsidRPr="00F61451" w:rsidRDefault="00F61451" w:rsidP="00F61451">
            <w:pPr>
              <w:pStyle w:val="a0"/>
              <w:spacing w:line="276" w:lineRule="auto"/>
              <w:rPr>
                <w:sz w:val="22"/>
                <w:szCs w:val="22"/>
              </w:rPr>
            </w:pPr>
            <w:r w:rsidRPr="00F61451">
              <w:rPr>
                <w:sz w:val="22"/>
                <w:szCs w:val="22"/>
              </w:rPr>
              <w:t>24.06.2021 № 2293 выдан: Министерство промышленности и торговли Российской Федерации.</w:t>
            </w:r>
          </w:p>
        </w:tc>
      </w:tr>
    </w:tbl>
    <w:p w14:paraId="52E70367" w14:textId="2CA3DD33" w:rsidR="00C25205" w:rsidRDefault="00385CB0" w:rsidP="00385CB0">
      <w:pPr>
        <w:pStyle w:val="a0"/>
        <w:numPr>
          <w:ilvl w:val="2"/>
          <w:numId w:val="9"/>
        </w:numPr>
        <w:spacing w:line="276" w:lineRule="auto"/>
      </w:pPr>
      <w:r>
        <w:t>Модуль котельной (Инв. №10000547);</w:t>
      </w:r>
    </w:p>
    <w:p w14:paraId="109E86BE" w14:textId="0F3F535A" w:rsidR="00385CB0" w:rsidRDefault="00385CB0" w:rsidP="00385CB0">
      <w:pPr>
        <w:pStyle w:val="a0"/>
        <w:numPr>
          <w:ilvl w:val="2"/>
          <w:numId w:val="9"/>
        </w:numPr>
        <w:spacing w:line="276" w:lineRule="auto"/>
      </w:pPr>
      <w:r>
        <w:t>Котельная установка модуля (Инв. №40000133);</w:t>
      </w:r>
    </w:p>
    <w:p w14:paraId="7E591E89" w14:textId="0DBF3D07" w:rsidR="00385CB0" w:rsidRPr="00C25205" w:rsidRDefault="00385CB0" w:rsidP="00385CB0">
      <w:pPr>
        <w:pStyle w:val="a0"/>
        <w:numPr>
          <w:ilvl w:val="2"/>
          <w:numId w:val="9"/>
        </w:numPr>
        <w:spacing w:line="276" w:lineRule="auto"/>
      </w:pPr>
      <w:r>
        <w:t>Труба дымовая металлическая (Инв. №20300014; высота 31 м).</w:t>
      </w:r>
    </w:p>
    <w:p w14:paraId="6A09077B" w14:textId="075ED120" w:rsidR="00202D5B" w:rsidRPr="00385CB0" w:rsidRDefault="00202D5B" w:rsidP="00F61451">
      <w:pPr>
        <w:spacing w:after="0"/>
        <w:ind w:right="-2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CB0">
        <w:rPr>
          <w:rFonts w:ascii="Times New Roman" w:hAnsi="Times New Roman" w:cs="Times New Roman"/>
          <w:spacing w:val="-15"/>
          <w:sz w:val="24"/>
          <w:szCs w:val="24"/>
        </w:rPr>
        <w:t>1.</w:t>
      </w:r>
      <w:r w:rsidR="00385CB0" w:rsidRPr="00385CB0">
        <w:rPr>
          <w:rFonts w:ascii="Times New Roman" w:hAnsi="Times New Roman" w:cs="Times New Roman"/>
          <w:spacing w:val="-15"/>
          <w:sz w:val="24"/>
          <w:szCs w:val="24"/>
        </w:rPr>
        <w:t>2</w:t>
      </w:r>
      <w:r w:rsidRPr="00385CB0"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  <w:r w:rsidRPr="00385CB0">
        <w:rPr>
          <w:rFonts w:ascii="Times New Roman" w:hAnsi="Times New Roman" w:cs="Times New Roman"/>
          <w:spacing w:val="-1"/>
          <w:sz w:val="24"/>
          <w:szCs w:val="24"/>
        </w:rPr>
        <w:t xml:space="preserve">Продавец гарантирует, что до заключения настоящего Договора Имущество, указанное в п.1.1. настоящего Договора, </w:t>
      </w:r>
      <w:r w:rsidRPr="00385CB0">
        <w:rPr>
          <w:rFonts w:ascii="Times New Roman" w:hAnsi="Times New Roman" w:cs="Times New Roman"/>
          <w:sz w:val="24"/>
          <w:szCs w:val="24"/>
        </w:rPr>
        <w:t>никому не продано, не заложено, в споре, под арестом и запретом не состоит</w:t>
      </w:r>
      <w:r w:rsidR="006509D1" w:rsidRPr="00385CB0">
        <w:rPr>
          <w:rFonts w:ascii="Times New Roman" w:hAnsi="Times New Roman" w:cs="Times New Roman"/>
          <w:sz w:val="24"/>
          <w:szCs w:val="24"/>
        </w:rPr>
        <w:t>.</w:t>
      </w:r>
      <w:r w:rsidRPr="00385CB0">
        <w:rPr>
          <w:rFonts w:ascii="Times New Roman" w:hAnsi="Times New Roman" w:cs="Times New Roman"/>
          <w:sz w:val="24"/>
          <w:szCs w:val="24"/>
        </w:rPr>
        <w:t xml:space="preserve"> Ограничения прав и обременения на Имущество </w:t>
      </w:r>
      <w:r w:rsidR="006509D1" w:rsidRPr="00385CB0">
        <w:rPr>
          <w:rFonts w:ascii="Times New Roman" w:hAnsi="Times New Roman" w:cs="Times New Roman"/>
          <w:sz w:val="24"/>
          <w:szCs w:val="24"/>
        </w:rPr>
        <w:t>не зарегистрировано</w:t>
      </w:r>
      <w:r w:rsidRPr="00385CB0">
        <w:rPr>
          <w:rFonts w:ascii="Times New Roman" w:hAnsi="Times New Roman" w:cs="Times New Roman"/>
          <w:sz w:val="24"/>
          <w:szCs w:val="24"/>
        </w:rPr>
        <w:t>.</w:t>
      </w:r>
    </w:p>
    <w:p w14:paraId="694F3C69" w14:textId="41B196DE" w:rsidR="00202D5B" w:rsidRPr="00385CB0" w:rsidRDefault="00202D5B" w:rsidP="00202D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B0">
        <w:rPr>
          <w:rFonts w:ascii="Times New Roman" w:hAnsi="Times New Roman" w:cs="Times New Roman"/>
          <w:sz w:val="24"/>
          <w:szCs w:val="24"/>
        </w:rPr>
        <w:t>1.</w:t>
      </w:r>
      <w:r w:rsidR="00385CB0" w:rsidRPr="00385CB0">
        <w:rPr>
          <w:rFonts w:ascii="Times New Roman" w:hAnsi="Times New Roman" w:cs="Times New Roman"/>
          <w:sz w:val="24"/>
          <w:szCs w:val="24"/>
        </w:rPr>
        <w:t>3</w:t>
      </w:r>
      <w:r w:rsidRPr="00385CB0">
        <w:rPr>
          <w:rFonts w:ascii="Times New Roman" w:hAnsi="Times New Roman" w:cs="Times New Roman"/>
          <w:sz w:val="24"/>
          <w:szCs w:val="24"/>
        </w:rPr>
        <w:t>. Согласие Совета директоров</w:t>
      </w:r>
      <w:r w:rsidR="0091796D" w:rsidRPr="00385CB0">
        <w:rPr>
          <w:rFonts w:ascii="Times New Roman" w:hAnsi="Times New Roman" w:cs="Times New Roman"/>
          <w:sz w:val="24"/>
          <w:szCs w:val="24"/>
        </w:rPr>
        <w:t xml:space="preserve"> АО «</w:t>
      </w:r>
      <w:proofErr w:type="spellStart"/>
      <w:r w:rsidR="0091796D" w:rsidRPr="00385CB0">
        <w:rPr>
          <w:rFonts w:ascii="Times New Roman" w:hAnsi="Times New Roman" w:cs="Times New Roman"/>
          <w:sz w:val="24"/>
          <w:szCs w:val="24"/>
        </w:rPr>
        <w:t>Казэнерго</w:t>
      </w:r>
      <w:proofErr w:type="spellEnd"/>
      <w:r w:rsidR="0091796D" w:rsidRPr="00385CB0">
        <w:rPr>
          <w:rFonts w:ascii="Times New Roman" w:hAnsi="Times New Roman" w:cs="Times New Roman"/>
          <w:sz w:val="24"/>
          <w:szCs w:val="24"/>
        </w:rPr>
        <w:t>»</w:t>
      </w:r>
      <w:r w:rsidRPr="00385CB0">
        <w:rPr>
          <w:rFonts w:ascii="Times New Roman" w:hAnsi="Times New Roman" w:cs="Times New Roman"/>
          <w:sz w:val="24"/>
          <w:szCs w:val="24"/>
        </w:rPr>
        <w:t xml:space="preserve"> на реализацию Имущества, указанного в п.1.1</w:t>
      </w:r>
      <w:r w:rsidR="003B0B4E" w:rsidRPr="00385CB0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91796D" w:rsidRPr="00385CB0">
        <w:rPr>
          <w:rFonts w:ascii="Times New Roman" w:hAnsi="Times New Roman" w:cs="Times New Roman"/>
          <w:sz w:val="24"/>
          <w:szCs w:val="24"/>
        </w:rPr>
        <w:t>, Продавцом</w:t>
      </w:r>
      <w:r w:rsidRPr="00385CB0">
        <w:rPr>
          <w:rFonts w:ascii="Times New Roman" w:hAnsi="Times New Roman" w:cs="Times New Roman"/>
          <w:sz w:val="24"/>
          <w:szCs w:val="24"/>
        </w:rPr>
        <w:t xml:space="preserve"> получено (Протокол заседания Совета директоров </w:t>
      </w:r>
      <w:r w:rsidR="002377B9" w:rsidRPr="00385CB0">
        <w:rPr>
          <w:rFonts w:ascii="Times New Roman" w:hAnsi="Times New Roman" w:cs="Times New Roman"/>
          <w:sz w:val="24"/>
          <w:szCs w:val="24"/>
        </w:rPr>
        <w:br/>
      </w:r>
      <w:r w:rsidRPr="00385CB0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385CB0">
        <w:rPr>
          <w:rFonts w:ascii="Times New Roman" w:hAnsi="Times New Roman" w:cs="Times New Roman"/>
          <w:sz w:val="24"/>
          <w:szCs w:val="24"/>
        </w:rPr>
        <w:t>Казэнерго</w:t>
      </w:r>
      <w:proofErr w:type="spellEnd"/>
      <w:r w:rsidRPr="00385CB0">
        <w:rPr>
          <w:rFonts w:ascii="Times New Roman" w:hAnsi="Times New Roman" w:cs="Times New Roman"/>
          <w:sz w:val="24"/>
          <w:szCs w:val="24"/>
        </w:rPr>
        <w:t>» от ____________ №_____).</w:t>
      </w:r>
    </w:p>
    <w:p w14:paraId="7AB03479" w14:textId="54D9FC1E" w:rsidR="00385CB0" w:rsidRPr="00385CB0" w:rsidRDefault="00385CB0" w:rsidP="00202D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A6F37F" w14:textId="1BBCB8BE" w:rsidR="00202D5B" w:rsidRPr="00FB0A61" w:rsidRDefault="00202D5B" w:rsidP="00E9711B">
      <w:pPr>
        <w:pStyle w:val="ad"/>
        <w:numPr>
          <w:ilvl w:val="0"/>
          <w:numId w:val="9"/>
        </w:numPr>
        <w:shd w:val="clear" w:color="auto" w:fill="FFFFFF"/>
        <w:tabs>
          <w:tab w:val="left" w:pos="2972"/>
        </w:tabs>
        <w:jc w:val="center"/>
        <w:rPr>
          <w:b/>
        </w:rPr>
      </w:pPr>
      <w:r w:rsidRPr="00FB0A61">
        <w:rPr>
          <w:b/>
        </w:rPr>
        <w:t>СТОИМОСТЬ ИМУЩЕСТВА И ПОРЯДОК РАСЧЕТОВ</w:t>
      </w:r>
    </w:p>
    <w:p w14:paraId="3CF074ED" w14:textId="4CD32D8C" w:rsidR="00FB0A61" w:rsidRDefault="00FB0A61" w:rsidP="00FB0A61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B0A61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 ___________________________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>) рублей, в т.ч.:</w:t>
      </w:r>
    </w:p>
    <w:p w14:paraId="4810C7C9" w14:textId="63D2B46A" w:rsidR="00FB0A61" w:rsidRPr="00315E0B" w:rsidRDefault="00FB0A61" w:rsidP="00FB0A61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15E0B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15E0B">
        <w:rPr>
          <w:rFonts w:ascii="Times New Roman" w:hAnsi="Times New Roman" w:cs="Times New Roman"/>
          <w:sz w:val="24"/>
          <w:szCs w:val="24"/>
        </w:rPr>
        <w:t>. Стоимость земельного участка (</w:t>
      </w:r>
      <w:proofErr w:type="spellStart"/>
      <w:r w:rsidRPr="00315E0B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315E0B">
        <w:rPr>
          <w:rFonts w:ascii="Times New Roman" w:hAnsi="Times New Roman" w:cs="Times New Roman"/>
          <w:sz w:val="24"/>
          <w:szCs w:val="24"/>
        </w:rPr>
        <w:t>. №16:50:07011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15E0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2688</w:t>
      </w:r>
      <w:r w:rsidRPr="00315E0B">
        <w:rPr>
          <w:rFonts w:ascii="Times New Roman" w:hAnsi="Times New Roman" w:cs="Times New Roman"/>
          <w:sz w:val="24"/>
          <w:szCs w:val="24"/>
        </w:rPr>
        <w:t xml:space="preserve">) составляет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315E0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315E0B">
        <w:rPr>
          <w:rFonts w:ascii="Times New Roman" w:hAnsi="Times New Roman" w:cs="Times New Roman"/>
          <w:sz w:val="24"/>
          <w:szCs w:val="24"/>
        </w:rPr>
        <w:t>) рублей (НДС не облагается);</w:t>
      </w:r>
    </w:p>
    <w:p w14:paraId="6FC26B75" w14:textId="73F2293C" w:rsidR="00FB0A61" w:rsidRDefault="00FB0A61" w:rsidP="00FB0A61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15E0B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15E0B">
        <w:rPr>
          <w:rFonts w:ascii="Times New Roman" w:hAnsi="Times New Roman" w:cs="Times New Roman"/>
          <w:sz w:val="24"/>
          <w:szCs w:val="24"/>
        </w:rPr>
        <w:t xml:space="preserve">. </w:t>
      </w:r>
      <w:r w:rsidRPr="00FB0A61">
        <w:rPr>
          <w:rFonts w:ascii="Times New Roman" w:hAnsi="Times New Roman" w:cs="Times New Roman"/>
          <w:sz w:val="24"/>
          <w:szCs w:val="24"/>
        </w:rPr>
        <w:t>Стоимость модуля котельной (Инв. №10000547) составляет _____________________</w:t>
      </w:r>
      <w:proofErr w:type="gramStart"/>
      <w:r w:rsidRPr="00FB0A6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B0A61">
        <w:rPr>
          <w:rFonts w:ascii="Times New Roman" w:hAnsi="Times New Roman" w:cs="Times New Roman"/>
          <w:sz w:val="24"/>
          <w:szCs w:val="24"/>
        </w:rPr>
        <w:t>__________________) рублей с учетом НДС;</w:t>
      </w:r>
    </w:p>
    <w:p w14:paraId="37C5C50D" w14:textId="3DC328D3" w:rsidR="00FB0A61" w:rsidRPr="00FB0A61" w:rsidRDefault="00FB0A61" w:rsidP="00FB0A61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008BD">
        <w:rPr>
          <w:rFonts w:ascii="Times New Roman" w:hAnsi="Times New Roman" w:cs="Times New Roman"/>
          <w:sz w:val="24"/>
          <w:szCs w:val="24"/>
        </w:rPr>
        <w:t>2.1.3.</w:t>
      </w:r>
      <w:r>
        <w:t xml:space="preserve"> </w:t>
      </w:r>
      <w:r w:rsidRPr="00FB0A61">
        <w:rPr>
          <w:rFonts w:ascii="Times New Roman" w:hAnsi="Times New Roman" w:cs="Times New Roman"/>
          <w:sz w:val="24"/>
          <w:szCs w:val="24"/>
        </w:rPr>
        <w:t>Стоимость котельной установки модуля (Инв. №40000133) составляет _____________________</w:t>
      </w:r>
      <w:proofErr w:type="gramStart"/>
      <w:r w:rsidRPr="00FB0A6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B0A61">
        <w:rPr>
          <w:rFonts w:ascii="Times New Roman" w:hAnsi="Times New Roman" w:cs="Times New Roman"/>
          <w:sz w:val="24"/>
          <w:szCs w:val="24"/>
        </w:rPr>
        <w:t>__________________) рублей с учетом НДС;</w:t>
      </w:r>
    </w:p>
    <w:p w14:paraId="10A14CA9" w14:textId="5CB271C3" w:rsidR="00FB0A61" w:rsidRPr="00315E0B" w:rsidRDefault="00FB0A61" w:rsidP="00FB0A61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15E0B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15E0B">
        <w:rPr>
          <w:rFonts w:ascii="Times New Roman" w:hAnsi="Times New Roman" w:cs="Times New Roman"/>
          <w:sz w:val="24"/>
          <w:szCs w:val="24"/>
        </w:rPr>
        <w:t>. Стоимость</w:t>
      </w:r>
      <w:r>
        <w:rPr>
          <w:rFonts w:ascii="Times New Roman" w:hAnsi="Times New Roman" w:cs="Times New Roman"/>
          <w:sz w:val="24"/>
          <w:szCs w:val="24"/>
        </w:rPr>
        <w:t xml:space="preserve"> трубы</w:t>
      </w:r>
      <w:r w:rsidRPr="00315E0B">
        <w:rPr>
          <w:rFonts w:ascii="Times New Roman" w:hAnsi="Times New Roman" w:cs="Times New Roman"/>
          <w:sz w:val="24"/>
          <w:szCs w:val="24"/>
        </w:rPr>
        <w:t xml:space="preserve"> дымовой </w:t>
      </w:r>
      <w:r>
        <w:rPr>
          <w:rFonts w:ascii="Times New Roman" w:hAnsi="Times New Roman" w:cs="Times New Roman"/>
          <w:sz w:val="24"/>
          <w:szCs w:val="24"/>
        </w:rPr>
        <w:t>металлической (Инв. №20300014) составляет ________ (_________________________)</w:t>
      </w:r>
      <w:r w:rsidRPr="00315E0B">
        <w:rPr>
          <w:rFonts w:ascii="Times New Roman" w:hAnsi="Times New Roman" w:cs="Times New Roman"/>
          <w:sz w:val="24"/>
          <w:szCs w:val="24"/>
        </w:rPr>
        <w:t xml:space="preserve"> рублей с учетом НДС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797CEC" w14:textId="55B0EBE3" w:rsidR="00202D5B" w:rsidRPr="00FB0A61" w:rsidRDefault="00202D5B" w:rsidP="00202D5B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B0A61">
        <w:rPr>
          <w:rFonts w:ascii="Times New Roman" w:hAnsi="Times New Roman" w:cs="Times New Roman"/>
          <w:sz w:val="24"/>
          <w:szCs w:val="24"/>
        </w:rPr>
        <w:t xml:space="preserve">2.2. Оплата Имущества производится Покупателем в течение 3 (трех) </w:t>
      </w:r>
      <w:r w:rsidR="00AC36D5" w:rsidRPr="00FB0A61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FB0A61">
        <w:rPr>
          <w:rFonts w:ascii="Times New Roman" w:hAnsi="Times New Roman" w:cs="Times New Roman"/>
          <w:sz w:val="24"/>
          <w:szCs w:val="24"/>
        </w:rPr>
        <w:t xml:space="preserve">дней с даты заключения настоящего Договора, путем перечисления денежных средств на расчетный счет Продавца, указанный в </w:t>
      </w:r>
      <w:r w:rsidR="009B2A17" w:rsidRPr="00FB0A61">
        <w:rPr>
          <w:rFonts w:ascii="Times New Roman" w:hAnsi="Times New Roman" w:cs="Times New Roman"/>
          <w:sz w:val="24"/>
          <w:szCs w:val="24"/>
        </w:rPr>
        <w:t xml:space="preserve">разделе 11 </w:t>
      </w:r>
      <w:r w:rsidRPr="00FB0A61">
        <w:rPr>
          <w:rFonts w:ascii="Times New Roman" w:hAnsi="Times New Roman" w:cs="Times New Roman"/>
          <w:sz w:val="24"/>
          <w:szCs w:val="24"/>
        </w:rPr>
        <w:t>настояще</w:t>
      </w:r>
      <w:r w:rsidR="009B2A17" w:rsidRPr="00FB0A61">
        <w:rPr>
          <w:rFonts w:ascii="Times New Roman" w:hAnsi="Times New Roman" w:cs="Times New Roman"/>
          <w:sz w:val="24"/>
          <w:szCs w:val="24"/>
        </w:rPr>
        <w:t>го</w:t>
      </w:r>
      <w:r w:rsidRPr="00FB0A61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9B2A17" w:rsidRPr="00FB0A61">
        <w:rPr>
          <w:rFonts w:ascii="Times New Roman" w:hAnsi="Times New Roman" w:cs="Times New Roman"/>
          <w:sz w:val="24"/>
          <w:szCs w:val="24"/>
        </w:rPr>
        <w:t>а</w:t>
      </w:r>
      <w:r w:rsidRPr="00FB0A61">
        <w:rPr>
          <w:rFonts w:ascii="Times New Roman" w:hAnsi="Times New Roman" w:cs="Times New Roman"/>
          <w:sz w:val="24"/>
          <w:szCs w:val="24"/>
        </w:rPr>
        <w:t>.</w:t>
      </w:r>
    </w:p>
    <w:p w14:paraId="0CBA64C5" w14:textId="56934BC9" w:rsidR="00202D5B" w:rsidRPr="00FB0A61" w:rsidRDefault="00202D5B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B0A61">
        <w:rPr>
          <w:rFonts w:ascii="Times New Roman" w:hAnsi="Times New Roman" w:cs="Times New Roman"/>
          <w:sz w:val="24"/>
          <w:szCs w:val="24"/>
        </w:rPr>
        <w:t xml:space="preserve">2.3. Задаток в размере </w:t>
      </w:r>
      <w:r w:rsidR="00E9711B" w:rsidRPr="00FB0A61">
        <w:rPr>
          <w:rFonts w:ascii="Times New Roman" w:hAnsi="Times New Roman" w:cs="Times New Roman"/>
          <w:sz w:val="24"/>
          <w:szCs w:val="24"/>
        </w:rPr>
        <w:t>2 </w:t>
      </w:r>
      <w:r w:rsidR="002377B9" w:rsidRPr="00FB0A61">
        <w:rPr>
          <w:rFonts w:ascii="Times New Roman" w:hAnsi="Times New Roman" w:cs="Times New Roman"/>
          <w:sz w:val="24"/>
          <w:szCs w:val="24"/>
        </w:rPr>
        <w:t>0</w:t>
      </w:r>
      <w:r w:rsidR="00E9711B" w:rsidRPr="00FB0A61">
        <w:rPr>
          <w:rFonts w:ascii="Times New Roman" w:hAnsi="Times New Roman" w:cs="Times New Roman"/>
          <w:sz w:val="24"/>
          <w:szCs w:val="24"/>
        </w:rPr>
        <w:t xml:space="preserve">00 000 </w:t>
      </w:r>
      <w:r w:rsidRPr="00FB0A61">
        <w:rPr>
          <w:rFonts w:ascii="Times New Roman" w:hAnsi="Times New Roman" w:cs="Times New Roman"/>
          <w:sz w:val="24"/>
          <w:szCs w:val="24"/>
        </w:rPr>
        <w:t>(</w:t>
      </w:r>
      <w:r w:rsidR="00E9711B" w:rsidRPr="00FB0A61">
        <w:rPr>
          <w:rFonts w:ascii="Times New Roman" w:hAnsi="Times New Roman" w:cs="Times New Roman"/>
          <w:sz w:val="24"/>
          <w:szCs w:val="24"/>
        </w:rPr>
        <w:t>Два миллиона)</w:t>
      </w:r>
      <w:r w:rsidRPr="00FB0A61">
        <w:rPr>
          <w:rFonts w:ascii="Times New Roman" w:hAnsi="Times New Roman" w:cs="Times New Roman"/>
          <w:sz w:val="24"/>
          <w:szCs w:val="24"/>
        </w:rPr>
        <w:t xml:space="preserve"> рублей, уплаченный Покупателем на расчетный счет Продавца «</w:t>
      </w:r>
      <w:r w:rsidR="00EF484F" w:rsidRPr="00FB0A61">
        <w:rPr>
          <w:rFonts w:ascii="Times New Roman" w:hAnsi="Times New Roman" w:cs="Times New Roman"/>
          <w:sz w:val="24"/>
          <w:szCs w:val="24"/>
        </w:rPr>
        <w:t>_______</w:t>
      </w:r>
      <w:r w:rsidRPr="00FB0A61">
        <w:rPr>
          <w:rFonts w:ascii="Times New Roman" w:hAnsi="Times New Roman" w:cs="Times New Roman"/>
          <w:sz w:val="24"/>
          <w:szCs w:val="24"/>
        </w:rPr>
        <w:t xml:space="preserve">» </w:t>
      </w:r>
      <w:r w:rsidR="00EF484F" w:rsidRPr="00FB0A61">
        <w:rPr>
          <w:rFonts w:ascii="Times New Roman" w:hAnsi="Times New Roman" w:cs="Times New Roman"/>
          <w:sz w:val="24"/>
          <w:szCs w:val="24"/>
        </w:rPr>
        <w:t>________________</w:t>
      </w:r>
      <w:r w:rsidRPr="00FB0A61">
        <w:rPr>
          <w:rFonts w:ascii="Times New Roman" w:hAnsi="Times New Roman" w:cs="Times New Roman"/>
          <w:sz w:val="24"/>
          <w:szCs w:val="24"/>
        </w:rPr>
        <w:t xml:space="preserve"> 20</w:t>
      </w:r>
      <w:r w:rsidR="00E9711B" w:rsidRPr="00FB0A61">
        <w:rPr>
          <w:rFonts w:ascii="Times New Roman" w:hAnsi="Times New Roman" w:cs="Times New Roman"/>
          <w:sz w:val="24"/>
          <w:szCs w:val="24"/>
        </w:rPr>
        <w:t>2</w:t>
      </w:r>
      <w:r w:rsidR="005B339D" w:rsidRPr="00FB0A61">
        <w:rPr>
          <w:rFonts w:ascii="Times New Roman" w:hAnsi="Times New Roman" w:cs="Times New Roman"/>
          <w:sz w:val="24"/>
          <w:szCs w:val="24"/>
        </w:rPr>
        <w:t>6</w:t>
      </w:r>
      <w:r w:rsidRPr="00FB0A61">
        <w:rPr>
          <w:rFonts w:ascii="Times New Roman" w:hAnsi="Times New Roman" w:cs="Times New Roman"/>
          <w:sz w:val="24"/>
          <w:szCs w:val="24"/>
        </w:rPr>
        <w:t>г., засчитывается в счет оплаты приобретаемого Имущества.</w:t>
      </w:r>
    </w:p>
    <w:p w14:paraId="65B896C8" w14:textId="44C3315A" w:rsidR="00202D5B" w:rsidRDefault="00202D5B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B0A61">
        <w:rPr>
          <w:rFonts w:ascii="Times New Roman" w:hAnsi="Times New Roman" w:cs="Times New Roman"/>
          <w:sz w:val="24"/>
          <w:szCs w:val="24"/>
        </w:rPr>
        <w:t>2.4. Покупатель несет расходы, связанные с государственной регистрацией перехода права собственности на Имущество в соответствии с действующим законодательством РФ.</w:t>
      </w:r>
    </w:p>
    <w:p w14:paraId="0F492D5A" w14:textId="77777777" w:rsidR="00FB0A61" w:rsidRPr="00FB0A61" w:rsidRDefault="00FB0A61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5D32F4B" w14:textId="22E82BBE" w:rsidR="00202D5B" w:rsidRPr="00FB0A61" w:rsidRDefault="00202D5B" w:rsidP="000232F0">
      <w:pPr>
        <w:pStyle w:val="ad"/>
        <w:numPr>
          <w:ilvl w:val="0"/>
          <w:numId w:val="9"/>
        </w:numPr>
        <w:shd w:val="clear" w:color="auto" w:fill="FFFFFF"/>
        <w:ind w:firstLine="568"/>
        <w:jc w:val="center"/>
        <w:rPr>
          <w:b/>
        </w:rPr>
      </w:pPr>
      <w:r w:rsidRPr="00FB0A61">
        <w:rPr>
          <w:b/>
        </w:rPr>
        <w:t>ПЕРЕДАЧА ИМУЩЕСТВА</w:t>
      </w:r>
    </w:p>
    <w:p w14:paraId="71CA4F3F" w14:textId="2C55FFD7" w:rsidR="00202D5B" w:rsidRDefault="00F54084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B0A61">
        <w:rPr>
          <w:rFonts w:ascii="Times New Roman" w:hAnsi="Times New Roman" w:cs="Times New Roman"/>
          <w:sz w:val="24"/>
          <w:szCs w:val="24"/>
        </w:rPr>
        <w:t>3</w:t>
      </w:r>
      <w:r w:rsidR="00202D5B" w:rsidRPr="00FB0A61">
        <w:rPr>
          <w:rFonts w:ascii="Times New Roman" w:hAnsi="Times New Roman" w:cs="Times New Roman"/>
          <w:sz w:val="24"/>
          <w:szCs w:val="24"/>
        </w:rPr>
        <w:t>.1. Продавец обязан передать Покупателю Имущество по акту приема-передачи</w:t>
      </w:r>
      <w:r w:rsidR="004B162D" w:rsidRPr="00FB0A61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202D5B" w:rsidRPr="00FB0A61">
        <w:rPr>
          <w:rFonts w:ascii="Times New Roman" w:hAnsi="Times New Roman" w:cs="Times New Roman"/>
          <w:sz w:val="24"/>
          <w:szCs w:val="24"/>
        </w:rPr>
        <w:t xml:space="preserve">, подписанному уполномоченными представителями Сторон, в </w:t>
      </w:r>
      <w:r w:rsidR="009B2A17" w:rsidRPr="00FB0A61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202D5B" w:rsidRPr="00FB0A61">
        <w:rPr>
          <w:rFonts w:ascii="Times New Roman" w:hAnsi="Times New Roman" w:cs="Times New Roman"/>
          <w:sz w:val="24"/>
          <w:szCs w:val="24"/>
        </w:rPr>
        <w:t>5</w:t>
      </w:r>
      <w:r w:rsidR="009B2A17" w:rsidRPr="00FB0A61">
        <w:rPr>
          <w:rFonts w:ascii="Times New Roman" w:hAnsi="Times New Roman" w:cs="Times New Roman"/>
          <w:sz w:val="24"/>
          <w:szCs w:val="24"/>
        </w:rPr>
        <w:t xml:space="preserve"> (Пять) дней </w:t>
      </w:r>
      <w:r w:rsidR="00202D5B" w:rsidRPr="00FB0A61">
        <w:rPr>
          <w:rFonts w:ascii="Times New Roman" w:hAnsi="Times New Roman" w:cs="Times New Roman"/>
          <w:sz w:val="24"/>
          <w:szCs w:val="24"/>
        </w:rPr>
        <w:lastRenderedPageBreak/>
        <w:t xml:space="preserve">с даты </w:t>
      </w:r>
      <w:r w:rsidR="009B2A17" w:rsidRPr="00FB0A61">
        <w:rPr>
          <w:rFonts w:ascii="Times New Roman" w:hAnsi="Times New Roman" w:cs="Times New Roman"/>
          <w:sz w:val="24"/>
          <w:szCs w:val="24"/>
        </w:rPr>
        <w:t>исполнения Покупателем обязательств по оплате Имущества, установленных разделом 2 настоящего Договора.</w:t>
      </w:r>
      <w:r w:rsidR="009B2A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4A5F5" w14:textId="77777777" w:rsidR="00FB0A61" w:rsidRPr="00202D5B" w:rsidRDefault="00FB0A61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B790010" w14:textId="10355225" w:rsidR="00202D5B" w:rsidRPr="009B2A17" w:rsidRDefault="00202D5B" w:rsidP="000232F0">
      <w:pPr>
        <w:pStyle w:val="ad"/>
        <w:numPr>
          <w:ilvl w:val="0"/>
          <w:numId w:val="9"/>
        </w:numPr>
        <w:shd w:val="clear" w:color="auto" w:fill="FFFFFF"/>
        <w:ind w:firstLine="568"/>
        <w:jc w:val="center"/>
        <w:rPr>
          <w:b/>
        </w:rPr>
      </w:pPr>
      <w:r w:rsidRPr="009B2A17">
        <w:rPr>
          <w:b/>
        </w:rPr>
        <w:t>ВОЗНИКНОВЕНИЕ ПРАВА СОБСТВЕННОСТИ</w:t>
      </w:r>
    </w:p>
    <w:p w14:paraId="1C04626C" w14:textId="06FEDE9F" w:rsidR="00202D5B" w:rsidRPr="00202D5B" w:rsidRDefault="00F54084" w:rsidP="000232F0">
      <w:pPr>
        <w:shd w:val="clear" w:color="auto" w:fill="FFFFFF"/>
        <w:tabs>
          <w:tab w:val="left" w:pos="979"/>
        </w:tabs>
        <w:spacing w:after="0"/>
        <w:ind w:firstLine="568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2D5B" w:rsidRPr="00202D5B">
        <w:rPr>
          <w:rFonts w:ascii="Times New Roman" w:hAnsi="Times New Roman" w:cs="Times New Roman"/>
          <w:sz w:val="24"/>
          <w:szCs w:val="24"/>
        </w:rPr>
        <w:t>.1. Право собственности на Имущество возникает у Покупателя с даты государственной регистрации перехода права собственности от Продавца</w:t>
      </w:r>
      <w:r w:rsidR="009B2A17">
        <w:rPr>
          <w:rFonts w:ascii="Times New Roman" w:hAnsi="Times New Roman" w:cs="Times New Roman"/>
          <w:sz w:val="24"/>
          <w:szCs w:val="24"/>
        </w:rPr>
        <w:t xml:space="preserve"> к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Покупателю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07F68" w14:textId="055D9F81" w:rsidR="00202D5B" w:rsidRDefault="00F54084" w:rsidP="000232F0">
      <w:pPr>
        <w:shd w:val="clear" w:color="auto" w:fill="FFFFFF"/>
        <w:tabs>
          <w:tab w:val="left" w:pos="979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2D5B" w:rsidRPr="00202D5B">
        <w:rPr>
          <w:rFonts w:ascii="Times New Roman" w:hAnsi="Times New Roman" w:cs="Times New Roman"/>
          <w:sz w:val="24"/>
          <w:szCs w:val="24"/>
        </w:rPr>
        <w:t>.2. Риск случайной гибели или порчи Имущества переходит к Покупателю с момента подписания акта приема-передачи.</w:t>
      </w:r>
    </w:p>
    <w:p w14:paraId="73BCC81D" w14:textId="77777777" w:rsidR="00FB0A61" w:rsidRDefault="00FB0A61" w:rsidP="000232F0">
      <w:pPr>
        <w:shd w:val="clear" w:color="auto" w:fill="FFFFFF"/>
        <w:tabs>
          <w:tab w:val="left" w:pos="979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739B9FC" w14:textId="7CD83D0E" w:rsidR="00202D5B" w:rsidRPr="009B2A17" w:rsidRDefault="00202D5B" w:rsidP="000232F0">
      <w:pPr>
        <w:pStyle w:val="ad"/>
        <w:numPr>
          <w:ilvl w:val="0"/>
          <w:numId w:val="9"/>
        </w:numPr>
        <w:shd w:val="clear" w:color="auto" w:fill="FFFFFF"/>
        <w:ind w:firstLine="568"/>
        <w:jc w:val="center"/>
        <w:rPr>
          <w:b/>
        </w:rPr>
      </w:pPr>
      <w:r w:rsidRPr="009B2A17">
        <w:rPr>
          <w:b/>
        </w:rPr>
        <w:t>ПРАВА И ОБЯЗАННОСТИ СТОРОН</w:t>
      </w:r>
    </w:p>
    <w:p w14:paraId="2CA0E233" w14:textId="77777777" w:rsidR="00202D5B" w:rsidRPr="00202D5B" w:rsidRDefault="00F54084" w:rsidP="000232F0">
      <w:pPr>
        <w:shd w:val="clear" w:color="auto" w:fill="FFFFFF"/>
        <w:tabs>
          <w:tab w:val="left" w:pos="98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7"/>
          <w:sz w:val="24"/>
          <w:szCs w:val="24"/>
        </w:rPr>
        <w:t>.1.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>Продавец обязан:</w:t>
      </w:r>
    </w:p>
    <w:p w14:paraId="3312765A" w14:textId="77777777" w:rsidR="00202D5B" w:rsidRPr="00202D5B" w:rsidRDefault="009F3AC3" w:rsidP="000232F0">
      <w:pPr>
        <w:shd w:val="clear" w:color="auto" w:fill="FFFFFF"/>
        <w:tabs>
          <w:tab w:val="left" w:pos="1195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7"/>
          <w:sz w:val="24"/>
          <w:szCs w:val="24"/>
        </w:rPr>
        <w:t xml:space="preserve">.1.1. </w:t>
      </w:r>
      <w:r w:rsidR="00202D5B" w:rsidRPr="00202D5B">
        <w:rPr>
          <w:rFonts w:ascii="Times New Roman" w:hAnsi="Times New Roman" w:cs="Times New Roman"/>
          <w:sz w:val="24"/>
          <w:szCs w:val="24"/>
        </w:rPr>
        <w:t>передать Покупателю Имущество в срок, предусмотренный настоящим Договором.</w:t>
      </w:r>
    </w:p>
    <w:p w14:paraId="66531A88" w14:textId="0C962FB0" w:rsidR="00202D5B" w:rsidRPr="00202D5B" w:rsidRDefault="009F3AC3" w:rsidP="000232F0">
      <w:pPr>
        <w:shd w:val="clear" w:color="auto" w:fill="FFFFFF"/>
        <w:tabs>
          <w:tab w:val="left" w:pos="1363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6"/>
          <w:sz w:val="24"/>
          <w:szCs w:val="24"/>
        </w:rPr>
        <w:t xml:space="preserve">.1.2. </w:t>
      </w:r>
      <w:r w:rsidR="00202D5B" w:rsidRPr="00202D5B">
        <w:rPr>
          <w:rFonts w:ascii="Times New Roman" w:hAnsi="Times New Roman" w:cs="Times New Roman"/>
          <w:sz w:val="24"/>
          <w:szCs w:val="24"/>
        </w:rPr>
        <w:t>совместно с Покупателем представить необходимые документы для регистрации перехода права собственности продаваемого</w:t>
      </w:r>
      <w:r w:rsidR="004B162D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>/</w:t>
      </w:r>
      <w:r w:rsidR="004B162D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приобретаемого Имущества в Управление Федеральной службы государственной регистрации кадастра и картографии по Республике Татарстан не позднее </w:t>
      </w:r>
      <w:r w:rsidR="00181B1B">
        <w:rPr>
          <w:rFonts w:ascii="Times New Roman" w:hAnsi="Times New Roman" w:cs="Times New Roman"/>
          <w:sz w:val="24"/>
          <w:szCs w:val="24"/>
        </w:rPr>
        <w:t>15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(</w:t>
      </w:r>
      <w:r w:rsidR="004B162D">
        <w:rPr>
          <w:rFonts w:ascii="Times New Roman" w:hAnsi="Times New Roman" w:cs="Times New Roman"/>
          <w:sz w:val="24"/>
          <w:szCs w:val="24"/>
        </w:rPr>
        <w:t>П</w:t>
      </w:r>
      <w:r w:rsidR="00181B1B">
        <w:rPr>
          <w:rFonts w:ascii="Times New Roman" w:hAnsi="Times New Roman" w:cs="Times New Roman"/>
          <w:sz w:val="24"/>
          <w:szCs w:val="24"/>
        </w:rPr>
        <w:t>ятнадцат</w:t>
      </w:r>
      <w:r w:rsidR="004B162D">
        <w:rPr>
          <w:rFonts w:ascii="Times New Roman" w:hAnsi="Times New Roman" w:cs="Times New Roman"/>
          <w:sz w:val="24"/>
          <w:szCs w:val="24"/>
        </w:rPr>
        <w:t>ь</w:t>
      </w:r>
      <w:r w:rsidR="00202D5B" w:rsidRPr="00202D5B">
        <w:rPr>
          <w:rFonts w:ascii="Times New Roman" w:hAnsi="Times New Roman" w:cs="Times New Roman"/>
          <w:sz w:val="24"/>
          <w:szCs w:val="24"/>
        </w:rPr>
        <w:t>) дней со дня подписания акта приема-передачи Имущества.</w:t>
      </w:r>
    </w:p>
    <w:p w14:paraId="1D2DCA52" w14:textId="7785E3AA" w:rsidR="00202D5B" w:rsidRPr="00202D5B" w:rsidRDefault="009F3AC3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>.2. Продавец вправе:</w:t>
      </w:r>
    </w:p>
    <w:p w14:paraId="00B76962" w14:textId="7BEB1814" w:rsidR="00202D5B" w:rsidRDefault="009F3AC3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.2.1. в случае если Покупатель </w:t>
      </w:r>
      <w:r w:rsidR="004B162D">
        <w:rPr>
          <w:rFonts w:ascii="Times New Roman" w:hAnsi="Times New Roman" w:cs="Times New Roman"/>
          <w:sz w:val="24"/>
          <w:szCs w:val="24"/>
        </w:rPr>
        <w:t>несвоевременно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оплатит Имущество</w:t>
      </w:r>
      <w:r w:rsidR="004B162D">
        <w:rPr>
          <w:rFonts w:ascii="Times New Roman" w:hAnsi="Times New Roman" w:cs="Times New Roman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>в срок, установленный п.2.2. настоящего Договора, Продавец имеет право расторгнуть настоящий Договор в одностороннем порядке, предварительно уведомив Покупателя по адресу, указанному в настоящем Договоре,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 xml:space="preserve"> п</w:t>
      </w:r>
      <w:r w:rsidR="00202D5B" w:rsidRPr="00202D5B">
        <w:rPr>
          <w:rFonts w:ascii="Times New Roman" w:hAnsi="Times New Roman" w:cs="Times New Roman"/>
          <w:sz w:val="24"/>
          <w:szCs w:val="24"/>
        </w:rPr>
        <w:t>ри этом задаток, указанный в п.2.3. настоящего Договора возврату</w:t>
      </w:r>
      <w:r w:rsidR="004B162D">
        <w:rPr>
          <w:rFonts w:ascii="Times New Roman" w:hAnsi="Times New Roman" w:cs="Times New Roman"/>
          <w:sz w:val="24"/>
          <w:szCs w:val="24"/>
        </w:rPr>
        <w:t xml:space="preserve"> Покупателю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не подлежит. </w:t>
      </w:r>
    </w:p>
    <w:p w14:paraId="0507A351" w14:textId="77777777" w:rsidR="00F61451" w:rsidRDefault="00F61451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175293EB" w14:textId="77777777" w:rsidR="00202D5B" w:rsidRPr="00202D5B" w:rsidRDefault="009F3AC3" w:rsidP="000232F0">
      <w:pPr>
        <w:shd w:val="clear" w:color="auto" w:fill="FFFFFF"/>
        <w:tabs>
          <w:tab w:val="left" w:pos="98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9"/>
          <w:sz w:val="24"/>
          <w:szCs w:val="24"/>
        </w:rPr>
        <w:t xml:space="preserve">.3. </w:t>
      </w:r>
      <w:r w:rsidR="00202D5B" w:rsidRPr="00202D5B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14:paraId="56016481" w14:textId="57D2A815" w:rsidR="00202D5B" w:rsidRPr="00202D5B" w:rsidRDefault="009F3AC3" w:rsidP="000232F0">
      <w:pPr>
        <w:shd w:val="clear" w:color="auto" w:fill="FFFFFF"/>
        <w:tabs>
          <w:tab w:val="left" w:pos="121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pacing w:val="-6"/>
          <w:sz w:val="24"/>
          <w:szCs w:val="24"/>
        </w:rPr>
        <w:t>.3.1. 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существить оплату Имущества в порядке и сроки, установленные </w:t>
      </w:r>
      <w:r w:rsidR="004B162D">
        <w:rPr>
          <w:rFonts w:ascii="Times New Roman" w:hAnsi="Times New Roman" w:cs="Times New Roman"/>
          <w:sz w:val="24"/>
          <w:szCs w:val="24"/>
        </w:rPr>
        <w:t>разделом 2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0EDC73" w14:textId="77777777" w:rsidR="004B162D" w:rsidRPr="00202D5B" w:rsidRDefault="009F3AC3" w:rsidP="000232F0">
      <w:pPr>
        <w:shd w:val="clear" w:color="auto" w:fill="FFFFFF"/>
        <w:tabs>
          <w:tab w:val="left" w:pos="1363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.3.2. совместно с Продавцом представить необходимые документы для регистрации перехода права собственности </w:t>
      </w:r>
      <w:r w:rsidR="004B162D">
        <w:rPr>
          <w:rFonts w:ascii="Times New Roman" w:hAnsi="Times New Roman" w:cs="Times New Roman"/>
          <w:sz w:val="24"/>
          <w:szCs w:val="24"/>
        </w:rPr>
        <w:t>на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4B162D">
        <w:rPr>
          <w:rFonts w:ascii="Times New Roman" w:hAnsi="Times New Roman" w:cs="Times New Roman"/>
          <w:sz w:val="24"/>
          <w:szCs w:val="24"/>
        </w:rPr>
        <w:t>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в Управление Федеральной службы государственной регистрации кадастра и картографии по Республике Татарстан </w:t>
      </w:r>
      <w:r w:rsidR="004B162D" w:rsidRPr="00202D5B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4B162D">
        <w:rPr>
          <w:rFonts w:ascii="Times New Roman" w:hAnsi="Times New Roman" w:cs="Times New Roman"/>
          <w:sz w:val="24"/>
          <w:szCs w:val="24"/>
        </w:rPr>
        <w:t>15</w:t>
      </w:r>
      <w:r w:rsidR="004B162D" w:rsidRPr="00202D5B">
        <w:rPr>
          <w:rFonts w:ascii="Times New Roman" w:hAnsi="Times New Roman" w:cs="Times New Roman"/>
          <w:sz w:val="24"/>
          <w:szCs w:val="24"/>
        </w:rPr>
        <w:t xml:space="preserve"> (</w:t>
      </w:r>
      <w:r w:rsidR="004B162D">
        <w:rPr>
          <w:rFonts w:ascii="Times New Roman" w:hAnsi="Times New Roman" w:cs="Times New Roman"/>
          <w:sz w:val="24"/>
          <w:szCs w:val="24"/>
        </w:rPr>
        <w:t>Пятнадцать</w:t>
      </w:r>
      <w:r w:rsidR="004B162D" w:rsidRPr="00202D5B">
        <w:rPr>
          <w:rFonts w:ascii="Times New Roman" w:hAnsi="Times New Roman" w:cs="Times New Roman"/>
          <w:sz w:val="24"/>
          <w:szCs w:val="24"/>
        </w:rPr>
        <w:t>) дней со дня подписания акта приема-передачи Имущества.</w:t>
      </w:r>
    </w:p>
    <w:p w14:paraId="68684036" w14:textId="032BD005" w:rsidR="00202D5B" w:rsidRPr="00202D5B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>.4. Покупатель вправе:</w:t>
      </w:r>
    </w:p>
    <w:p w14:paraId="02744D7C" w14:textId="77777777" w:rsidR="00202D5B" w:rsidRPr="00202D5B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>.4.1. требовать от Продавца своевременной передачи Имущества, указанного в п.</w:t>
      </w:r>
      <w:r w:rsidR="00181B1B">
        <w:rPr>
          <w:rFonts w:ascii="Times New Roman" w:hAnsi="Times New Roman" w:cs="Times New Roman"/>
          <w:sz w:val="24"/>
          <w:szCs w:val="24"/>
        </w:rPr>
        <w:t>1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.1. настоящего Договора. </w:t>
      </w:r>
    </w:p>
    <w:p w14:paraId="42CD36CF" w14:textId="77777777" w:rsidR="00202D5B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.4.2. требовать от Продавца представить необходимые документы для регистрации перехода права собственности продаваемого/приобретаемого Имущества в Управление Федеральной службы государственной регистрации кадастра и картографии по Республике Татарстан не позднее 15 (пятнадцати) дней со дня подписания акта приема-передачи Имущества. </w:t>
      </w:r>
    </w:p>
    <w:p w14:paraId="165DDDB5" w14:textId="77777777" w:rsidR="00867E1B" w:rsidRDefault="00867E1B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55BC75D9" w14:textId="6BAF062F" w:rsidR="00F54084" w:rsidRPr="00867E1B" w:rsidRDefault="00F54084" w:rsidP="000232F0">
      <w:pPr>
        <w:pStyle w:val="ad"/>
        <w:numPr>
          <w:ilvl w:val="0"/>
          <w:numId w:val="9"/>
        </w:numPr>
        <w:shd w:val="clear" w:color="auto" w:fill="FFFFFF"/>
        <w:ind w:firstLine="568"/>
        <w:jc w:val="center"/>
        <w:rPr>
          <w:b/>
        </w:rPr>
      </w:pPr>
      <w:r w:rsidRPr="00867E1B">
        <w:rPr>
          <w:b/>
        </w:rPr>
        <w:t>СРОК ДЕЙСТВИЯ НАСТОЯЩЕГО ДОГОВОРА</w:t>
      </w:r>
    </w:p>
    <w:p w14:paraId="3A01DDB9" w14:textId="4D776703" w:rsidR="00F54084" w:rsidRDefault="009F3AC3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55E28">
        <w:rPr>
          <w:rFonts w:ascii="Times New Roman" w:hAnsi="Times New Roman" w:cs="Times New Roman"/>
          <w:sz w:val="24"/>
          <w:szCs w:val="24"/>
        </w:rPr>
        <w:t>6</w:t>
      </w:r>
      <w:r w:rsidR="00F54084" w:rsidRPr="00455E28">
        <w:rPr>
          <w:rFonts w:ascii="Times New Roman" w:hAnsi="Times New Roman" w:cs="Times New Roman"/>
          <w:sz w:val="24"/>
          <w:szCs w:val="24"/>
        </w:rPr>
        <w:t>.1. Настоящий Договор вступает в силу с момента его подписания</w:t>
      </w:r>
      <w:r w:rsidR="00867E1B">
        <w:rPr>
          <w:rFonts w:ascii="Times New Roman" w:hAnsi="Times New Roman" w:cs="Times New Roman"/>
          <w:sz w:val="24"/>
          <w:szCs w:val="24"/>
        </w:rPr>
        <w:t xml:space="preserve"> Сторонами</w:t>
      </w:r>
      <w:r w:rsidR="00F54084" w:rsidRPr="00455E28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обязательств Сторон.</w:t>
      </w:r>
    </w:p>
    <w:p w14:paraId="74A3DE84" w14:textId="5144BF2F" w:rsidR="005F0D6C" w:rsidRDefault="005F0D6C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661E1">
        <w:rPr>
          <w:rFonts w:ascii="Times New Roman" w:hAnsi="Times New Roman" w:cs="Times New Roman"/>
          <w:sz w:val="24"/>
          <w:szCs w:val="24"/>
        </w:rPr>
        <w:t>6.2.</w:t>
      </w:r>
      <w:r w:rsidR="00455E28" w:rsidRPr="000661E1">
        <w:rPr>
          <w:rFonts w:ascii="Times New Roman" w:hAnsi="Times New Roman" w:cs="Times New Roman"/>
          <w:sz w:val="24"/>
          <w:szCs w:val="24"/>
        </w:rPr>
        <w:t xml:space="preserve"> Настоящий Договор может быть расторгнут в одностороннем порядке</w:t>
      </w:r>
      <w:r w:rsidR="00867E1B">
        <w:rPr>
          <w:rFonts w:ascii="Times New Roman" w:hAnsi="Times New Roman" w:cs="Times New Roman"/>
          <w:sz w:val="24"/>
          <w:szCs w:val="24"/>
        </w:rPr>
        <w:t xml:space="preserve"> Продавцом на основании п. 5.2.1 </w:t>
      </w:r>
      <w:r w:rsidR="00455E28" w:rsidRPr="00202D5B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455E28">
        <w:rPr>
          <w:rFonts w:ascii="Times New Roman" w:hAnsi="Times New Roman" w:cs="Times New Roman"/>
          <w:sz w:val="24"/>
          <w:szCs w:val="24"/>
        </w:rPr>
        <w:t>.</w:t>
      </w:r>
    </w:p>
    <w:p w14:paraId="55674357" w14:textId="77777777" w:rsidR="00FB0A61" w:rsidRPr="00202D5B" w:rsidRDefault="00FB0A61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03F8D4C4" w14:textId="3F847094" w:rsidR="002814D4" w:rsidRPr="00506EA7" w:rsidRDefault="002814D4" w:rsidP="000232F0">
      <w:pPr>
        <w:pStyle w:val="ad"/>
        <w:widowControl w:val="0"/>
        <w:numPr>
          <w:ilvl w:val="0"/>
          <w:numId w:val="9"/>
        </w:numPr>
        <w:autoSpaceDE w:val="0"/>
        <w:autoSpaceDN w:val="0"/>
        <w:adjustRightInd w:val="0"/>
        <w:ind w:firstLine="568"/>
        <w:jc w:val="center"/>
        <w:outlineLvl w:val="2"/>
        <w:rPr>
          <w:b/>
        </w:rPr>
      </w:pPr>
      <w:r w:rsidRPr="00506EA7">
        <w:rPr>
          <w:b/>
        </w:rPr>
        <w:t>АНТИКОРРУПЦИОННАЯ ОГОВОРКА</w:t>
      </w:r>
    </w:p>
    <w:p w14:paraId="7C071E65" w14:textId="07D500DB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7.1. При исполнении своих обязательств по настоящему Договору</w:t>
      </w:r>
      <w:r w:rsidR="00506E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14D4">
        <w:rPr>
          <w:rFonts w:ascii="Times New Roman" w:eastAsia="Calibri" w:hAnsi="Times New Roman" w:cs="Times New Roman"/>
          <w:sz w:val="24"/>
          <w:szCs w:val="24"/>
        </w:rPr>
        <w:t>Стороны, их аффилированные лица,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3825F590" w14:textId="118E9260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lastRenderedPageBreak/>
        <w:t>7.2. При исполнении своих обязательств по настоящему Договору Стороны, их аффилированные лица,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34A6C4E" w14:textId="77777777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7.3.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14:paraId="7929C1C0" w14:textId="77777777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51FAE5A6" w14:textId="77777777" w:rsidR="002814D4" w:rsidRPr="002814D4" w:rsidRDefault="002814D4" w:rsidP="000232F0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4D4">
        <w:rPr>
          <w:rFonts w:ascii="Times New Roman" w:eastAsia="Calibri" w:hAnsi="Times New Roman" w:cs="Times New Roman"/>
          <w:sz w:val="24"/>
          <w:szCs w:val="24"/>
        </w:rPr>
        <w:t>7.5. В случае нарушения одной Стороной обязательств воздерживаться от запрещенных в указанном разделе действий и/или неполучения другой Стороной в установленный настоящим Договором срок подтверждения, что нарушения не произошло или не произойдет, а также в случае обнаружения фактов совершения Стороной коррупционных действий, другая Сторона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14:paraId="2148F7BC" w14:textId="758F5591" w:rsidR="002814D4" w:rsidRDefault="002814D4" w:rsidP="000232F0">
      <w:pPr>
        <w:widowControl w:val="0"/>
        <w:autoSpaceDE w:val="0"/>
        <w:autoSpaceDN w:val="0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814D4">
        <w:rPr>
          <w:rFonts w:ascii="Times New Roman" w:hAnsi="Times New Roman" w:cs="Times New Roman"/>
          <w:sz w:val="24"/>
          <w:szCs w:val="24"/>
        </w:rPr>
        <w:t xml:space="preserve">7.6. </w:t>
      </w:r>
      <w:r w:rsidR="00506EA7">
        <w:rPr>
          <w:rFonts w:ascii="Times New Roman" w:hAnsi="Times New Roman" w:cs="Times New Roman"/>
          <w:sz w:val="24"/>
          <w:szCs w:val="24"/>
        </w:rPr>
        <w:t>Продавец</w:t>
      </w:r>
      <w:r w:rsidRPr="002814D4">
        <w:rPr>
          <w:rFonts w:ascii="Times New Roman" w:hAnsi="Times New Roman" w:cs="Times New Roman"/>
          <w:sz w:val="24"/>
          <w:szCs w:val="24"/>
        </w:rPr>
        <w:t xml:space="preserve"> информирует </w:t>
      </w:r>
      <w:r w:rsidR="00506EA7">
        <w:rPr>
          <w:rFonts w:ascii="Times New Roman" w:hAnsi="Times New Roman" w:cs="Times New Roman"/>
          <w:sz w:val="24"/>
          <w:szCs w:val="24"/>
        </w:rPr>
        <w:t>Покупателя</w:t>
      </w:r>
      <w:r w:rsidRPr="002814D4">
        <w:rPr>
          <w:rFonts w:ascii="Times New Roman" w:hAnsi="Times New Roman" w:cs="Times New Roman"/>
          <w:sz w:val="24"/>
          <w:szCs w:val="24"/>
        </w:rPr>
        <w:t xml:space="preserve"> о необходимости при исполнении обязательств по настоящему Договору соблюдать </w:t>
      </w:r>
      <w:r w:rsidRPr="002814D4">
        <w:rPr>
          <w:rFonts w:ascii="Times New Roman" w:hAnsi="Times New Roman" w:cs="Times New Roman"/>
          <w:sz w:val="24"/>
          <w:szCs w:val="24"/>
          <w:lang w:bidi="ru-RU"/>
        </w:rPr>
        <w:t>принципы и требования Антикоррупционного стандарта поведения работников АО «</w:t>
      </w:r>
      <w:proofErr w:type="spellStart"/>
      <w:r w:rsidRPr="002814D4">
        <w:rPr>
          <w:rFonts w:ascii="Times New Roman" w:hAnsi="Times New Roman" w:cs="Times New Roman"/>
          <w:sz w:val="24"/>
          <w:szCs w:val="24"/>
          <w:lang w:bidi="ru-RU"/>
        </w:rPr>
        <w:t>Казэнерго</w:t>
      </w:r>
      <w:proofErr w:type="spellEnd"/>
      <w:r w:rsidRPr="002814D4">
        <w:rPr>
          <w:rFonts w:ascii="Times New Roman" w:hAnsi="Times New Roman" w:cs="Times New Roman"/>
          <w:sz w:val="24"/>
          <w:szCs w:val="24"/>
          <w:lang w:bidi="ru-RU"/>
        </w:rPr>
        <w:t xml:space="preserve">», определяющего антикоррупционную деятельность </w:t>
      </w:r>
      <w:r w:rsidR="005135D8">
        <w:rPr>
          <w:rFonts w:ascii="Times New Roman" w:hAnsi="Times New Roman" w:cs="Times New Roman"/>
          <w:sz w:val="24"/>
          <w:szCs w:val="24"/>
          <w:lang w:bidi="ru-RU"/>
        </w:rPr>
        <w:br/>
      </w:r>
      <w:r w:rsidRPr="002814D4">
        <w:rPr>
          <w:rFonts w:ascii="Times New Roman" w:hAnsi="Times New Roman" w:cs="Times New Roman"/>
          <w:sz w:val="24"/>
          <w:szCs w:val="24"/>
          <w:lang w:bidi="ru-RU"/>
        </w:rPr>
        <w:t>АО «</w:t>
      </w:r>
      <w:proofErr w:type="spellStart"/>
      <w:r w:rsidRPr="002814D4">
        <w:rPr>
          <w:rFonts w:ascii="Times New Roman" w:hAnsi="Times New Roman" w:cs="Times New Roman"/>
          <w:sz w:val="24"/>
          <w:szCs w:val="24"/>
          <w:lang w:bidi="ru-RU"/>
        </w:rPr>
        <w:t>Казэнерго</w:t>
      </w:r>
      <w:proofErr w:type="spellEnd"/>
      <w:r w:rsidRPr="002814D4">
        <w:rPr>
          <w:rFonts w:ascii="Times New Roman" w:hAnsi="Times New Roman" w:cs="Times New Roman"/>
          <w:sz w:val="24"/>
          <w:szCs w:val="24"/>
          <w:lang w:bidi="ru-RU"/>
        </w:rPr>
        <w:t>» и размещенного на его официальном сайте.</w:t>
      </w:r>
    </w:p>
    <w:p w14:paraId="16D28A46" w14:textId="77777777" w:rsidR="00FB0A61" w:rsidRPr="002814D4" w:rsidRDefault="00FB0A61" w:rsidP="000232F0">
      <w:pPr>
        <w:widowControl w:val="0"/>
        <w:autoSpaceDE w:val="0"/>
        <w:autoSpaceDN w:val="0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14:paraId="557FFB8E" w14:textId="76C5FEDA" w:rsidR="00202D5B" w:rsidRPr="00506EA7" w:rsidRDefault="00202D5B" w:rsidP="000232F0">
      <w:pPr>
        <w:pStyle w:val="ad"/>
        <w:numPr>
          <w:ilvl w:val="0"/>
          <w:numId w:val="9"/>
        </w:numPr>
        <w:shd w:val="clear" w:color="auto" w:fill="FFFFFF"/>
        <w:ind w:firstLine="568"/>
        <w:jc w:val="center"/>
        <w:rPr>
          <w:b/>
          <w:spacing w:val="-1"/>
        </w:rPr>
      </w:pPr>
      <w:r w:rsidRPr="00506EA7">
        <w:rPr>
          <w:b/>
          <w:spacing w:val="-1"/>
        </w:rPr>
        <w:t>ОТВЕТСТВЕННОСТЬ</w:t>
      </w:r>
    </w:p>
    <w:p w14:paraId="29E25D64" w14:textId="77777777" w:rsidR="00202D5B" w:rsidRPr="00202D5B" w:rsidRDefault="005F0D6C" w:rsidP="000232F0">
      <w:pPr>
        <w:shd w:val="clear" w:color="auto" w:fill="FFFFFF"/>
        <w:tabs>
          <w:tab w:val="left" w:pos="110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8</w:t>
      </w:r>
      <w:r w:rsidR="00202D5B" w:rsidRPr="00202D5B">
        <w:rPr>
          <w:rFonts w:ascii="Times New Roman" w:hAnsi="Times New Roman" w:cs="Times New Roman"/>
          <w:spacing w:val="-9"/>
          <w:sz w:val="24"/>
          <w:szCs w:val="24"/>
        </w:rPr>
        <w:t xml:space="preserve">.1. </w:t>
      </w:r>
      <w:r w:rsidR="00202D5B" w:rsidRPr="00202D5B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руководствуются действующим законодательством РФ и условиями настоящего Договора.</w:t>
      </w:r>
    </w:p>
    <w:p w14:paraId="6C2580E5" w14:textId="260F56CE" w:rsidR="00202D5B" w:rsidRDefault="005F0D6C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.2. В случае несвоевременного исполнения Покупателем обязательства по оплате Имущества, в срок, установленный п.2.2. настоящего Договора, </w:t>
      </w:r>
      <w:r w:rsidR="00AC36D5">
        <w:rPr>
          <w:rFonts w:ascii="Times New Roman" w:hAnsi="Times New Roman" w:cs="Times New Roman"/>
          <w:sz w:val="24"/>
          <w:szCs w:val="24"/>
        </w:rPr>
        <w:t xml:space="preserve">Продавец вправе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предъявить Покупателю неустойку в размере 0,1% от стоимости Имущества, указанного в п.2.1. настоящего Договора, за каждый день просрочки обязательства, которую Покупатель обязан уплатить Продавцу в течение 10 дней с момента ее предъявления Продавцом. </w:t>
      </w:r>
    </w:p>
    <w:p w14:paraId="3581D93B" w14:textId="77777777" w:rsidR="00FB0A61" w:rsidRPr="00202D5B" w:rsidRDefault="00FB0A61" w:rsidP="000232F0">
      <w:pPr>
        <w:shd w:val="clear" w:color="auto" w:fill="FFFFFF"/>
        <w:tabs>
          <w:tab w:val="left" w:pos="1200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16D728F6" w14:textId="172A7041" w:rsidR="00202D5B" w:rsidRPr="00702472" w:rsidRDefault="00202D5B" w:rsidP="000232F0">
      <w:pPr>
        <w:pStyle w:val="ad"/>
        <w:numPr>
          <w:ilvl w:val="0"/>
          <w:numId w:val="9"/>
        </w:numPr>
        <w:shd w:val="clear" w:color="auto" w:fill="FFFFFF"/>
        <w:ind w:firstLine="568"/>
        <w:jc w:val="center"/>
        <w:rPr>
          <w:b/>
        </w:rPr>
      </w:pPr>
      <w:r w:rsidRPr="00702472">
        <w:rPr>
          <w:b/>
        </w:rPr>
        <w:t>СПОРЫ</w:t>
      </w:r>
    </w:p>
    <w:p w14:paraId="574B1D56" w14:textId="51776F58" w:rsidR="00202D5B" w:rsidRDefault="005F0D6C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.1. Споры, вытекающие из настоящего Договора, подлежат рассмотрению в 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 xml:space="preserve">порядке, предусмотренном действующим </w:t>
      </w:r>
      <w:r w:rsidR="00202D5B" w:rsidRPr="00202D5B"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14:paraId="6DF764AC" w14:textId="77777777" w:rsidR="00FB0A61" w:rsidRPr="00202D5B" w:rsidRDefault="00FB0A61" w:rsidP="000232F0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ACB57E8" w14:textId="55B8643E" w:rsidR="00202D5B" w:rsidRPr="000232F0" w:rsidRDefault="00202D5B" w:rsidP="000232F0">
      <w:pPr>
        <w:pStyle w:val="ad"/>
        <w:numPr>
          <w:ilvl w:val="0"/>
          <w:numId w:val="9"/>
        </w:numPr>
        <w:shd w:val="clear" w:color="auto" w:fill="FFFFFF"/>
        <w:ind w:firstLine="568"/>
        <w:jc w:val="center"/>
        <w:rPr>
          <w:b/>
          <w:spacing w:val="-1"/>
        </w:rPr>
      </w:pPr>
      <w:r w:rsidRPr="000232F0">
        <w:rPr>
          <w:b/>
          <w:spacing w:val="-1"/>
        </w:rPr>
        <w:t>ПРОЧИЕ УСЛОВИЯ</w:t>
      </w:r>
    </w:p>
    <w:p w14:paraId="15F84410" w14:textId="794490CB" w:rsidR="00202D5B" w:rsidRPr="00202D5B" w:rsidRDefault="005F0D6C" w:rsidP="002A2197">
      <w:pPr>
        <w:shd w:val="clear" w:color="auto" w:fill="FFFFFF"/>
        <w:tabs>
          <w:tab w:val="left" w:pos="1099"/>
        </w:tabs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10</w:t>
      </w:r>
      <w:r w:rsidR="00202D5B" w:rsidRPr="00202D5B">
        <w:rPr>
          <w:rFonts w:ascii="Times New Roman" w:hAnsi="Times New Roman" w:cs="Times New Roman"/>
          <w:spacing w:val="-11"/>
          <w:sz w:val="24"/>
          <w:szCs w:val="24"/>
        </w:rPr>
        <w:t xml:space="preserve">.1.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Изменения условий настоящего Договора возможно только </w:t>
      </w:r>
      <w:r w:rsidR="000232F0">
        <w:rPr>
          <w:rFonts w:ascii="Times New Roman" w:hAnsi="Times New Roman" w:cs="Times New Roman"/>
          <w:sz w:val="24"/>
          <w:szCs w:val="24"/>
        </w:rPr>
        <w:t>по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соглашени</w:t>
      </w:r>
      <w:r w:rsidR="000232F0">
        <w:rPr>
          <w:rFonts w:ascii="Times New Roman" w:hAnsi="Times New Roman" w:cs="Times New Roman"/>
          <w:sz w:val="24"/>
          <w:szCs w:val="24"/>
        </w:rPr>
        <w:t>я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Сторон. </w:t>
      </w:r>
    </w:p>
    <w:p w14:paraId="7057D920" w14:textId="2DE4CEB8" w:rsidR="00202D5B" w:rsidRPr="00202D5B" w:rsidRDefault="005F0D6C" w:rsidP="002A2197">
      <w:pPr>
        <w:shd w:val="clear" w:color="auto" w:fill="FFFFFF"/>
        <w:tabs>
          <w:tab w:val="left" w:pos="984"/>
        </w:tabs>
        <w:spacing w:after="0" w:line="240" w:lineRule="auto"/>
        <w:ind w:firstLine="568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.2. Все дополнения и изменения к настоящему Договору должны быть составлены в письменной форме и подписаны обеими </w:t>
      </w:r>
      <w:r w:rsidR="000232F0">
        <w:rPr>
          <w:rFonts w:ascii="Times New Roman" w:hAnsi="Times New Roman" w:cs="Times New Roman"/>
          <w:sz w:val="24"/>
          <w:szCs w:val="24"/>
        </w:rPr>
        <w:t>С</w:t>
      </w:r>
      <w:r w:rsidR="00202D5B" w:rsidRPr="00202D5B">
        <w:rPr>
          <w:rFonts w:ascii="Times New Roman" w:hAnsi="Times New Roman" w:cs="Times New Roman"/>
          <w:sz w:val="24"/>
          <w:szCs w:val="24"/>
        </w:rPr>
        <w:t>торонами.</w:t>
      </w:r>
    </w:p>
    <w:p w14:paraId="75318D1E" w14:textId="15C8EEF2" w:rsidR="00202D5B" w:rsidRPr="00202D5B" w:rsidRDefault="005F0D6C" w:rsidP="002A2197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02D5B" w:rsidRPr="00202D5B">
        <w:rPr>
          <w:rFonts w:ascii="Times New Roman" w:hAnsi="Times New Roman" w:cs="Times New Roman"/>
          <w:sz w:val="24"/>
          <w:szCs w:val="24"/>
        </w:rPr>
        <w:t>.3. Настоящий Договор составлен в 2 (двух) экземплярах</w:t>
      </w:r>
      <w:r w:rsidR="000232F0">
        <w:rPr>
          <w:rFonts w:ascii="Times New Roman" w:hAnsi="Times New Roman" w:cs="Times New Roman"/>
          <w:sz w:val="24"/>
          <w:szCs w:val="24"/>
        </w:rPr>
        <w:t>,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по одному для каждой из Сторон.</w:t>
      </w:r>
    </w:p>
    <w:p w14:paraId="08FFB8B4" w14:textId="77777777" w:rsidR="00202D5B" w:rsidRPr="00202D5B" w:rsidRDefault="005F0D6C" w:rsidP="002A2197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.4. </w:t>
      </w:r>
      <w:r w:rsidR="00202D5B" w:rsidRPr="00202D5B">
        <w:rPr>
          <w:rFonts w:ascii="Times New Roman" w:hAnsi="Times New Roman" w:cs="Times New Roman"/>
          <w:color w:val="000000"/>
          <w:sz w:val="24"/>
          <w:szCs w:val="24"/>
        </w:rPr>
        <w:t>К настоящему Договору прилагается и является его неотъемлемой частью:</w:t>
      </w:r>
    </w:p>
    <w:p w14:paraId="555D8E28" w14:textId="3A028285" w:rsidR="00202D5B" w:rsidRDefault="00202D5B" w:rsidP="002A2197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D5B">
        <w:rPr>
          <w:rFonts w:ascii="Times New Roman" w:hAnsi="Times New Roman" w:cs="Times New Roman"/>
          <w:color w:val="000000"/>
          <w:sz w:val="24"/>
          <w:szCs w:val="24"/>
        </w:rPr>
        <w:t>- Акт приема-передачи Имущества.</w:t>
      </w:r>
    </w:p>
    <w:p w14:paraId="0D55F02D" w14:textId="77777777" w:rsidR="00FB0A61" w:rsidRPr="00202D5B" w:rsidRDefault="00FB0A61" w:rsidP="002A2197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170F9F" w14:textId="77777777" w:rsidR="00202D5B" w:rsidRDefault="00202D5B" w:rsidP="000232F0">
      <w:pPr>
        <w:shd w:val="clear" w:color="auto" w:fill="FFFFFF"/>
        <w:spacing w:after="0"/>
        <w:ind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D5B">
        <w:rPr>
          <w:rFonts w:ascii="Times New Roman" w:hAnsi="Times New Roman" w:cs="Times New Roman"/>
          <w:b/>
          <w:sz w:val="24"/>
          <w:szCs w:val="24"/>
        </w:rPr>
        <w:t>1</w:t>
      </w:r>
      <w:r w:rsidR="005F0D6C">
        <w:rPr>
          <w:rFonts w:ascii="Times New Roman" w:hAnsi="Times New Roman" w:cs="Times New Roman"/>
          <w:b/>
          <w:sz w:val="24"/>
          <w:szCs w:val="24"/>
        </w:rPr>
        <w:t>1</w:t>
      </w:r>
      <w:r w:rsidRPr="00202D5B">
        <w:rPr>
          <w:rFonts w:ascii="Times New Roman" w:hAnsi="Times New Roman" w:cs="Times New Roman"/>
          <w:b/>
          <w:sz w:val="24"/>
          <w:szCs w:val="24"/>
        </w:rPr>
        <w:t>. АДРЕСА И БАНКОВСКИЕ РЕКВИЗИТЫ СТОРОН</w:t>
      </w:r>
    </w:p>
    <w:p w14:paraId="02CB772A" w14:textId="60305A3B" w:rsidR="00202D5B" w:rsidRPr="00202D5B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02D5B">
        <w:rPr>
          <w:rFonts w:ascii="Times New Roman" w:hAnsi="Times New Roman" w:cs="Times New Roman"/>
          <w:b/>
          <w:sz w:val="24"/>
          <w:szCs w:val="24"/>
        </w:rPr>
        <w:t xml:space="preserve">Продавец:   </w:t>
      </w:r>
      <w:proofErr w:type="gramEnd"/>
      <w:r w:rsidRPr="00202D5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FB0A61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202D5B">
        <w:rPr>
          <w:rFonts w:ascii="Times New Roman" w:hAnsi="Times New Roman" w:cs="Times New Roman"/>
          <w:b/>
          <w:sz w:val="24"/>
          <w:szCs w:val="24"/>
        </w:rPr>
        <w:t>Покупатель</w:t>
      </w:r>
    </w:p>
    <w:p w14:paraId="52A73324" w14:textId="77777777" w:rsidR="00202D5B" w:rsidRPr="00202D5B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b/>
          <w:sz w:val="24"/>
          <w:szCs w:val="24"/>
        </w:rPr>
        <w:t>Акционерное общество «</w:t>
      </w:r>
      <w:proofErr w:type="spellStart"/>
      <w:r w:rsidRPr="00202D5B">
        <w:rPr>
          <w:rFonts w:ascii="Times New Roman" w:hAnsi="Times New Roman" w:cs="Times New Roman"/>
          <w:b/>
          <w:sz w:val="24"/>
          <w:szCs w:val="24"/>
        </w:rPr>
        <w:t>Казэнерго</w:t>
      </w:r>
      <w:proofErr w:type="spellEnd"/>
      <w:r w:rsidRPr="00202D5B">
        <w:rPr>
          <w:rFonts w:ascii="Times New Roman" w:hAnsi="Times New Roman" w:cs="Times New Roman"/>
          <w:b/>
          <w:sz w:val="24"/>
          <w:szCs w:val="24"/>
        </w:rPr>
        <w:t xml:space="preserve">»                         </w:t>
      </w:r>
      <w:r w:rsidR="00AC36D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14:paraId="07D05E1D" w14:textId="5EE63DA3" w:rsidR="00202D5B" w:rsidRPr="00202D5B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Юридический адрес:                                      </w:t>
      </w:r>
      <w:r w:rsidR="00AC36D5">
        <w:rPr>
          <w:rFonts w:ascii="Times New Roman" w:hAnsi="Times New Roman" w:cs="Times New Roman"/>
          <w:sz w:val="24"/>
          <w:szCs w:val="24"/>
        </w:rPr>
        <w:t xml:space="preserve">        </w:t>
      </w:r>
      <w:r w:rsidR="000232F0">
        <w:rPr>
          <w:rFonts w:ascii="Times New Roman" w:hAnsi="Times New Roman" w:cs="Times New Roman"/>
          <w:sz w:val="24"/>
          <w:szCs w:val="24"/>
        </w:rPr>
        <w:t xml:space="preserve">     </w:t>
      </w:r>
      <w:r w:rsidR="00AC36D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481690" w14:textId="77777777" w:rsidR="000232F0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D5B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202D5B">
        <w:rPr>
          <w:rFonts w:ascii="Times New Roman" w:hAnsi="Times New Roman" w:cs="Times New Roman"/>
          <w:sz w:val="24"/>
          <w:szCs w:val="24"/>
        </w:rPr>
        <w:t>Габдуллы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 xml:space="preserve"> Тукая, д.162</w:t>
      </w:r>
    </w:p>
    <w:p w14:paraId="3E92C00E" w14:textId="6283C04F" w:rsidR="000232F0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р/с 40702810900010003957</w:t>
      </w:r>
    </w:p>
    <w:p w14:paraId="3BB7A689" w14:textId="302A0EF1" w:rsidR="00202D5B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к/с 30101810100000000844</w:t>
      </w:r>
    </w:p>
    <w:p w14:paraId="0F7CA44C" w14:textId="4A8C086D" w:rsidR="000232F0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pacing w:val="-2"/>
          <w:sz w:val="24"/>
          <w:szCs w:val="24"/>
        </w:rPr>
        <w:t>Банк ООО «КБЭР «Банк Казани» г. Казань</w:t>
      </w:r>
    </w:p>
    <w:p w14:paraId="2D1B8362" w14:textId="77777777" w:rsidR="000232F0" w:rsidRDefault="000232F0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C24DF" w14:textId="0189608B" w:rsidR="00202D5B" w:rsidRPr="00202D5B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Генеральный директор</w:t>
      </w:r>
      <w:r w:rsidR="000232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86856" w14:textId="2FD3BA48" w:rsidR="00202D5B" w:rsidRDefault="00202D5B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_____________________ /</w:t>
      </w:r>
      <w:r w:rsidR="00926010">
        <w:rPr>
          <w:rFonts w:ascii="Times New Roman" w:hAnsi="Times New Roman" w:cs="Times New Roman"/>
          <w:sz w:val="24"/>
          <w:szCs w:val="24"/>
        </w:rPr>
        <w:t xml:space="preserve">Ф.В. </w:t>
      </w:r>
      <w:proofErr w:type="spellStart"/>
      <w:r w:rsidR="00926010">
        <w:rPr>
          <w:rFonts w:ascii="Times New Roman" w:hAnsi="Times New Roman" w:cs="Times New Roman"/>
          <w:sz w:val="24"/>
          <w:szCs w:val="24"/>
        </w:rPr>
        <w:t>Нурмухаметов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 xml:space="preserve">/      </w:t>
      </w:r>
      <w:r w:rsidR="00EF484F">
        <w:rPr>
          <w:rFonts w:ascii="Times New Roman" w:hAnsi="Times New Roman" w:cs="Times New Roman"/>
          <w:sz w:val="24"/>
          <w:szCs w:val="24"/>
        </w:rPr>
        <w:t xml:space="preserve">   </w:t>
      </w:r>
      <w:r w:rsidR="00FB0A6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F484F">
        <w:rPr>
          <w:rFonts w:ascii="Times New Roman" w:hAnsi="Times New Roman" w:cs="Times New Roman"/>
          <w:sz w:val="24"/>
          <w:szCs w:val="24"/>
        </w:rPr>
        <w:t xml:space="preserve">    </w:t>
      </w:r>
      <w:r w:rsidRPr="00202D5B">
        <w:rPr>
          <w:rFonts w:ascii="Times New Roman" w:hAnsi="Times New Roman" w:cs="Times New Roman"/>
          <w:sz w:val="24"/>
          <w:szCs w:val="24"/>
        </w:rPr>
        <w:t>______________ /</w:t>
      </w:r>
      <w:r w:rsidR="00EF484F">
        <w:rPr>
          <w:rFonts w:ascii="Times New Roman" w:hAnsi="Times New Roman" w:cs="Times New Roman"/>
          <w:sz w:val="24"/>
          <w:szCs w:val="24"/>
        </w:rPr>
        <w:t>______________</w:t>
      </w:r>
      <w:r w:rsidRPr="00202D5B">
        <w:rPr>
          <w:rFonts w:ascii="Times New Roman" w:hAnsi="Times New Roman" w:cs="Times New Roman"/>
          <w:sz w:val="24"/>
          <w:szCs w:val="24"/>
        </w:rPr>
        <w:t>/</w:t>
      </w:r>
    </w:p>
    <w:p w14:paraId="0877A18F" w14:textId="77777777" w:rsidR="00AC36D5" w:rsidRPr="00202D5B" w:rsidRDefault="00AC36D5" w:rsidP="00FB0A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tbl>
      <w:tblPr>
        <w:tblpPr w:leftFromText="180" w:rightFromText="180" w:vertAnchor="text" w:horzAnchor="margin" w:tblpXSpec="center" w:tblpY="298"/>
        <w:tblW w:w="10791" w:type="dxa"/>
        <w:tblLook w:val="04A0" w:firstRow="1" w:lastRow="0" w:firstColumn="1" w:lastColumn="0" w:noHBand="0" w:noVBand="1"/>
      </w:tblPr>
      <w:tblGrid>
        <w:gridCol w:w="10569"/>
        <w:gridCol w:w="222"/>
      </w:tblGrid>
      <w:tr w:rsidR="00202D5B" w:rsidRPr="00202D5B" w14:paraId="72114A22" w14:textId="77777777" w:rsidTr="00846825">
        <w:tc>
          <w:tcPr>
            <w:tcW w:w="10569" w:type="dxa"/>
            <w:shd w:val="clear" w:color="auto" w:fill="auto"/>
          </w:tcPr>
          <w:p w14:paraId="707D9727" w14:textId="77777777" w:rsidR="00202D5B" w:rsidRPr="00202D5B" w:rsidRDefault="00202D5B" w:rsidP="00125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</w:tcPr>
          <w:p w14:paraId="1D1CB9D1" w14:textId="77777777" w:rsidR="00202D5B" w:rsidRPr="00202D5B" w:rsidRDefault="00202D5B" w:rsidP="00125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F73ECD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C04CBD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FF0DC9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A10F8A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62E2F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8713CB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CA2F38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E9AD4C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7D35DF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0BC156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73783C" w14:textId="77777777" w:rsidR="00FB0A61" w:rsidRDefault="00FB0A61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A2A232" w14:textId="0204F68F" w:rsidR="00202D5B" w:rsidRPr="00202D5B" w:rsidRDefault="005135D8" w:rsidP="005135D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</w:t>
      </w:r>
      <w:r w:rsidR="00202D5B" w:rsidRPr="00202D5B">
        <w:rPr>
          <w:rFonts w:ascii="Times New Roman" w:hAnsi="Times New Roman" w:cs="Times New Roman"/>
          <w:sz w:val="24"/>
          <w:szCs w:val="24"/>
        </w:rPr>
        <w:t>Т</w:t>
      </w:r>
    </w:p>
    <w:p w14:paraId="47351947" w14:textId="77777777" w:rsidR="00202D5B" w:rsidRPr="00202D5B" w:rsidRDefault="00202D5B" w:rsidP="005135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>приема-передачи имущества,</w:t>
      </w:r>
    </w:p>
    <w:p w14:paraId="5B178CB6" w14:textId="3A8652A3" w:rsidR="00202D5B" w:rsidRPr="00202D5B" w:rsidRDefault="00202D5B" w:rsidP="005135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расположенного по адресу: Республика Татарстан, </w:t>
      </w:r>
      <w:proofErr w:type="spellStart"/>
      <w:r w:rsidRPr="00202D5B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>,</w:t>
      </w:r>
      <w:r w:rsidR="002377B9">
        <w:rPr>
          <w:rFonts w:ascii="Times New Roman" w:hAnsi="Times New Roman" w:cs="Times New Roman"/>
          <w:sz w:val="24"/>
          <w:szCs w:val="24"/>
        </w:rPr>
        <w:t xml:space="preserve"> </w:t>
      </w:r>
      <w:r w:rsidRPr="00202D5B">
        <w:rPr>
          <w:rFonts w:ascii="Times New Roman" w:hAnsi="Times New Roman" w:cs="Times New Roman"/>
          <w:sz w:val="24"/>
          <w:szCs w:val="24"/>
        </w:rPr>
        <w:t xml:space="preserve"> </w:t>
      </w:r>
      <w:r w:rsidR="005135D8">
        <w:rPr>
          <w:rFonts w:ascii="Times New Roman" w:hAnsi="Times New Roman" w:cs="Times New Roman"/>
          <w:sz w:val="24"/>
          <w:szCs w:val="24"/>
        </w:rPr>
        <w:br/>
      </w:r>
      <w:r w:rsidR="00FB0A61">
        <w:rPr>
          <w:rFonts w:ascii="Times New Roman" w:hAnsi="Times New Roman" w:cs="Times New Roman"/>
          <w:sz w:val="24"/>
          <w:szCs w:val="24"/>
        </w:rPr>
        <w:t xml:space="preserve">Приволжский район, </w:t>
      </w:r>
      <w:r w:rsidRPr="00202D5B">
        <w:rPr>
          <w:rFonts w:ascii="Times New Roman" w:hAnsi="Times New Roman" w:cs="Times New Roman"/>
          <w:sz w:val="24"/>
          <w:szCs w:val="24"/>
        </w:rPr>
        <w:t>ул.</w:t>
      </w:r>
      <w:r w:rsidR="00250714">
        <w:rPr>
          <w:rFonts w:ascii="Times New Roman" w:hAnsi="Times New Roman" w:cs="Times New Roman"/>
          <w:sz w:val="24"/>
          <w:szCs w:val="24"/>
        </w:rPr>
        <w:t xml:space="preserve"> </w:t>
      </w:r>
      <w:r w:rsidR="00FB0A61">
        <w:rPr>
          <w:rFonts w:ascii="Times New Roman" w:hAnsi="Times New Roman" w:cs="Times New Roman"/>
          <w:sz w:val="24"/>
          <w:szCs w:val="24"/>
        </w:rPr>
        <w:t>Роторная</w:t>
      </w:r>
    </w:p>
    <w:p w14:paraId="317E0CBE" w14:textId="77777777" w:rsidR="00202D5B" w:rsidRPr="00202D5B" w:rsidRDefault="00202D5B" w:rsidP="005135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B9AB5" w14:textId="39A77768" w:rsidR="00202D5B" w:rsidRPr="00202D5B" w:rsidRDefault="00202D5B" w:rsidP="00202D5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г. Казань                                                                                </w:t>
      </w:r>
      <w:r w:rsidR="00EF484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B76A5">
        <w:rPr>
          <w:rFonts w:ascii="Times New Roman" w:hAnsi="Times New Roman" w:cs="Times New Roman"/>
          <w:sz w:val="24"/>
          <w:szCs w:val="24"/>
        </w:rPr>
        <w:t xml:space="preserve">   </w:t>
      </w:r>
      <w:r w:rsidR="00EF484F">
        <w:rPr>
          <w:rFonts w:ascii="Times New Roman" w:hAnsi="Times New Roman" w:cs="Times New Roman"/>
          <w:sz w:val="24"/>
          <w:szCs w:val="24"/>
        </w:rPr>
        <w:t xml:space="preserve"> </w:t>
      </w:r>
      <w:r w:rsidRPr="00202D5B">
        <w:rPr>
          <w:rFonts w:ascii="Times New Roman" w:hAnsi="Times New Roman" w:cs="Times New Roman"/>
          <w:sz w:val="24"/>
          <w:szCs w:val="24"/>
        </w:rPr>
        <w:t xml:space="preserve"> </w:t>
      </w:r>
      <w:r w:rsidR="00181B1B">
        <w:rPr>
          <w:rFonts w:ascii="Times New Roman" w:hAnsi="Times New Roman" w:cs="Times New Roman"/>
          <w:sz w:val="24"/>
          <w:szCs w:val="24"/>
        </w:rPr>
        <w:t xml:space="preserve">   </w:t>
      </w:r>
      <w:r w:rsidR="003315D6">
        <w:rPr>
          <w:rFonts w:ascii="Times New Roman" w:hAnsi="Times New Roman" w:cs="Times New Roman"/>
          <w:sz w:val="24"/>
          <w:szCs w:val="24"/>
        </w:rPr>
        <w:t xml:space="preserve">  </w:t>
      </w:r>
      <w:r w:rsidRPr="00202D5B">
        <w:rPr>
          <w:rFonts w:ascii="Times New Roman" w:hAnsi="Times New Roman" w:cs="Times New Roman"/>
          <w:sz w:val="24"/>
          <w:szCs w:val="24"/>
        </w:rPr>
        <w:t xml:space="preserve">  ______________ 20</w:t>
      </w:r>
      <w:r w:rsidR="003315D6">
        <w:rPr>
          <w:rFonts w:ascii="Times New Roman" w:hAnsi="Times New Roman" w:cs="Times New Roman"/>
          <w:sz w:val="24"/>
          <w:szCs w:val="24"/>
        </w:rPr>
        <w:t>2</w:t>
      </w:r>
      <w:r w:rsidR="005B339D">
        <w:rPr>
          <w:rFonts w:ascii="Times New Roman" w:hAnsi="Times New Roman" w:cs="Times New Roman"/>
          <w:sz w:val="24"/>
          <w:szCs w:val="24"/>
        </w:rPr>
        <w:t>6</w:t>
      </w:r>
    </w:p>
    <w:p w14:paraId="772AE8BE" w14:textId="77777777" w:rsidR="00202D5B" w:rsidRPr="00202D5B" w:rsidRDefault="00202D5B" w:rsidP="00202D5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766B075F" w14:textId="77777777" w:rsidR="00202D5B" w:rsidRPr="00202D5B" w:rsidRDefault="00202D5B" w:rsidP="00202D5B">
      <w:pPr>
        <w:shd w:val="clear" w:color="auto" w:fill="FFFFFF"/>
        <w:spacing w:after="0"/>
        <w:ind w:firstLine="55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02D5B">
        <w:rPr>
          <w:rFonts w:ascii="Times New Roman" w:hAnsi="Times New Roman" w:cs="Times New Roman"/>
          <w:b/>
          <w:sz w:val="24"/>
          <w:szCs w:val="24"/>
        </w:rPr>
        <w:t>Акционерное общество «</w:t>
      </w:r>
      <w:proofErr w:type="spellStart"/>
      <w:r w:rsidRPr="00202D5B">
        <w:rPr>
          <w:rFonts w:ascii="Times New Roman" w:hAnsi="Times New Roman" w:cs="Times New Roman"/>
          <w:b/>
          <w:sz w:val="24"/>
          <w:szCs w:val="24"/>
        </w:rPr>
        <w:t>Казэнерго</w:t>
      </w:r>
      <w:proofErr w:type="spellEnd"/>
      <w:r w:rsidRPr="00202D5B">
        <w:rPr>
          <w:rFonts w:ascii="Times New Roman" w:hAnsi="Times New Roman" w:cs="Times New Roman"/>
          <w:b/>
          <w:sz w:val="24"/>
          <w:szCs w:val="24"/>
        </w:rPr>
        <w:t>»</w:t>
      </w:r>
      <w:r w:rsidRPr="00202D5B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в лице генерального директора </w:t>
      </w:r>
      <w:proofErr w:type="spellStart"/>
      <w:r w:rsidR="00F54084">
        <w:rPr>
          <w:rFonts w:ascii="Times New Roman" w:hAnsi="Times New Roman" w:cs="Times New Roman"/>
          <w:sz w:val="24"/>
          <w:szCs w:val="24"/>
        </w:rPr>
        <w:t>Нурмухаметова</w:t>
      </w:r>
      <w:proofErr w:type="spellEnd"/>
      <w:r w:rsidR="00F54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084">
        <w:rPr>
          <w:rFonts w:ascii="Times New Roman" w:hAnsi="Times New Roman" w:cs="Times New Roman"/>
          <w:sz w:val="24"/>
          <w:szCs w:val="24"/>
        </w:rPr>
        <w:t>Фаниса</w:t>
      </w:r>
      <w:proofErr w:type="spellEnd"/>
      <w:r w:rsidR="00F54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084">
        <w:rPr>
          <w:rFonts w:ascii="Times New Roman" w:hAnsi="Times New Roman" w:cs="Times New Roman"/>
          <w:sz w:val="24"/>
          <w:szCs w:val="24"/>
        </w:rPr>
        <w:t>Вагизовича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одной </w:t>
      </w:r>
      <w:r w:rsidRPr="00202D5B">
        <w:rPr>
          <w:rFonts w:ascii="Times New Roman" w:hAnsi="Times New Roman" w:cs="Times New Roman"/>
          <w:spacing w:val="-1"/>
          <w:sz w:val="24"/>
          <w:szCs w:val="24"/>
        </w:rPr>
        <w:t xml:space="preserve">стороны, и </w:t>
      </w:r>
    </w:p>
    <w:p w14:paraId="0306ADDE" w14:textId="77777777" w:rsidR="00202D5B" w:rsidRDefault="00EF484F" w:rsidP="00EF484F">
      <w:pPr>
        <w:shd w:val="clear" w:color="auto" w:fill="FFFFFF"/>
        <w:tabs>
          <w:tab w:val="left" w:pos="1536"/>
          <w:tab w:val="left" w:pos="779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именуемый в дальнейшем «Покупатель», </w:t>
      </w: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</w:t>
      </w:r>
      <w:r w:rsidR="00202D5B" w:rsidRPr="00202D5B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202D5B" w:rsidRPr="00202D5B">
        <w:rPr>
          <w:rFonts w:ascii="Times New Roman" w:hAnsi="Times New Roman" w:cs="Times New Roman"/>
          <w:sz w:val="24"/>
          <w:szCs w:val="24"/>
        </w:rPr>
        <w:t xml:space="preserve"> с другой стороны, вместе именуемые «Стороны», на основании заключенного Договора купли-продажи от _________________ №______________ составили настоящий акт о нижеследующем:</w:t>
      </w:r>
    </w:p>
    <w:p w14:paraId="3248D5EC" w14:textId="13B868AE" w:rsidR="00202D5B" w:rsidRDefault="00202D5B" w:rsidP="00EF484F">
      <w:pPr>
        <w:shd w:val="clear" w:color="auto" w:fill="FFFFFF"/>
        <w:tabs>
          <w:tab w:val="left" w:pos="1536"/>
          <w:tab w:val="left" w:pos="779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t xml:space="preserve">1. Продавец передал, а Покупатель принял нижеперечисленное имущество, расположенное по адресу: Республика Татарстан, </w:t>
      </w:r>
      <w:proofErr w:type="spellStart"/>
      <w:r w:rsidRPr="00202D5B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202D5B">
        <w:rPr>
          <w:rFonts w:ascii="Times New Roman" w:hAnsi="Times New Roman" w:cs="Times New Roman"/>
          <w:sz w:val="24"/>
          <w:szCs w:val="24"/>
        </w:rPr>
        <w:t xml:space="preserve">, </w:t>
      </w:r>
      <w:r w:rsidR="00FB0A61">
        <w:rPr>
          <w:rFonts w:ascii="Times New Roman" w:hAnsi="Times New Roman" w:cs="Times New Roman"/>
          <w:sz w:val="24"/>
          <w:szCs w:val="24"/>
        </w:rPr>
        <w:t xml:space="preserve">Приволжский район, </w:t>
      </w:r>
      <w:r w:rsidRPr="00202D5B">
        <w:rPr>
          <w:rFonts w:ascii="Times New Roman" w:hAnsi="Times New Roman" w:cs="Times New Roman"/>
          <w:sz w:val="24"/>
          <w:szCs w:val="24"/>
        </w:rPr>
        <w:t>ул.</w:t>
      </w:r>
      <w:r w:rsidR="005B339D">
        <w:rPr>
          <w:rFonts w:ascii="Times New Roman" w:hAnsi="Times New Roman" w:cs="Times New Roman"/>
          <w:sz w:val="24"/>
          <w:szCs w:val="24"/>
        </w:rPr>
        <w:t xml:space="preserve"> </w:t>
      </w:r>
      <w:r w:rsidR="00FB0A61">
        <w:rPr>
          <w:rFonts w:ascii="Times New Roman" w:hAnsi="Times New Roman" w:cs="Times New Roman"/>
          <w:sz w:val="24"/>
          <w:szCs w:val="24"/>
        </w:rPr>
        <w:t xml:space="preserve">Роторная, в составе </w:t>
      </w:r>
      <w:r w:rsidR="00FB0A61" w:rsidRPr="00202D5B">
        <w:rPr>
          <w:rFonts w:ascii="Times New Roman" w:hAnsi="Times New Roman" w:cs="Times New Roman"/>
          <w:sz w:val="24"/>
          <w:szCs w:val="24"/>
        </w:rPr>
        <w:t>(далее- Имущество)</w:t>
      </w:r>
      <w:r w:rsidR="00FB0A61">
        <w:rPr>
          <w:rFonts w:ascii="Times New Roman" w:hAnsi="Times New Roman" w:cs="Times New Roman"/>
          <w:sz w:val="24"/>
          <w:szCs w:val="24"/>
        </w:rPr>
        <w:t>:</w:t>
      </w:r>
    </w:p>
    <w:p w14:paraId="1CD23A7A" w14:textId="7424113C" w:rsidR="00FB0A61" w:rsidRDefault="00FB0A61" w:rsidP="00FB0A61">
      <w:pPr>
        <w:pStyle w:val="a0"/>
        <w:spacing w:line="276" w:lineRule="auto"/>
        <w:ind w:firstLine="709"/>
      </w:pPr>
      <w:r w:rsidRPr="00C25205">
        <w:t>1.1.1. Земельный участок (</w:t>
      </w:r>
      <w:proofErr w:type="spellStart"/>
      <w:r w:rsidRPr="00C25205">
        <w:t>кад</w:t>
      </w:r>
      <w:proofErr w:type="spellEnd"/>
      <w:r w:rsidRPr="00C25205">
        <w:t xml:space="preserve">. №16:50:070118:2688; площадь 307 </w:t>
      </w:r>
      <w:proofErr w:type="spellStart"/>
      <w:proofErr w:type="gramStart"/>
      <w:r w:rsidRPr="00C25205">
        <w:t>кв.м</w:t>
      </w:r>
      <w:proofErr w:type="spellEnd"/>
      <w:proofErr w:type="gramEnd"/>
      <w:r w:rsidRPr="00C25205">
        <w:t>; категория земель: земли населенных пунктов; вид разрешенного использования: под здания и сооружения)</w:t>
      </w:r>
      <w:r>
        <w:t>;</w:t>
      </w:r>
      <w:r w:rsidRPr="00C25205">
        <w:t xml:space="preserve"> </w:t>
      </w:r>
    </w:p>
    <w:p w14:paraId="29E6846A" w14:textId="49EF7F5F" w:rsidR="00FB0A61" w:rsidRDefault="00FB0A61" w:rsidP="00FB0A61">
      <w:pPr>
        <w:pStyle w:val="a0"/>
        <w:numPr>
          <w:ilvl w:val="2"/>
          <w:numId w:val="10"/>
        </w:numPr>
        <w:spacing w:line="276" w:lineRule="auto"/>
      </w:pPr>
      <w:r>
        <w:t>Модуль котельной (Инв. №10000547);</w:t>
      </w:r>
    </w:p>
    <w:p w14:paraId="0B729680" w14:textId="77777777" w:rsidR="00FB0A61" w:rsidRDefault="00FB0A61" w:rsidP="00FB0A61">
      <w:pPr>
        <w:pStyle w:val="a0"/>
        <w:numPr>
          <w:ilvl w:val="2"/>
          <w:numId w:val="10"/>
        </w:numPr>
        <w:spacing w:line="276" w:lineRule="auto"/>
      </w:pPr>
      <w:r>
        <w:t>Котельная установка модуля (Инв. №40000133);</w:t>
      </w:r>
    </w:p>
    <w:p w14:paraId="4604649F" w14:textId="77777777" w:rsidR="00FB0A61" w:rsidRPr="00C25205" w:rsidRDefault="00FB0A61" w:rsidP="00FB0A61">
      <w:pPr>
        <w:pStyle w:val="a0"/>
        <w:numPr>
          <w:ilvl w:val="2"/>
          <w:numId w:val="10"/>
        </w:numPr>
        <w:spacing w:line="276" w:lineRule="auto"/>
      </w:pPr>
      <w:r>
        <w:t>Труба дымовая металлическая (Инв. №20300014; высота 31 м).</w:t>
      </w:r>
    </w:p>
    <w:p w14:paraId="68E0D67F" w14:textId="77777777" w:rsidR="00202D5B" w:rsidRPr="00202D5B" w:rsidRDefault="00202D5B" w:rsidP="00202D5B">
      <w:pPr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02D5B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202D5B">
        <w:rPr>
          <w:rFonts w:ascii="Times New Roman" w:hAnsi="Times New Roman" w:cs="Times New Roman"/>
          <w:spacing w:val="-2"/>
          <w:sz w:val="24"/>
          <w:szCs w:val="24"/>
        </w:rPr>
        <w:t>Покупателем осуществлен осмотр Имущества в полном объеме. Претензий к принимаемому Имуществу не имеет.</w:t>
      </w:r>
    </w:p>
    <w:p w14:paraId="1C8BC48A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FFAC63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852C07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02D5B">
        <w:rPr>
          <w:rFonts w:ascii="Times New Roman" w:hAnsi="Times New Roman" w:cs="Times New Roman"/>
          <w:color w:val="000000"/>
          <w:sz w:val="24"/>
          <w:szCs w:val="24"/>
        </w:rPr>
        <w:t xml:space="preserve">Передал:   </w:t>
      </w:r>
      <w:proofErr w:type="gramEnd"/>
      <w:r w:rsidRPr="00202D5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Принял:</w:t>
      </w:r>
    </w:p>
    <w:p w14:paraId="66F6EF1E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40454A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D5B">
        <w:rPr>
          <w:rFonts w:ascii="Times New Roman" w:hAnsi="Times New Roman" w:cs="Times New Roman"/>
          <w:color w:val="000000"/>
          <w:sz w:val="24"/>
          <w:szCs w:val="24"/>
        </w:rPr>
        <w:t>Продавец                                                                                      Покупатель:</w:t>
      </w:r>
    </w:p>
    <w:p w14:paraId="7EAEF73A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4F79FD" w14:textId="77777777" w:rsidR="00202D5B" w:rsidRPr="00202D5B" w:rsidRDefault="00202D5B" w:rsidP="00202D5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079396" w14:textId="77777777" w:rsidR="009F1071" w:rsidRPr="00FE2E2E" w:rsidRDefault="00202D5B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Генеральный директор  </w:t>
      </w:r>
    </w:p>
    <w:p w14:paraId="52B5AF91" w14:textId="77777777" w:rsidR="009F1071" w:rsidRPr="00FE2E2E" w:rsidRDefault="009F1071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F1D31DB" w14:textId="1BB403CE" w:rsidR="00202D5B" w:rsidRPr="00FE2E2E" w:rsidRDefault="00202D5B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0E72C7" w14:textId="77777777" w:rsidR="00202D5B" w:rsidRPr="00FE2E2E" w:rsidRDefault="00202D5B" w:rsidP="00202D5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__________________/ </w:t>
      </w:r>
      <w:r w:rsidR="00926010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Ф.В. </w:t>
      </w:r>
      <w:proofErr w:type="spellStart"/>
      <w:r w:rsidR="00926010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Нурмухаметов</w:t>
      </w:r>
      <w:proofErr w:type="spellEnd"/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                          </w:t>
      </w:r>
      <w:r w:rsidR="00EF484F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____________/</w:t>
      </w:r>
      <w:r w:rsidR="00EF484F" w:rsidRPr="00FE2E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_____________/</w:t>
      </w:r>
    </w:p>
    <w:p w14:paraId="4B561C6D" w14:textId="77777777" w:rsidR="00202D5B" w:rsidRPr="00202D5B" w:rsidRDefault="00202D5B" w:rsidP="00202D5B">
      <w:pPr>
        <w:tabs>
          <w:tab w:val="left" w:pos="779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8D5D29" w14:textId="77777777" w:rsidR="00202D5B" w:rsidRPr="00202D5B" w:rsidRDefault="00202D5B" w:rsidP="00202D5B">
      <w:pPr>
        <w:tabs>
          <w:tab w:val="left" w:pos="779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3BC662" w14:textId="77777777" w:rsidR="001B488C" w:rsidRPr="00202D5B" w:rsidRDefault="001B488C" w:rsidP="00202D5B">
      <w:pPr>
        <w:pStyle w:val="a0"/>
        <w:spacing w:line="276" w:lineRule="auto"/>
        <w:ind w:firstLine="709"/>
      </w:pPr>
    </w:p>
    <w:p w14:paraId="7B368B4B" w14:textId="77777777" w:rsidR="007C3ACF" w:rsidRPr="00C140B4" w:rsidRDefault="007C3ACF" w:rsidP="0031482F">
      <w:pPr>
        <w:framePr w:hSpace="180" w:wrap="around" w:vAnchor="text" w:hAnchor="margin" w:y="326"/>
        <w:spacing w:after="0" w:line="240" w:lineRule="auto"/>
        <w:suppressOverlap/>
        <w:rPr>
          <w:b/>
          <w:sz w:val="24"/>
          <w:szCs w:val="24"/>
        </w:rPr>
      </w:pPr>
    </w:p>
    <w:sectPr w:rsidR="007C3ACF" w:rsidRPr="00C140B4" w:rsidSect="00334377">
      <w:pgSz w:w="11906" w:h="16838"/>
      <w:pgMar w:top="567" w:right="720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B8112" w14:textId="77777777" w:rsidR="003B33B4" w:rsidRDefault="003B33B4" w:rsidP="00800ED6">
      <w:pPr>
        <w:spacing w:after="0" w:line="240" w:lineRule="auto"/>
      </w:pPr>
      <w:r>
        <w:separator/>
      </w:r>
    </w:p>
  </w:endnote>
  <w:endnote w:type="continuationSeparator" w:id="0">
    <w:p w14:paraId="7491C75A" w14:textId="77777777" w:rsidR="003B33B4" w:rsidRDefault="003B33B4" w:rsidP="00800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AB973" w14:textId="77777777" w:rsidR="003B33B4" w:rsidRDefault="003B33B4" w:rsidP="00800ED6">
      <w:pPr>
        <w:spacing w:after="0" w:line="240" w:lineRule="auto"/>
      </w:pPr>
      <w:r>
        <w:separator/>
      </w:r>
    </w:p>
  </w:footnote>
  <w:footnote w:type="continuationSeparator" w:id="0">
    <w:p w14:paraId="73B2BE7C" w14:textId="77777777" w:rsidR="003B33B4" w:rsidRDefault="003B33B4" w:rsidP="00800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F46B74"/>
    <w:multiLevelType w:val="hybridMultilevel"/>
    <w:tmpl w:val="A086A83E"/>
    <w:lvl w:ilvl="0" w:tplc="14D22A0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3F61993"/>
    <w:multiLevelType w:val="multilevel"/>
    <w:tmpl w:val="BC080E6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061D4780"/>
    <w:multiLevelType w:val="multilevel"/>
    <w:tmpl w:val="7B587E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0A5E70BB"/>
    <w:multiLevelType w:val="hybridMultilevel"/>
    <w:tmpl w:val="9FBA2BFC"/>
    <w:lvl w:ilvl="0" w:tplc="5008CCD4">
      <w:start w:val="1"/>
      <w:numFmt w:val="decimal"/>
      <w:lvlText w:val="%1.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 w15:restartNumberingAfterBreak="0">
    <w:nsid w:val="0D6A4068"/>
    <w:multiLevelType w:val="multilevel"/>
    <w:tmpl w:val="EDF2005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0E8666AB"/>
    <w:multiLevelType w:val="hybridMultilevel"/>
    <w:tmpl w:val="94285B48"/>
    <w:lvl w:ilvl="0" w:tplc="8B94496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7" w15:restartNumberingAfterBreak="0">
    <w:nsid w:val="21BF6126"/>
    <w:multiLevelType w:val="multilevel"/>
    <w:tmpl w:val="4AD2C4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44BE79CA"/>
    <w:multiLevelType w:val="hybridMultilevel"/>
    <w:tmpl w:val="F992EA1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78605AD1"/>
    <w:multiLevelType w:val="hybridMultilevel"/>
    <w:tmpl w:val="604CC65C"/>
    <w:lvl w:ilvl="0" w:tplc="1B981D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9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E5B"/>
    <w:rsid w:val="000018D3"/>
    <w:rsid w:val="000025CE"/>
    <w:rsid w:val="0000464E"/>
    <w:rsid w:val="00005B6E"/>
    <w:rsid w:val="0001043E"/>
    <w:rsid w:val="000113DD"/>
    <w:rsid w:val="0001273F"/>
    <w:rsid w:val="000172BB"/>
    <w:rsid w:val="00021569"/>
    <w:rsid w:val="000232F0"/>
    <w:rsid w:val="000256C3"/>
    <w:rsid w:val="00025E8B"/>
    <w:rsid w:val="00026501"/>
    <w:rsid w:val="00026FC4"/>
    <w:rsid w:val="000307DB"/>
    <w:rsid w:val="000359B7"/>
    <w:rsid w:val="000418B1"/>
    <w:rsid w:val="00045D03"/>
    <w:rsid w:val="00046E89"/>
    <w:rsid w:val="000475F7"/>
    <w:rsid w:val="00052D37"/>
    <w:rsid w:val="000535CF"/>
    <w:rsid w:val="00057B44"/>
    <w:rsid w:val="00057C81"/>
    <w:rsid w:val="0006022F"/>
    <w:rsid w:val="00062F88"/>
    <w:rsid w:val="000661E1"/>
    <w:rsid w:val="00066D54"/>
    <w:rsid w:val="00067F65"/>
    <w:rsid w:val="00070FFA"/>
    <w:rsid w:val="00075092"/>
    <w:rsid w:val="00080760"/>
    <w:rsid w:val="000808AC"/>
    <w:rsid w:val="00082CFA"/>
    <w:rsid w:val="00083502"/>
    <w:rsid w:val="000849FD"/>
    <w:rsid w:val="00090FC1"/>
    <w:rsid w:val="0009217B"/>
    <w:rsid w:val="00092708"/>
    <w:rsid w:val="0009533F"/>
    <w:rsid w:val="00095F84"/>
    <w:rsid w:val="00097326"/>
    <w:rsid w:val="000A11E2"/>
    <w:rsid w:val="000A1581"/>
    <w:rsid w:val="000A2980"/>
    <w:rsid w:val="000A2E87"/>
    <w:rsid w:val="000A7943"/>
    <w:rsid w:val="000B1C6C"/>
    <w:rsid w:val="000B2514"/>
    <w:rsid w:val="000B328C"/>
    <w:rsid w:val="000B59C5"/>
    <w:rsid w:val="000C51A2"/>
    <w:rsid w:val="000C6FD9"/>
    <w:rsid w:val="000D113D"/>
    <w:rsid w:val="000D1BB7"/>
    <w:rsid w:val="000D43C6"/>
    <w:rsid w:val="000D497C"/>
    <w:rsid w:val="000D62A0"/>
    <w:rsid w:val="000E10AB"/>
    <w:rsid w:val="000E24AA"/>
    <w:rsid w:val="000E2936"/>
    <w:rsid w:val="000E6453"/>
    <w:rsid w:val="000F066C"/>
    <w:rsid w:val="000F621E"/>
    <w:rsid w:val="0010244D"/>
    <w:rsid w:val="00102850"/>
    <w:rsid w:val="00103C25"/>
    <w:rsid w:val="00105D4A"/>
    <w:rsid w:val="0010737F"/>
    <w:rsid w:val="001122E8"/>
    <w:rsid w:val="00113022"/>
    <w:rsid w:val="001203F5"/>
    <w:rsid w:val="00120859"/>
    <w:rsid w:val="00120D04"/>
    <w:rsid w:val="00120D98"/>
    <w:rsid w:val="001212D0"/>
    <w:rsid w:val="001234EC"/>
    <w:rsid w:val="00124EC5"/>
    <w:rsid w:val="00125206"/>
    <w:rsid w:val="001266E3"/>
    <w:rsid w:val="00127D1A"/>
    <w:rsid w:val="00132C32"/>
    <w:rsid w:val="00137983"/>
    <w:rsid w:val="00140044"/>
    <w:rsid w:val="00142CE4"/>
    <w:rsid w:val="001456C0"/>
    <w:rsid w:val="001472F0"/>
    <w:rsid w:val="00151A2F"/>
    <w:rsid w:val="00153873"/>
    <w:rsid w:val="00153960"/>
    <w:rsid w:val="001573B5"/>
    <w:rsid w:val="0016014F"/>
    <w:rsid w:val="00161651"/>
    <w:rsid w:val="00164892"/>
    <w:rsid w:val="00165B69"/>
    <w:rsid w:val="00166B78"/>
    <w:rsid w:val="00167D8F"/>
    <w:rsid w:val="00174DFC"/>
    <w:rsid w:val="00181B1B"/>
    <w:rsid w:val="00182F26"/>
    <w:rsid w:val="00186111"/>
    <w:rsid w:val="001917D7"/>
    <w:rsid w:val="00192440"/>
    <w:rsid w:val="00193DDB"/>
    <w:rsid w:val="001A20AD"/>
    <w:rsid w:val="001A6A85"/>
    <w:rsid w:val="001B01DC"/>
    <w:rsid w:val="001B0F1E"/>
    <w:rsid w:val="001B2039"/>
    <w:rsid w:val="001B3850"/>
    <w:rsid w:val="001B488C"/>
    <w:rsid w:val="001B53E4"/>
    <w:rsid w:val="001B5AEE"/>
    <w:rsid w:val="001C124B"/>
    <w:rsid w:val="001C3345"/>
    <w:rsid w:val="001C475B"/>
    <w:rsid w:val="001C5B8D"/>
    <w:rsid w:val="001D2D4F"/>
    <w:rsid w:val="001E21C3"/>
    <w:rsid w:val="001E3261"/>
    <w:rsid w:val="001E528C"/>
    <w:rsid w:val="001E5A21"/>
    <w:rsid w:val="001E5A77"/>
    <w:rsid w:val="001E6971"/>
    <w:rsid w:val="001F230B"/>
    <w:rsid w:val="00201464"/>
    <w:rsid w:val="00201EBD"/>
    <w:rsid w:val="00202D5B"/>
    <w:rsid w:val="00205020"/>
    <w:rsid w:val="00206025"/>
    <w:rsid w:val="002101E8"/>
    <w:rsid w:val="00214851"/>
    <w:rsid w:val="00214BEE"/>
    <w:rsid w:val="00215815"/>
    <w:rsid w:val="002164C6"/>
    <w:rsid w:val="0022417B"/>
    <w:rsid w:val="00225ED0"/>
    <w:rsid w:val="0022620A"/>
    <w:rsid w:val="00232430"/>
    <w:rsid w:val="00232740"/>
    <w:rsid w:val="002377B9"/>
    <w:rsid w:val="00240C51"/>
    <w:rsid w:val="002440D3"/>
    <w:rsid w:val="002447D7"/>
    <w:rsid w:val="00245591"/>
    <w:rsid w:val="00250714"/>
    <w:rsid w:val="00252733"/>
    <w:rsid w:val="002539CC"/>
    <w:rsid w:val="00254D51"/>
    <w:rsid w:val="00255A3E"/>
    <w:rsid w:val="0025668E"/>
    <w:rsid w:val="002612FD"/>
    <w:rsid w:val="00263489"/>
    <w:rsid w:val="00272F9C"/>
    <w:rsid w:val="00275178"/>
    <w:rsid w:val="002814D4"/>
    <w:rsid w:val="00284942"/>
    <w:rsid w:val="00287860"/>
    <w:rsid w:val="00287ABB"/>
    <w:rsid w:val="002905E0"/>
    <w:rsid w:val="00290E13"/>
    <w:rsid w:val="00292C74"/>
    <w:rsid w:val="002A2197"/>
    <w:rsid w:val="002A2A12"/>
    <w:rsid w:val="002A2ED6"/>
    <w:rsid w:val="002A5D18"/>
    <w:rsid w:val="002B6B6B"/>
    <w:rsid w:val="002B78D3"/>
    <w:rsid w:val="002C0B33"/>
    <w:rsid w:val="002C7809"/>
    <w:rsid w:val="002D089F"/>
    <w:rsid w:val="002D46DC"/>
    <w:rsid w:val="002D56D2"/>
    <w:rsid w:val="002D58F1"/>
    <w:rsid w:val="002D69FE"/>
    <w:rsid w:val="002E314E"/>
    <w:rsid w:val="002E34FE"/>
    <w:rsid w:val="002E4F8C"/>
    <w:rsid w:val="002E6B5D"/>
    <w:rsid w:val="002E703D"/>
    <w:rsid w:val="002E73FF"/>
    <w:rsid w:val="002F4C40"/>
    <w:rsid w:val="002F540D"/>
    <w:rsid w:val="002F5EC5"/>
    <w:rsid w:val="002F78DF"/>
    <w:rsid w:val="00303DAC"/>
    <w:rsid w:val="00307425"/>
    <w:rsid w:val="00307694"/>
    <w:rsid w:val="00313DD6"/>
    <w:rsid w:val="0031482F"/>
    <w:rsid w:val="00316564"/>
    <w:rsid w:val="00320FBF"/>
    <w:rsid w:val="00321144"/>
    <w:rsid w:val="0032676B"/>
    <w:rsid w:val="00326CD8"/>
    <w:rsid w:val="00327CEC"/>
    <w:rsid w:val="0033113D"/>
    <w:rsid w:val="003315D6"/>
    <w:rsid w:val="00331DFA"/>
    <w:rsid w:val="00332092"/>
    <w:rsid w:val="003329AD"/>
    <w:rsid w:val="00334377"/>
    <w:rsid w:val="0033549D"/>
    <w:rsid w:val="003467A4"/>
    <w:rsid w:val="00351D19"/>
    <w:rsid w:val="0035285F"/>
    <w:rsid w:val="00354475"/>
    <w:rsid w:val="0036059E"/>
    <w:rsid w:val="00360F9C"/>
    <w:rsid w:val="00361EBA"/>
    <w:rsid w:val="003632F3"/>
    <w:rsid w:val="00363527"/>
    <w:rsid w:val="00364E20"/>
    <w:rsid w:val="00365D3A"/>
    <w:rsid w:val="0036753B"/>
    <w:rsid w:val="00380937"/>
    <w:rsid w:val="00384D58"/>
    <w:rsid w:val="00385CB0"/>
    <w:rsid w:val="00386D79"/>
    <w:rsid w:val="0038738F"/>
    <w:rsid w:val="003902D0"/>
    <w:rsid w:val="003907CD"/>
    <w:rsid w:val="00397AC8"/>
    <w:rsid w:val="003A094B"/>
    <w:rsid w:val="003A4078"/>
    <w:rsid w:val="003A5A73"/>
    <w:rsid w:val="003A7296"/>
    <w:rsid w:val="003B02C1"/>
    <w:rsid w:val="003B0B4E"/>
    <w:rsid w:val="003B0D5C"/>
    <w:rsid w:val="003B0EC6"/>
    <w:rsid w:val="003B1E9D"/>
    <w:rsid w:val="003B33B4"/>
    <w:rsid w:val="003B4346"/>
    <w:rsid w:val="003B5A8B"/>
    <w:rsid w:val="003B5D27"/>
    <w:rsid w:val="003C186C"/>
    <w:rsid w:val="003C1F8C"/>
    <w:rsid w:val="003C4DB1"/>
    <w:rsid w:val="003C62EF"/>
    <w:rsid w:val="003C63F3"/>
    <w:rsid w:val="003D0664"/>
    <w:rsid w:val="003D18B7"/>
    <w:rsid w:val="003D32EE"/>
    <w:rsid w:val="003D6675"/>
    <w:rsid w:val="003E2514"/>
    <w:rsid w:val="003E2E83"/>
    <w:rsid w:val="003E3B04"/>
    <w:rsid w:val="003E3E73"/>
    <w:rsid w:val="003E531E"/>
    <w:rsid w:val="003F18C0"/>
    <w:rsid w:val="003F2CE5"/>
    <w:rsid w:val="003F5620"/>
    <w:rsid w:val="004131ED"/>
    <w:rsid w:val="0042076E"/>
    <w:rsid w:val="004229A1"/>
    <w:rsid w:val="00423055"/>
    <w:rsid w:val="00425632"/>
    <w:rsid w:val="00431B59"/>
    <w:rsid w:val="004321F9"/>
    <w:rsid w:val="00434C7A"/>
    <w:rsid w:val="004373FB"/>
    <w:rsid w:val="00440CDA"/>
    <w:rsid w:val="004421FA"/>
    <w:rsid w:val="004506E7"/>
    <w:rsid w:val="004510EC"/>
    <w:rsid w:val="00454B8A"/>
    <w:rsid w:val="00455E28"/>
    <w:rsid w:val="00456BBC"/>
    <w:rsid w:val="00457770"/>
    <w:rsid w:val="0046014E"/>
    <w:rsid w:val="00463C1E"/>
    <w:rsid w:val="00463FEB"/>
    <w:rsid w:val="00465EA2"/>
    <w:rsid w:val="00465F5B"/>
    <w:rsid w:val="004662E0"/>
    <w:rsid w:val="0047207D"/>
    <w:rsid w:val="00475E0C"/>
    <w:rsid w:val="0048456B"/>
    <w:rsid w:val="00484F40"/>
    <w:rsid w:val="00486115"/>
    <w:rsid w:val="004906B7"/>
    <w:rsid w:val="00491599"/>
    <w:rsid w:val="004920D0"/>
    <w:rsid w:val="00494C29"/>
    <w:rsid w:val="00494E13"/>
    <w:rsid w:val="00495F74"/>
    <w:rsid w:val="00496964"/>
    <w:rsid w:val="004A0AB6"/>
    <w:rsid w:val="004A513B"/>
    <w:rsid w:val="004A52BF"/>
    <w:rsid w:val="004A52DF"/>
    <w:rsid w:val="004A5EAF"/>
    <w:rsid w:val="004A7030"/>
    <w:rsid w:val="004B162D"/>
    <w:rsid w:val="004B285E"/>
    <w:rsid w:val="004B2904"/>
    <w:rsid w:val="004B39FC"/>
    <w:rsid w:val="004B4CD4"/>
    <w:rsid w:val="004B76A5"/>
    <w:rsid w:val="004B7809"/>
    <w:rsid w:val="004D6E15"/>
    <w:rsid w:val="004E09B1"/>
    <w:rsid w:val="004E1FBF"/>
    <w:rsid w:val="004E57E8"/>
    <w:rsid w:val="004E7722"/>
    <w:rsid w:val="004F0D54"/>
    <w:rsid w:val="004F1138"/>
    <w:rsid w:val="004F1572"/>
    <w:rsid w:val="004F34D0"/>
    <w:rsid w:val="004F3DCC"/>
    <w:rsid w:val="004F4A63"/>
    <w:rsid w:val="004F4FD8"/>
    <w:rsid w:val="004F7B3B"/>
    <w:rsid w:val="00506A0C"/>
    <w:rsid w:val="00506EA7"/>
    <w:rsid w:val="005104ED"/>
    <w:rsid w:val="00511C04"/>
    <w:rsid w:val="00511D13"/>
    <w:rsid w:val="00512E79"/>
    <w:rsid w:val="005135D8"/>
    <w:rsid w:val="005157C9"/>
    <w:rsid w:val="00517A12"/>
    <w:rsid w:val="00524378"/>
    <w:rsid w:val="005245BD"/>
    <w:rsid w:val="00525911"/>
    <w:rsid w:val="00525DEA"/>
    <w:rsid w:val="00526664"/>
    <w:rsid w:val="00526FB9"/>
    <w:rsid w:val="00527842"/>
    <w:rsid w:val="005302B0"/>
    <w:rsid w:val="00532624"/>
    <w:rsid w:val="005348FE"/>
    <w:rsid w:val="005412E5"/>
    <w:rsid w:val="005440CF"/>
    <w:rsid w:val="00547151"/>
    <w:rsid w:val="0055044D"/>
    <w:rsid w:val="00551A2B"/>
    <w:rsid w:val="00552E64"/>
    <w:rsid w:val="00553A1E"/>
    <w:rsid w:val="00562FC1"/>
    <w:rsid w:val="005632E5"/>
    <w:rsid w:val="00563C8A"/>
    <w:rsid w:val="005701D6"/>
    <w:rsid w:val="00574C22"/>
    <w:rsid w:val="00576136"/>
    <w:rsid w:val="00580496"/>
    <w:rsid w:val="005837AC"/>
    <w:rsid w:val="005848E6"/>
    <w:rsid w:val="005856D3"/>
    <w:rsid w:val="0059081E"/>
    <w:rsid w:val="00596BBF"/>
    <w:rsid w:val="005A22F4"/>
    <w:rsid w:val="005B293E"/>
    <w:rsid w:val="005B339D"/>
    <w:rsid w:val="005B63DA"/>
    <w:rsid w:val="005B74C6"/>
    <w:rsid w:val="005B7F3B"/>
    <w:rsid w:val="005C1B7B"/>
    <w:rsid w:val="005C2DEA"/>
    <w:rsid w:val="005C3AE4"/>
    <w:rsid w:val="005C5C1E"/>
    <w:rsid w:val="005D2201"/>
    <w:rsid w:val="005D2850"/>
    <w:rsid w:val="005D6A02"/>
    <w:rsid w:val="005D6D80"/>
    <w:rsid w:val="005D6F6D"/>
    <w:rsid w:val="005E2D50"/>
    <w:rsid w:val="005E608C"/>
    <w:rsid w:val="005E62A6"/>
    <w:rsid w:val="005E69C0"/>
    <w:rsid w:val="005E7621"/>
    <w:rsid w:val="005F0D6C"/>
    <w:rsid w:val="005F1A79"/>
    <w:rsid w:val="005F1F22"/>
    <w:rsid w:val="005F5477"/>
    <w:rsid w:val="006007DD"/>
    <w:rsid w:val="00601C5C"/>
    <w:rsid w:val="00602714"/>
    <w:rsid w:val="006028C4"/>
    <w:rsid w:val="00604B62"/>
    <w:rsid w:val="00605F5D"/>
    <w:rsid w:val="00614408"/>
    <w:rsid w:val="00614CE2"/>
    <w:rsid w:val="00624B67"/>
    <w:rsid w:val="00625124"/>
    <w:rsid w:val="00631800"/>
    <w:rsid w:val="006353ED"/>
    <w:rsid w:val="006372ED"/>
    <w:rsid w:val="00637BD1"/>
    <w:rsid w:val="006509D1"/>
    <w:rsid w:val="0065139D"/>
    <w:rsid w:val="00653C25"/>
    <w:rsid w:val="006547D5"/>
    <w:rsid w:val="006557EB"/>
    <w:rsid w:val="006562B3"/>
    <w:rsid w:val="00656672"/>
    <w:rsid w:val="0066088D"/>
    <w:rsid w:val="00661285"/>
    <w:rsid w:val="006634B1"/>
    <w:rsid w:val="00663AAA"/>
    <w:rsid w:val="00665AF9"/>
    <w:rsid w:val="00665F68"/>
    <w:rsid w:val="00666C04"/>
    <w:rsid w:val="00666F9E"/>
    <w:rsid w:val="006724DA"/>
    <w:rsid w:val="00672CF9"/>
    <w:rsid w:val="00673952"/>
    <w:rsid w:val="006748F7"/>
    <w:rsid w:val="00675B49"/>
    <w:rsid w:val="00675BD8"/>
    <w:rsid w:val="00681BC4"/>
    <w:rsid w:val="00681F1E"/>
    <w:rsid w:val="00685222"/>
    <w:rsid w:val="00687C75"/>
    <w:rsid w:val="00691A85"/>
    <w:rsid w:val="0069244E"/>
    <w:rsid w:val="00694415"/>
    <w:rsid w:val="00694756"/>
    <w:rsid w:val="00695C58"/>
    <w:rsid w:val="006A07CB"/>
    <w:rsid w:val="006A232F"/>
    <w:rsid w:val="006B13F0"/>
    <w:rsid w:val="006B3A36"/>
    <w:rsid w:val="006B3AEF"/>
    <w:rsid w:val="006B43C6"/>
    <w:rsid w:val="006B4E80"/>
    <w:rsid w:val="006C032F"/>
    <w:rsid w:val="006C12BB"/>
    <w:rsid w:val="006C4447"/>
    <w:rsid w:val="006C4B67"/>
    <w:rsid w:val="006C5AB5"/>
    <w:rsid w:val="006C74EB"/>
    <w:rsid w:val="006C7FB1"/>
    <w:rsid w:val="006D2277"/>
    <w:rsid w:val="006D4FB0"/>
    <w:rsid w:val="006D59FC"/>
    <w:rsid w:val="006D6167"/>
    <w:rsid w:val="006E2AD7"/>
    <w:rsid w:val="006E43BF"/>
    <w:rsid w:val="006E60C6"/>
    <w:rsid w:val="006E61F9"/>
    <w:rsid w:val="006F11A2"/>
    <w:rsid w:val="006F20CC"/>
    <w:rsid w:val="006F3832"/>
    <w:rsid w:val="006F478E"/>
    <w:rsid w:val="006F4A95"/>
    <w:rsid w:val="00701744"/>
    <w:rsid w:val="007023D9"/>
    <w:rsid w:val="00702472"/>
    <w:rsid w:val="007025B2"/>
    <w:rsid w:val="007037B9"/>
    <w:rsid w:val="007040AF"/>
    <w:rsid w:val="00706B01"/>
    <w:rsid w:val="00707968"/>
    <w:rsid w:val="00710415"/>
    <w:rsid w:val="0071216F"/>
    <w:rsid w:val="00717CFA"/>
    <w:rsid w:val="007206D2"/>
    <w:rsid w:val="00725152"/>
    <w:rsid w:val="00730AA6"/>
    <w:rsid w:val="00730E77"/>
    <w:rsid w:val="00731F82"/>
    <w:rsid w:val="00734E22"/>
    <w:rsid w:val="00735FB8"/>
    <w:rsid w:val="007453A7"/>
    <w:rsid w:val="00750B95"/>
    <w:rsid w:val="0075120C"/>
    <w:rsid w:val="0075710A"/>
    <w:rsid w:val="0075758E"/>
    <w:rsid w:val="00757754"/>
    <w:rsid w:val="00760286"/>
    <w:rsid w:val="00761345"/>
    <w:rsid w:val="00774AD0"/>
    <w:rsid w:val="007768D6"/>
    <w:rsid w:val="00780A54"/>
    <w:rsid w:val="00783F55"/>
    <w:rsid w:val="00784BC8"/>
    <w:rsid w:val="007851CD"/>
    <w:rsid w:val="0078543C"/>
    <w:rsid w:val="0078613E"/>
    <w:rsid w:val="00792EE8"/>
    <w:rsid w:val="00797800"/>
    <w:rsid w:val="007A73D2"/>
    <w:rsid w:val="007B0519"/>
    <w:rsid w:val="007B0584"/>
    <w:rsid w:val="007B1B00"/>
    <w:rsid w:val="007B1ECE"/>
    <w:rsid w:val="007B22A0"/>
    <w:rsid w:val="007B2523"/>
    <w:rsid w:val="007C3732"/>
    <w:rsid w:val="007C3ACF"/>
    <w:rsid w:val="007C472F"/>
    <w:rsid w:val="007C4A48"/>
    <w:rsid w:val="007C4F8C"/>
    <w:rsid w:val="007C7489"/>
    <w:rsid w:val="007D23E6"/>
    <w:rsid w:val="007D284B"/>
    <w:rsid w:val="007D3A66"/>
    <w:rsid w:val="007D455F"/>
    <w:rsid w:val="007D5F23"/>
    <w:rsid w:val="007E059B"/>
    <w:rsid w:val="007E1AD3"/>
    <w:rsid w:val="007E39C3"/>
    <w:rsid w:val="007E7514"/>
    <w:rsid w:val="007F0E4B"/>
    <w:rsid w:val="007F12B5"/>
    <w:rsid w:val="007F3370"/>
    <w:rsid w:val="007F3FB7"/>
    <w:rsid w:val="007F4151"/>
    <w:rsid w:val="007F4BEC"/>
    <w:rsid w:val="00800CE9"/>
    <w:rsid w:val="00800ED6"/>
    <w:rsid w:val="00804DD4"/>
    <w:rsid w:val="00807F0C"/>
    <w:rsid w:val="00810E40"/>
    <w:rsid w:val="008113E7"/>
    <w:rsid w:val="00813888"/>
    <w:rsid w:val="0081668B"/>
    <w:rsid w:val="00817A74"/>
    <w:rsid w:val="00821388"/>
    <w:rsid w:val="00822B38"/>
    <w:rsid w:val="00823BB2"/>
    <w:rsid w:val="00826AFB"/>
    <w:rsid w:val="00826C56"/>
    <w:rsid w:val="008335ED"/>
    <w:rsid w:val="008348A4"/>
    <w:rsid w:val="00837D4E"/>
    <w:rsid w:val="00843307"/>
    <w:rsid w:val="008434D2"/>
    <w:rsid w:val="00843631"/>
    <w:rsid w:val="00845B8B"/>
    <w:rsid w:val="00846567"/>
    <w:rsid w:val="008545F7"/>
    <w:rsid w:val="0085585B"/>
    <w:rsid w:val="00855F68"/>
    <w:rsid w:val="00860291"/>
    <w:rsid w:val="00861386"/>
    <w:rsid w:val="00866052"/>
    <w:rsid w:val="00866082"/>
    <w:rsid w:val="00867E1B"/>
    <w:rsid w:val="008708E6"/>
    <w:rsid w:val="00871E67"/>
    <w:rsid w:val="00872183"/>
    <w:rsid w:val="0087264F"/>
    <w:rsid w:val="00873D55"/>
    <w:rsid w:val="008775CD"/>
    <w:rsid w:val="00881715"/>
    <w:rsid w:val="008825E2"/>
    <w:rsid w:val="008909CF"/>
    <w:rsid w:val="00892BA2"/>
    <w:rsid w:val="008973E8"/>
    <w:rsid w:val="00897949"/>
    <w:rsid w:val="008A0A69"/>
    <w:rsid w:val="008A7F53"/>
    <w:rsid w:val="008B3AAB"/>
    <w:rsid w:val="008B6DC4"/>
    <w:rsid w:val="008C2D68"/>
    <w:rsid w:val="008C6AA9"/>
    <w:rsid w:val="008D0463"/>
    <w:rsid w:val="008D125B"/>
    <w:rsid w:val="008D13CA"/>
    <w:rsid w:val="008D3FA4"/>
    <w:rsid w:val="008D4F13"/>
    <w:rsid w:val="008D6252"/>
    <w:rsid w:val="008E215C"/>
    <w:rsid w:val="008E2A7F"/>
    <w:rsid w:val="008E3BBA"/>
    <w:rsid w:val="008E5109"/>
    <w:rsid w:val="008F0C93"/>
    <w:rsid w:val="008F1F21"/>
    <w:rsid w:val="008F7056"/>
    <w:rsid w:val="00900B4C"/>
    <w:rsid w:val="00900E1D"/>
    <w:rsid w:val="009013A6"/>
    <w:rsid w:val="009057F8"/>
    <w:rsid w:val="0090671B"/>
    <w:rsid w:val="00911B0F"/>
    <w:rsid w:val="00912B84"/>
    <w:rsid w:val="0091796D"/>
    <w:rsid w:val="0092365F"/>
    <w:rsid w:val="00923E7D"/>
    <w:rsid w:val="0092495E"/>
    <w:rsid w:val="00925350"/>
    <w:rsid w:val="00925FCA"/>
    <w:rsid w:val="00926010"/>
    <w:rsid w:val="00927E5B"/>
    <w:rsid w:val="00930422"/>
    <w:rsid w:val="00933A6B"/>
    <w:rsid w:val="00933BF2"/>
    <w:rsid w:val="00933C6B"/>
    <w:rsid w:val="00934D9B"/>
    <w:rsid w:val="0094120C"/>
    <w:rsid w:val="009426B1"/>
    <w:rsid w:val="00942CCA"/>
    <w:rsid w:val="009534E7"/>
    <w:rsid w:val="00960429"/>
    <w:rsid w:val="00962005"/>
    <w:rsid w:val="00964C11"/>
    <w:rsid w:val="00967FEF"/>
    <w:rsid w:val="00980189"/>
    <w:rsid w:val="009813BB"/>
    <w:rsid w:val="009814A6"/>
    <w:rsid w:val="00984C69"/>
    <w:rsid w:val="009860E6"/>
    <w:rsid w:val="0098667B"/>
    <w:rsid w:val="009911A9"/>
    <w:rsid w:val="0099168D"/>
    <w:rsid w:val="00991732"/>
    <w:rsid w:val="00991BDF"/>
    <w:rsid w:val="00993F9F"/>
    <w:rsid w:val="00994251"/>
    <w:rsid w:val="00996E80"/>
    <w:rsid w:val="00997219"/>
    <w:rsid w:val="009A1DF0"/>
    <w:rsid w:val="009A2763"/>
    <w:rsid w:val="009A6155"/>
    <w:rsid w:val="009B2A17"/>
    <w:rsid w:val="009B6527"/>
    <w:rsid w:val="009B7C44"/>
    <w:rsid w:val="009C3926"/>
    <w:rsid w:val="009C5431"/>
    <w:rsid w:val="009D0AC4"/>
    <w:rsid w:val="009D3B53"/>
    <w:rsid w:val="009D4B97"/>
    <w:rsid w:val="009D51C5"/>
    <w:rsid w:val="009D5985"/>
    <w:rsid w:val="009E36F0"/>
    <w:rsid w:val="009E493F"/>
    <w:rsid w:val="009E58E7"/>
    <w:rsid w:val="009E5C0B"/>
    <w:rsid w:val="009E767F"/>
    <w:rsid w:val="009F1071"/>
    <w:rsid w:val="009F1618"/>
    <w:rsid w:val="009F1727"/>
    <w:rsid w:val="009F2E15"/>
    <w:rsid w:val="009F385A"/>
    <w:rsid w:val="009F3AC3"/>
    <w:rsid w:val="009F3F87"/>
    <w:rsid w:val="009F4CB0"/>
    <w:rsid w:val="009F583A"/>
    <w:rsid w:val="00A00FEF"/>
    <w:rsid w:val="00A055CD"/>
    <w:rsid w:val="00A10D1B"/>
    <w:rsid w:val="00A11170"/>
    <w:rsid w:val="00A1474B"/>
    <w:rsid w:val="00A16AF7"/>
    <w:rsid w:val="00A17DC2"/>
    <w:rsid w:val="00A2120D"/>
    <w:rsid w:val="00A32C14"/>
    <w:rsid w:val="00A331F6"/>
    <w:rsid w:val="00A3382E"/>
    <w:rsid w:val="00A355BF"/>
    <w:rsid w:val="00A43F41"/>
    <w:rsid w:val="00A44C41"/>
    <w:rsid w:val="00A45866"/>
    <w:rsid w:val="00A45ABA"/>
    <w:rsid w:val="00A46B32"/>
    <w:rsid w:val="00A5086F"/>
    <w:rsid w:val="00A55CBB"/>
    <w:rsid w:val="00A568AE"/>
    <w:rsid w:val="00A63E79"/>
    <w:rsid w:val="00A6552A"/>
    <w:rsid w:val="00A6635A"/>
    <w:rsid w:val="00A70EA3"/>
    <w:rsid w:val="00A71F46"/>
    <w:rsid w:val="00A74023"/>
    <w:rsid w:val="00A77B31"/>
    <w:rsid w:val="00A82110"/>
    <w:rsid w:val="00A84B2C"/>
    <w:rsid w:val="00A903EF"/>
    <w:rsid w:val="00A928A8"/>
    <w:rsid w:val="00A96681"/>
    <w:rsid w:val="00AA0778"/>
    <w:rsid w:val="00AA12D9"/>
    <w:rsid w:val="00AA19C5"/>
    <w:rsid w:val="00AB03CD"/>
    <w:rsid w:val="00AB523C"/>
    <w:rsid w:val="00AB56F7"/>
    <w:rsid w:val="00AB5A0E"/>
    <w:rsid w:val="00AB5B05"/>
    <w:rsid w:val="00AB67AF"/>
    <w:rsid w:val="00AC36D5"/>
    <w:rsid w:val="00AC5B4B"/>
    <w:rsid w:val="00AD49D4"/>
    <w:rsid w:val="00AD6F93"/>
    <w:rsid w:val="00AD7048"/>
    <w:rsid w:val="00AE1246"/>
    <w:rsid w:val="00AE42F1"/>
    <w:rsid w:val="00AE4D47"/>
    <w:rsid w:val="00AE4E22"/>
    <w:rsid w:val="00AE5050"/>
    <w:rsid w:val="00AF7A8F"/>
    <w:rsid w:val="00B03658"/>
    <w:rsid w:val="00B03AD3"/>
    <w:rsid w:val="00B03BE7"/>
    <w:rsid w:val="00B03ED1"/>
    <w:rsid w:val="00B07D1F"/>
    <w:rsid w:val="00B11A04"/>
    <w:rsid w:val="00B14FBF"/>
    <w:rsid w:val="00B168D0"/>
    <w:rsid w:val="00B21F00"/>
    <w:rsid w:val="00B26D08"/>
    <w:rsid w:val="00B272BB"/>
    <w:rsid w:val="00B27E64"/>
    <w:rsid w:val="00B300D4"/>
    <w:rsid w:val="00B300F7"/>
    <w:rsid w:val="00B3105D"/>
    <w:rsid w:val="00B362BA"/>
    <w:rsid w:val="00B42921"/>
    <w:rsid w:val="00B43041"/>
    <w:rsid w:val="00B43163"/>
    <w:rsid w:val="00B43F7A"/>
    <w:rsid w:val="00B45D39"/>
    <w:rsid w:val="00B46249"/>
    <w:rsid w:val="00B506BC"/>
    <w:rsid w:val="00B53067"/>
    <w:rsid w:val="00B5410B"/>
    <w:rsid w:val="00B54A89"/>
    <w:rsid w:val="00B65F58"/>
    <w:rsid w:val="00B66952"/>
    <w:rsid w:val="00B70C2E"/>
    <w:rsid w:val="00B74592"/>
    <w:rsid w:val="00B76996"/>
    <w:rsid w:val="00B80476"/>
    <w:rsid w:val="00B87B35"/>
    <w:rsid w:val="00B9099F"/>
    <w:rsid w:val="00B920A0"/>
    <w:rsid w:val="00B92268"/>
    <w:rsid w:val="00B92717"/>
    <w:rsid w:val="00B92D33"/>
    <w:rsid w:val="00B934F0"/>
    <w:rsid w:val="00BA2771"/>
    <w:rsid w:val="00BA4E1F"/>
    <w:rsid w:val="00BA4FFE"/>
    <w:rsid w:val="00BA7D52"/>
    <w:rsid w:val="00BB4634"/>
    <w:rsid w:val="00BB56D7"/>
    <w:rsid w:val="00BB5BBC"/>
    <w:rsid w:val="00BC25CC"/>
    <w:rsid w:val="00BC30B1"/>
    <w:rsid w:val="00BC4DD6"/>
    <w:rsid w:val="00BC733F"/>
    <w:rsid w:val="00BC7A4F"/>
    <w:rsid w:val="00BC7E1A"/>
    <w:rsid w:val="00BD4E66"/>
    <w:rsid w:val="00BD696C"/>
    <w:rsid w:val="00BD7140"/>
    <w:rsid w:val="00BE6069"/>
    <w:rsid w:val="00BE7FDB"/>
    <w:rsid w:val="00BF19B6"/>
    <w:rsid w:val="00BF2554"/>
    <w:rsid w:val="00C00973"/>
    <w:rsid w:val="00C05243"/>
    <w:rsid w:val="00C0662B"/>
    <w:rsid w:val="00C13826"/>
    <w:rsid w:val="00C140B4"/>
    <w:rsid w:val="00C1477F"/>
    <w:rsid w:val="00C16BF5"/>
    <w:rsid w:val="00C1788A"/>
    <w:rsid w:val="00C20515"/>
    <w:rsid w:val="00C20A27"/>
    <w:rsid w:val="00C20E48"/>
    <w:rsid w:val="00C20F70"/>
    <w:rsid w:val="00C25205"/>
    <w:rsid w:val="00C30C9C"/>
    <w:rsid w:val="00C31104"/>
    <w:rsid w:val="00C31928"/>
    <w:rsid w:val="00C322E5"/>
    <w:rsid w:val="00C322EB"/>
    <w:rsid w:val="00C34C9D"/>
    <w:rsid w:val="00C35252"/>
    <w:rsid w:val="00C401B0"/>
    <w:rsid w:val="00C407C6"/>
    <w:rsid w:val="00C40AA6"/>
    <w:rsid w:val="00C43128"/>
    <w:rsid w:val="00C43456"/>
    <w:rsid w:val="00C47D4E"/>
    <w:rsid w:val="00C53075"/>
    <w:rsid w:val="00C57915"/>
    <w:rsid w:val="00C62B41"/>
    <w:rsid w:val="00C64302"/>
    <w:rsid w:val="00C64683"/>
    <w:rsid w:val="00C732B1"/>
    <w:rsid w:val="00C73E9C"/>
    <w:rsid w:val="00C76B74"/>
    <w:rsid w:val="00C80403"/>
    <w:rsid w:val="00C92CFC"/>
    <w:rsid w:val="00C970E2"/>
    <w:rsid w:val="00C97D5B"/>
    <w:rsid w:val="00CA042A"/>
    <w:rsid w:val="00CA07C2"/>
    <w:rsid w:val="00CA1AD5"/>
    <w:rsid w:val="00CA443E"/>
    <w:rsid w:val="00CA49FE"/>
    <w:rsid w:val="00CA5078"/>
    <w:rsid w:val="00CB167B"/>
    <w:rsid w:val="00CB1955"/>
    <w:rsid w:val="00CB2CDF"/>
    <w:rsid w:val="00CB5C79"/>
    <w:rsid w:val="00CB61A9"/>
    <w:rsid w:val="00CC0A4F"/>
    <w:rsid w:val="00CC2882"/>
    <w:rsid w:val="00CC48C9"/>
    <w:rsid w:val="00CC7BA9"/>
    <w:rsid w:val="00CD0585"/>
    <w:rsid w:val="00CD1AA9"/>
    <w:rsid w:val="00CD25F1"/>
    <w:rsid w:val="00CD58CA"/>
    <w:rsid w:val="00CE4040"/>
    <w:rsid w:val="00CE569A"/>
    <w:rsid w:val="00CF073B"/>
    <w:rsid w:val="00CF1801"/>
    <w:rsid w:val="00CF209A"/>
    <w:rsid w:val="00CF21E8"/>
    <w:rsid w:val="00CF4636"/>
    <w:rsid w:val="00CF72D0"/>
    <w:rsid w:val="00D00604"/>
    <w:rsid w:val="00D034AD"/>
    <w:rsid w:val="00D04B62"/>
    <w:rsid w:val="00D11A11"/>
    <w:rsid w:val="00D129F3"/>
    <w:rsid w:val="00D2234F"/>
    <w:rsid w:val="00D27C8C"/>
    <w:rsid w:val="00D27EF3"/>
    <w:rsid w:val="00D432F6"/>
    <w:rsid w:val="00D47EBF"/>
    <w:rsid w:val="00D56C5C"/>
    <w:rsid w:val="00D62DBE"/>
    <w:rsid w:val="00D6452D"/>
    <w:rsid w:val="00D6482B"/>
    <w:rsid w:val="00D65A34"/>
    <w:rsid w:val="00D67792"/>
    <w:rsid w:val="00D729F5"/>
    <w:rsid w:val="00D72ABC"/>
    <w:rsid w:val="00D73FB4"/>
    <w:rsid w:val="00D74683"/>
    <w:rsid w:val="00D8129A"/>
    <w:rsid w:val="00D83D38"/>
    <w:rsid w:val="00D84DA7"/>
    <w:rsid w:val="00D85D8A"/>
    <w:rsid w:val="00D8625D"/>
    <w:rsid w:val="00D916F6"/>
    <w:rsid w:val="00D92B68"/>
    <w:rsid w:val="00D978D0"/>
    <w:rsid w:val="00DA53CB"/>
    <w:rsid w:val="00DB053A"/>
    <w:rsid w:val="00DB23BE"/>
    <w:rsid w:val="00DB2FFE"/>
    <w:rsid w:val="00DB5CEE"/>
    <w:rsid w:val="00DB6F26"/>
    <w:rsid w:val="00DC1D8C"/>
    <w:rsid w:val="00DC41EE"/>
    <w:rsid w:val="00DC55B5"/>
    <w:rsid w:val="00DC6C0D"/>
    <w:rsid w:val="00DC6E6D"/>
    <w:rsid w:val="00DD195C"/>
    <w:rsid w:val="00DD2965"/>
    <w:rsid w:val="00DD5051"/>
    <w:rsid w:val="00DD686D"/>
    <w:rsid w:val="00DE10EA"/>
    <w:rsid w:val="00DE20E2"/>
    <w:rsid w:val="00DE4EF3"/>
    <w:rsid w:val="00DE6F05"/>
    <w:rsid w:val="00DE70EF"/>
    <w:rsid w:val="00DF18EA"/>
    <w:rsid w:val="00DF3F83"/>
    <w:rsid w:val="00DF44CD"/>
    <w:rsid w:val="00DF5DFA"/>
    <w:rsid w:val="00E06FF5"/>
    <w:rsid w:val="00E111BF"/>
    <w:rsid w:val="00E114A1"/>
    <w:rsid w:val="00E11870"/>
    <w:rsid w:val="00E128B8"/>
    <w:rsid w:val="00E1489B"/>
    <w:rsid w:val="00E20AF7"/>
    <w:rsid w:val="00E233BC"/>
    <w:rsid w:val="00E24800"/>
    <w:rsid w:val="00E26667"/>
    <w:rsid w:val="00E32887"/>
    <w:rsid w:val="00E32B73"/>
    <w:rsid w:val="00E3633F"/>
    <w:rsid w:val="00E36EEE"/>
    <w:rsid w:val="00E37451"/>
    <w:rsid w:val="00E41841"/>
    <w:rsid w:val="00E466FF"/>
    <w:rsid w:val="00E467C4"/>
    <w:rsid w:val="00E504BD"/>
    <w:rsid w:val="00E5192E"/>
    <w:rsid w:val="00E53263"/>
    <w:rsid w:val="00E536D5"/>
    <w:rsid w:val="00E573D7"/>
    <w:rsid w:val="00E622B7"/>
    <w:rsid w:val="00E6437F"/>
    <w:rsid w:val="00E673C9"/>
    <w:rsid w:val="00E70021"/>
    <w:rsid w:val="00E744DE"/>
    <w:rsid w:val="00E80658"/>
    <w:rsid w:val="00E835F7"/>
    <w:rsid w:val="00E83E13"/>
    <w:rsid w:val="00E87592"/>
    <w:rsid w:val="00E87F9E"/>
    <w:rsid w:val="00E93E75"/>
    <w:rsid w:val="00E96760"/>
    <w:rsid w:val="00E9711B"/>
    <w:rsid w:val="00E97266"/>
    <w:rsid w:val="00E97427"/>
    <w:rsid w:val="00EA21FA"/>
    <w:rsid w:val="00EB32F1"/>
    <w:rsid w:val="00EB7D77"/>
    <w:rsid w:val="00EC2F7E"/>
    <w:rsid w:val="00ED6F46"/>
    <w:rsid w:val="00ED74DB"/>
    <w:rsid w:val="00EE0D15"/>
    <w:rsid w:val="00EF2384"/>
    <w:rsid w:val="00EF484F"/>
    <w:rsid w:val="00EF5754"/>
    <w:rsid w:val="00F008BD"/>
    <w:rsid w:val="00F02643"/>
    <w:rsid w:val="00F03B81"/>
    <w:rsid w:val="00F03C61"/>
    <w:rsid w:val="00F050C2"/>
    <w:rsid w:val="00F0521D"/>
    <w:rsid w:val="00F105C7"/>
    <w:rsid w:val="00F1198C"/>
    <w:rsid w:val="00F124CC"/>
    <w:rsid w:val="00F13319"/>
    <w:rsid w:val="00F13A56"/>
    <w:rsid w:val="00F157CE"/>
    <w:rsid w:val="00F15862"/>
    <w:rsid w:val="00F210A8"/>
    <w:rsid w:val="00F21E1D"/>
    <w:rsid w:val="00F25641"/>
    <w:rsid w:val="00F27D5E"/>
    <w:rsid w:val="00F30C4C"/>
    <w:rsid w:val="00F32D59"/>
    <w:rsid w:val="00F37EF8"/>
    <w:rsid w:val="00F416C6"/>
    <w:rsid w:val="00F45540"/>
    <w:rsid w:val="00F47A93"/>
    <w:rsid w:val="00F53AE4"/>
    <w:rsid w:val="00F54084"/>
    <w:rsid w:val="00F56F94"/>
    <w:rsid w:val="00F57A27"/>
    <w:rsid w:val="00F6006A"/>
    <w:rsid w:val="00F61451"/>
    <w:rsid w:val="00F63DFB"/>
    <w:rsid w:val="00F71391"/>
    <w:rsid w:val="00F71647"/>
    <w:rsid w:val="00F7472A"/>
    <w:rsid w:val="00F76806"/>
    <w:rsid w:val="00F77BBC"/>
    <w:rsid w:val="00F80DE7"/>
    <w:rsid w:val="00F81270"/>
    <w:rsid w:val="00F82C07"/>
    <w:rsid w:val="00F83FCC"/>
    <w:rsid w:val="00F84E76"/>
    <w:rsid w:val="00F8555F"/>
    <w:rsid w:val="00F85DEE"/>
    <w:rsid w:val="00F9269D"/>
    <w:rsid w:val="00F9387A"/>
    <w:rsid w:val="00F9584F"/>
    <w:rsid w:val="00F97599"/>
    <w:rsid w:val="00FA2731"/>
    <w:rsid w:val="00FA4B20"/>
    <w:rsid w:val="00FA58A1"/>
    <w:rsid w:val="00FA76F5"/>
    <w:rsid w:val="00FB0A61"/>
    <w:rsid w:val="00FB3701"/>
    <w:rsid w:val="00FB3AD9"/>
    <w:rsid w:val="00FB6E94"/>
    <w:rsid w:val="00FC1165"/>
    <w:rsid w:val="00FC477D"/>
    <w:rsid w:val="00FD2D73"/>
    <w:rsid w:val="00FD3435"/>
    <w:rsid w:val="00FD66B9"/>
    <w:rsid w:val="00FD793F"/>
    <w:rsid w:val="00FE2E2E"/>
    <w:rsid w:val="00FF0B1F"/>
    <w:rsid w:val="00FF5782"/>
    <w:rsid w:val="00FF6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BC82"/>
  <w15:docId w15:val="{64A4FEF3-A641-4EF5-A03C-6BFF4E6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C40"/>
  </w:style>
  <w:style w:type="paragraph" w:styleId="1">
    <w:name w:val="heading 1"/>
    <w:basedOn w:val="a"/>
    <w:next w:val="a0"/>
    <w:link w:val="10"/>
    <w:uiPriority w:val="99"/>
    <w:qFormat/>
    <w:rsid w:val="0075120C"/>
    <w:pPr>
      <w:keepNext/>
      <w:numPr>
        <w:numId w:val="1"/>
      </w:numPr>
      <w:tabs>
        <w:tab w:val="clear" w:pos="0"/>
        <w:tab w:val="num" w:pos="432"/>
      </w:tabs>
      <w:suppressAutoHyphens/>
      <w:spacing w:after="0" w:line="280" w:lineRule="exact"/>
      <w:jc w:val="center"/>
      <w:outlineLvl w:val="0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75120C"/>
    <w:pPr>
      <w:keepNext/>
      <w:numPr>
        <w:ilvl w:val="1"/>
        <w:numId w:val="1"/>
      </w:numPr>
      <w:tabs>
        <w:tab w:val="clear" w:pos="0"/>
        <w:tab w:val="left" w:pos="360"/>
        <w:tab w:val="num" w:pos="576"/>
      </w:tabs>
      <w:suppressAutoHyphens/>
      <w:spacing w:after="0" w:line="240" w:lineRule="auto"/>
      <w:ind w:left="360" w:hanging="360"/>
      <w:jc w:val="center"/>
      <w:outlineLvl w:val="1"/>
    </w:pPr>
    <w:rPr>
      <w:rFonts w:ascii="Arial" w:eastAsia="Times New Roman" w:hAnsi="Arial" w:cs="Arial"/>
      <w:b/>
      <w:bCs/>
      <w:caps/>
      <w:kern w:val="1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27E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2"/>
    <w:uiPriority w:val="59"/>
    <w:rsid w:val="00506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1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11A11"/>
    <w:rPr>
      <w:rFonts w:ascii="Tahoma" w:hAnsi="Tahoma" w:cs="Tahoma"/>
      <w:sz w:val="16"/>
      <w:szCs w:val="16"/>
    </w:rPr>
  </w:style>
  <w:style w:type="paragraph" w:styleId="a0">
    <w:name w:val="Body Text"/>
    <w:basedOn w:val="a"/>
    <w:link w:val="11"/>
    <w:uiPriority w:val="99"/>
    <w:rsid w:val="008E510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rsid w:val="008E5109"/>
  </w:style>
  <w:style w:type="character" w:customStyle="1" w:styleId="11">
    <w:name w:val="Основной текст Знак1"/>
    <w:basedOn w:val="a1"/>
    <w:link w:val="a0"/>
    <w:uiPriority w:val="99"/>
    <w:locked/>
    <w:rsid w:val="008E510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rsid w:val="008E5109"/>
    <w:pPr>
      <w:suppressAutoHyphens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2">
    <w:name w:val="Основной текст 2 Знак"/>
    <w:basedOn w:val="a1"/>
    <w:link w:val="21"/>
    <w:uiPriority w:val="99"/>
    <w:rsid w:val="008E510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annotation text"/>
    <w:basedOn w:val="a"/>
    <w:link w:val="a9"/>
    <w:uiPriority w:val="99"/>
    <w:semiHidden/>
    <w:rsid w:val="0075120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75120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a">
    <w:name w:val="annotation reference"/>
    <w:basedOn w:val="a1"/>
    <w:uiPriority w:val="99"/>
    <w:semiHidden/>
    <w:rsid w:val="0075120C"/>
    <w:rPr>
      <w:rFonts w:cs="Times New Roman"/>
      <w:sz w:val="16"/>
      <w:szCs w:val="16"/>
    </w:rPr>
  </w:style>
  <w:style w:type="character" w:customStyle="1" w:styleId="10">
    <w:name w:val="Заголовок 1 Знак"/>
    <w:basedOn w:val="a1"/>
    <w:link w:val="1"/>
    <w:uiPriority w:val="99"/>
    <w:rsid w:val="0075120C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75120C"/>
    <w:rPr>
      <w:rFonts w:ascii="Arial" w:eastAsia="Times New Roman" w:hAnsi="Arial" w:cs="Arial"/>
      <w:b/>
      <w:bCs/>
      <w:caps/>
      <w:kern w:val="1"/>
      <w:sz w:val="24"/>
      <w:szCs w:val="24"/>
      <w:lang w:eastAsia="ar-SA"/>
    </w:rPr>
  </w:style>
  <w:style w:type="paragraph" w:styleId="ab">
    <w:name w:val="annotation subject"/>
    <w:basedOn w:val="a8"/>
    <w:next w:val="a8"/>
    <w:link w:val="ac"/>
    <w:uiPriority w:val="99"/>
    <w:semiHidden/>
    <w:unhideWhenUsed/>
    <w:rsid w:val="00E24800"/>
    <w:pPr>
      <w:suppressAutoHyphens w:val="0"/>
      <w:spacing w:after="200"/>
    </w:pPr>
    <w:rPr>
      <w:rFonts w:asciiTheme="minorHAnsi" w:eastAsiaTheme="minorEastAsia" w:hAnsiTheme="minorHAnsi" w:cstheme="minorBidi"/>
      <w:b/>
      <w:bCs/>
      <w:kern w:val="0"/>
      <w:lang w:eastAsia="ru-RU"/>
    </w:rPr>
  </w:style>
  <w:style w:type="character" w:customStyle="1" w:styleId="ac">
    <w:name w:val="Тема примечания Знак"/>
    <w:basedOn w:val="a9"/>
    <w:link w:val="ab"/>
    <w:uiPriority w:val="99"/>
    <w:semiHidden/>
    <w:rsid w:val="00E24800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ad">
    <w:name w:val="List Paragraph"/>
    <w:basedOn w:val="a"/>
    <w:link w:val="ae"/>
    <w:uiPriority w:val="99"/>
    <w:qFormat/>
    <w:rsid w:val="00045D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Абзац списка Знак"/>
    <w:basedOn w:val="a1"/>
    <w:link w:val="ad"/>
    <w:uiPriority w:val="99"/>
    <w:rsid w:val="00045D03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1"/>
    <w:uiPriority w:val="99"/>
    <w:unhideWhenUsed/>
    <w:rsid w:val="00DB5CEE"/>
    <w:rPr>
      <w:color w:val="0000FF" w:themeColor="hyperlink"/>
      <w:u w:val="single"/>
    </w:rPr>
  </w:style>
  <w:style w:type="paragraph" w:customStyle="1" w:styleId="ConsPlusNormal">
    <w:name w:val="ConsPlusNormal"/>
    <w:next w:val="a"/>
    <w:rsid w:val="00900B4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character" w:styleId="af0">
    <w:name w:val="Strong"/>
    <w:uiPriority w:val="22"/>
    <w:qFormat/>
    <w:rsid w:val="00EA21FA"/>
    <w:rPr>
      <w:rFonts w:ascii="Times New Roman" w:hAnsi="Times New Roman" w:cs="Times New Roman" w:hint="default"/>
      <w:b/>
      <w:bCs/>
    </w:rPr>
  </w:style>
  <w:style w:type="paragraph" w:styleId="af1">
    <w:name w:val="header"/>
    <w:basedOn w:val="a"/>
    <w:link w:val="af2"/>
    <w:uiPriority w:val="99"/>
    <w:unhideWhenUsed/>
    <w:rsid w:val="00800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800ED6"/>
  </w:style>
  <w:style w:type="paragraph" w:styleId="af3">
    <w:name w:val="footer"/>
    <w:basedOn w:val="a"/>
    <w:link w:val="af4"/>
    <w:uiPriority w:val="99"/>
    <w:unhideWhenUsed/>
    <w:rsid w:val="00800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800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129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6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2650-9779-4F20-A891-2DB5FF3C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8</Pages>
  <Words>3255</Words>
  <Characters>18554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Прудникова Елена Витальевна</cp:lastModifiedBy>
  <cp:revision>42</cp:revision>
  <cp:lastPrinted>2026-05-29T05:16:00Z</cp:lastPrinted>
  <dcterms:created xsi:type="dcterms:W3CDTF">2024-05-06T08:43:00Z</dcterms:created>
  <dcterms:modified xsi:type="dcterms:W3CDTF">2026-06-03T04:57:00Z</dcterms:modified>
</cp:coreProperties>
</file>