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A880" w14:textId="77777777" w:rsidR="0043279A" w:rsidRPr="00AD3AB3" w:rsidRDefault="000F2B41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 </w:t>
      </w:r>
    </w:p>
    <w:p w14:paraId="4D0A1150" w14:textId="77777777" w:rsidR="0043279A" w:rsidRPr="00AD3AB3" w:rsidRDefault="0043279A" w:rsidP="007B290F">
      <w:pPr>
        <w:jc w:val="center"/>
        <w:rPr>
          <w:b/>
          <w:color w:val="000000"/>
          <w:sz w:val="22"/>
          <w:szCs w:val="24"/>
        </w:rPr>
      </w:pPr>
      <w:proofErr w:type="gramStart"/>
      <w:r w:rsidRPr="00AD3AB3">
        <w:rPr>
          <w:b/>
          <w:color w:val="000000"/>
          <w:sz w:val="22"/>
          <w:szCs w:val="24"/>
        </w:rPr>
        <w:t>Договор</w:t>
      </w:r>
      <w:r w:rsidR="000F2B41">
        <w:rPr>
          <w:b/>
          <w:color w:val="000000"/>
          <w:sz w:val="22"/>
          <w:szCs w:val="24"/>
        </w:rPr>
        <w:t xml:space="preserve">  </w:t>
      </w:r>
      <w:r w:rsidRPr="00AD3AB3">
        <w:rPr>
          <w:b/>
          <w:color w:val="000000"/>
          <w:sz w:val="22"/>
          <w:szCs w:val="24"/>
        </w:rPr>
        <w:t>задатка</w:t>
      </w:r>
      <w:proofErr w:type="gramEnd"/>
      <w:r w:rsidRPr="00AD3AB3">
        <w:rPr>
          <w:b/>
          <w:color w:val="000000"/>
          <w:sz w:val="22"/>
          <w:szCs w:val="24"/>
        </w:rPr>
        <w:t xml:space="preserve"> №_____</w:t>
      </w:r>
    </w:p>
    <w:p w14:paraId="16470999" w14:textId="77777777" w:rsidR="0043279A" w:rsidRPr="00AD3AB3" w:rsidRDefault="0043279A" w:rsidP="007B290F">
      <w:pPr>
        <w:rPr>
          <w:color w:val="000000"/>
          <w:sz w:val="22"/>
          <w:szCs w:val="24"/>
        </w:rPr>
      </w:pPr>
    </w:p>
    <w:p w14:paraId="3E47FCC3" w14:textId="77777777" w:rsidR="0043279A" w:rsidRPr="00467302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6AB897EF" w14:textId="77777777" w:rsidR="007848D1" w:rsidRPr="00722C00" w:rsidRDefault="007848D1" w:rsidP="007848D1">
      <w:pPr>
        <w:ind w:firstLine="709"/>
        <w:jc w:val="both"/>
        <w:rPr>
          <w:b/>
          <w:bCs/>
        </w:rPr>
      </w:pPr>
      <w:r w:rsidRPr="00722C00">
        <w:rPr>
          <w:b/>
          <w:bCs/>
        </w:rPr>
        <w:t xml:space="preserve">г. </w:t>
      </w:r>
      <w:r>
        <w:rPr>
          <w:b/>
          <w:bCs/>
        </w:rPr>
        <w:t xml:space="preserve">Новосибирск            </w:t>
      </w:r>
      <w:r w:rsidRPr="00722C00">
        <w:rPr>
          <w:b/>
          <w:bCs/>
        </w:rPr>
        <w:tab/>
      </w:r>
      <w:r w:rsidRPr="00722C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</w:t>
      </w:r>
    </w:p>
    <w:p w14:paraId="46A99686" w14:textId="77777777" w:rsidR="0043279A" w:rsidRPr="007F7414" w:rsidRDefault="0043279A" w:rsidP="00F17B6E">
      <w:pPr>
        <w:pStyle w:val="a3"/>
        <w:ind w:firstLine="567"/>
        <w:jc w:val="both"/>
        <w:rPr>
          <w:b/>
          <w:sz w:val="22"/>
          <w:szCs w:val="22"/>
        </w:rPr>
      </w:pPr>
    </w:p>
    <w:p w14:paraId="73005F54" w14:textId="04422241" w:rsidR="0043279A" w:rsidRPr="003B3A0E" w:rsidRDefault="004B478C" w:rsidP="00C05A05">
      <w:pPr>
        <w:pStyle w:val="a9"/>
        <w:ind w:left="0" w:firstLine="567"/>
        <w:jc w:val="both"/>
        <w:rPr>
          <w:sz w:val="22"/>
          <w:szCs w:val="22"/>
        </w:rPr>
      </w:pPr>
      <w:r w:rsidRPr="004B478C">
        <w:rPr>
          <w:sz w:val="22"/>
          <w:szCs w:val="22"/>
        </w:rPr>
        <w:t>ООО «</w:t>
      </w:r>
      <w:r w:rsidR="0016453B">
        <w:rPr>
          <w:sz w:val="22"/>
          <w:szCs w:val="22"/>
        </w:rPr>
        <w:t>ИИФ «ЭСПЕРА»</w:t>
      </w:r>
      <w:r w:rsidRPr="004B478C">
        <w:rPr>
          <w:sz w:val="22"/>
          <w:szCs w:val="22"/>
        </w:rPr>
        <w:t xml:space="preserve">», в лице конкурсного управляющего Школоберда Андрея Сергеевича, действующего на основании Решения Арбитражного суда </w:t>
      </w:r>
      <w:r w:rsidR="0016453B">
        <w:rPr>
          <w:sz w:val="22"/>
          <w:szCs w:val="22"/>
        </w:rPr>
        <w:t>Томской области</w:t>
      </w:r>
      <w:r w:rsidRPr="004B478C">
        <w:rPr>
          <w:sz w:val="22"/>
          <w:szCs w:val="22"/>
        </w:rPr>
        <w:t xml:space="preserve"> от </w:t>
      </w:r>
      <w:r w:rsidR="0016453B">
        <w:rPr>
          <w:sz w:val="22"/>
          <w:szCs w:val="22"/>
        </w:rPr>
        <w:t>10.11.2023</w:t>
      </w:r>
      <w:r w:rsidRPr="004B478C">
        <w:rPr>
          <w:sz w:val="22"/>
          <w:szCs w:val="22"/>
        </w:rPr>
        <w:t xml:space="preserve"> по делу № А</w:t>
      </w:r>
      <w:r w:rsidR="0016453B">
        <w:rPr>
          <w:sz w:val="22"/>
          <w:szCs w:val="22"/>
        </w:rPr>
        <w:t>67-10172/2021</w:t>
      </w:r>
      <w:r w:rsidRPr="004B478C">
        <w:rPr>
          <w:sz w:val="22"/>
          <w:szCs w:val="22"/>
        </w:rPr>
        <w:t>, именуемое в дальнейшем «Продавец», с одной стороны, и_____________________________________, именуемый в дальнейшем «Покупатель», с другой стороны, далее при совместном упоминании именуемые Стороны,</w:t>
      </w:r>
      <w:r w:rsidR="0043279A" w:rsidRPr="003B3A0E">
        <w:rPr>
          <w:sz w:val="22"/>
          <w:szCs w:val="22"/>
        </w:rPr>
        <w:t>, заключили настоящий договор о нижеследующем:</w:t>
      </w:r>
    </w:p>
    <w:p w14:paraId="705612BF" w14:textId="77777777" w:rsidR="0043279A" w:rsidRPr="007F7414" w:rsidRDefault="0043279A" w:rsidP="00F17B6E">
      <w:pPr>
        <w:numPr>
          <w:ilvl w:val="0"/>
          <w:numId w:val="1"/>
        </w:numPr>
        <w:tabs>
          <w:tab w:val="clear" w:pos="360"/>
          <w:tab w:val="num" w:pos="4046"/>
        </w:tabs>
        <w:ind w:left="0" w:right="-432" w:firstLine="567"/>
        <w:jc w:val="both"/>
        <w:rPr>
          <w:b/>
          <w:sz w:val="22"/>
          <w:szCs w:val="22"/>
        </w:rPr>
      </w:pPr>
      <w:r w:rsidRPr="007F7414">
        <w:rPr>
          <w:b/>
          <w:sz w:val="22"/>
          <w:szCs w:val="22"/>
        </w:rPr>
        <w:t>Предмет договора</w:t>
      </w:r>
    </w:p>
    <w:p w14:paraId="311A25B2" w14:textId="77777777" w:rsidR="0043279A" w:rsidRPr="001C2168" w:rsidRDefault="0043279A" w:rsidP="00F17B6E">
      <w:pPr>
        <w:ind w:right="78" w:firstLine="567"/>
        <w:jc w:val="both"/>
        <w:rPr>
          <w:sz w:val="22"/>
          <w:szCs w:val="22"/>
        </w:rPr>
      </w:pPr>
    </w:p>
    <w:p w14:paraId="5324DE54" w14:textId="77777777" w:rsidR="00F13060" w:rsidRPr="001C2168" w:rsidRDefault="0043279A" w:rsidP="00F13060">
      <w:pPr>
        <w:ind w:firstLine="567"/>
        <w:jc w:val="both"/>
        <w:rPr>
          <w:sz w:val="22"/>
          <w:szCs w:val="22"/>
        </w:rPr>
      </w:pPr>
      <w:r w:rsidRPr="001C2168">
        <w:rPr>
          <w:sz w:val="22"/>
          <w:szCs w:val="22"/>
        </w:rPr>
        <w:t>1.1.В соответствии с условиями настоящего дого</w:t>
      </w:r>
      <w:r w:rsidRPr="00B41BC8">
        <w:rPr>
          <w:sz w:val="22"/>
          <w:szCs w:val="22"/>
        </w:rPr>
        <w:t>вора За</w:t>
      </w:r>
      <w:r w:rsidRPr="001C2168">
        <w:rPr>
          <w:sz w:val="22"/>
          <w:szCs w:val="22"/>
        </w:rPr>
        <w:t xml:space="preserve">явитель для участия в торгах по </w:t>
      </w:r>
      <w:proofErr w:type="gramStart"/>
      <w:r w:rsidRPr="001C2168">
        <w:rPr>
          <w:sz w:val="22"/>
          <w:szCs w:val="22"/>
        </w:rPr>
        <w:t>продаже  имущества</w:t>
      </w:r>
      <w:proofErr w:type="gramEnd"/>
      <w:r w:rsidRPr="001C2168">
        <w:rPr>
          <w:sz w:val="22"/>
          <w:szCs w:val="22"/>
        </w:rPr>
        <w:t>, указанного в пункте 1.2. настоящего договора,  вносит денежные средства:</w:t>
      </w:r>
      <w:r w:rsidR="00F13060" w:rsidRPr="001C2168">
        <w:rPr>
          <w:sz w:val="22"/>
          <w:szCs w:val="22"/>
        </w:rPr>
        <w:t xml:space="preserve"> в размере </w:t>
      </w:r>
      <w:r w:rsidR="00F13060" w:rsidRPr="0016453B">
        <w:rPr>
          <w:sz w:val="22"/>
          <w:szCs w:val="22"/>
        </w:rPr>
        <w:t>_____________________________</w:t>
      </w:r>
      <w:r w:rsidR="00F13060" w:rsidRPr="001C2168">
        <w:rPr>
          <w:sz w:val="22"/>
          <w:szCs w:val="22"/>
        </w:rPr>
        <w:t xml:space="preserve"> - задаток по лоту № ____________ (20% от начальной стоимости лота)</w:t>
      </w:r>
    </w:p>
    <w:p w14:paraId="48720CFD" w14:textId="5D9FEEC2" w:rsidR="0043279A" w:rsidRPr="00302FE9" w:rsidRDefault="0043279A" w:rsidP="00C05A05">
      <w:pPr>
        <w:spacing w:after="120"/>
        <w:jc w:val="both"/>
        <w:rPr>
          <w:sz w:val="22"/>
          <w:szCs w:val="22"/>
        </w:rPr>
      </w:pPr>
      <w:r w:rsidRPr="001C2168">
        <w:rPr>
          <w:sz w:val="22"/>
          <w:szCs w:val="22"/>
        </w:rPr>
        <w:t xml:space="preserve">, а организатор торгов принимает </w:t>
      </w:r>
      <w:r w:rsidR="00C05A05" w:rsidRPr="001C2168">
        <w:rPr>
          <w:sz w:val="22"/>
          <w:szCs w:val="22"/>
        </w:rPr>
        <w:t xml:space="preserve">задаток </w:t>
      </w:r>
      <w:r w:rsidR="0016453B" w:rsidRPr="0016453B">
        <w:rPr>
          <w:sz w:val="22"/>
          <w:szCs w:val="22"/>
        </w:rPr>
        <w:t>на специальный счет ООО «Инвестиционно-</w:t>
      </w:r>
      <w:proofErr w:type="spellStart"/>
      <w:r w:rsidR="0016453B" w:rsidRPr="0016453B">
        <w:rPr>
          <w:sz w:val="22"/>
          <w:szCs w:val="22"/>
        </w:rPr>
        <w:t>Инжениринговая</w:t>
      </w:r>
      <w:proofErr w:type="spellEnd"/>
      <w:r w:rsidR="0016453B" w:rsidRPr="0016453B">
        <w:rPr>
          <w:sz w:val="22"/>
          <w:szCs w:val="22"/>
        </w:rPr>
        <w:t xml:space="preserve"> фирма «</w:t>
      </w:r>
      <w:proofErr w:type="spellStart"/>
      <w:r w:rsidR="0016453B" w:rsidRPr="0016453B">
        <w:rPr>
          <w:sz w:val="22"/>
          <w:szCs w:val="22"/>
        </w:rPr>
        <w:t>Эспера</w:t>
      </w:r>
      <w:proofErr w:type="spellEnd"/>
      <w:r w:rsidR="0016453B" w:rsidRPr="0016453B">
        <w:rPr>
          <w:sz w:val="22"/>
          <w:szCs w:val="22"/>
        </w:rPr>
        <w:t xml:space="preserve">» ИНН 7018016822, № </w:t>
      </w:r>
      <w:proofErr w:type="gramStart"/>
      <w:r w:rsidR="0016453B" w:rsidRPr="0016453B">
        <w:rPr>
          <w:sz w:val="22"/>
          <w:szCs w:val="22"/>
        </w:rPr>
        <w:t>40702810512020671089  Филиал</w:t>
      </w:r>
      <w:proofErr w:type="gramEnd"/>
      <w:r w:rsidR="0016453B" w:rsidRPr="0016453B">
        <w:rPr>
          <w:sz w:val="22"/>
          <w:szCs w:val="22"/>
        </w:rPr>
        <w:t xml:space="preserve"> "Корпоративный" ПАО "</w:t>
      </w:r>
      <w:proofErr w:type="spellStart"/>
      <w:r w:rsidR="0016453B" w:rsidRPr="0016453B">
        <w:rPr>
          <w:sz w:val="22"/>
          <w:szCs w:val="22"/>
        </w:rPr>
        <w:t>Совкомбанк</w:t>
      </w:r>
      <w:proofErr w:type="spellEnd"/>
      <w:r w:rsidR="0016453B" w:rsidRPr="0016453B">
        <w:rPr>
          <w:sz w:val="22"/>
          <w:szCs w:val="22"/>
        </w:rPr>
        <w:t>"</w:t>
      </w:r>
      <w:r w:rsidR="00B41BC8">
        <w:rPr>
          <w:sz w:val="22"/>
          <w:szCs w:val="22"/>
        </w:rPr>
        <w:t xml:space="preserve"> </w:t>
      </w:r>
      <w:r w:rsidR="00B41BC8" w:rsidRPr="00B41BC8">
        <w:rPr>
          <w:sz w:val="22"/>
          <w:szCs w:val="22"/>
        </w:rPr>
        <w:t>к/с 30101810445250000360 в ГУ Банка России по ЦФО, БИК 044525360</w:t>
      </w:r>
    </w:p>
    <w:p w14:paraId="5A6922E5" w14:textId="77777777" w:rsidR="00F13060" w:rsidRDefault="0043279A" w:rsidP="00F13060">
      <w:pPr>
        <w:rPr>
          <w:sz w:val="22"/>
          <w:szCs w:val="22"/>
        </w:rPr>
      </w:pPr>
      <w:r w:rsidRPr="001C2168">
        <w:rPr>
          <w:sz w:val="22"/>
          <w:szCs w:val="22"/>
        </w:rPr>
        <w:t>1.2.     Задаток вносится за лот №</w:t>
      </w:r>
      <w:r w:rsidR="00F13060">
        <w:rPr>
          <w:sz w:val="22"/>
          <w:szCs w:val="22"/>
        </w:rPr>
        <w:t>_______________________________________________________________________</w:t>
      </w:r>
    </w:p>
    <w:p w14:paraId="0E6C94FE" w14:textId="77777777" w:rsidR="0043279A" w:rsidRPr="00CF498E" w:rsidRDefault="0043279A" w:rsidP="00F13060">
      <w:pPr>
        <w:jc w:val="both"/>
        <w:rPr>
          <w:sz w:val="22"/>
          <w:szCs w:val="22"/>
        </w:rPr>
      </w:pPr>
      <w:r w:rsidRPr="00CF498E">
        <w:rPr>
          <w:sz w:val="22"/>
          <w:szCs w:val="22"/>
        </w:rPr>
        <w:t>Задаток вносится Заявителем в счет обеспечения исполнения обяз</w:t>
      </w:r>
      <w:r>
        <w:rPr>
          <w:sz w:val="22"/>
          <w:szCs w:val="22"/>
        </w:rPr>
        <w:t xml:space="preserve">ательств по </w:t>
      </w:r>
      <w:proofErr w:type="gramStart"/>
      <w:r>
        <w:rPr>
          <w:sz w:val="22"/>
          <w:szCs w:val="22"/>
        </w:rPr>
        <w:t>оплате  продаваемого</w:t>
      </w:r>
      <w:proofErr w:type="gramEnd"/>
      <w:r w:rsidRPr="00CF498E">
        <w:rPr>
          <w:sz w:val="22"/>
          <w:szCs w:val="22"/>
        </w:rPr>
        <w:t xml:space="preserve"> на торгах </w:t>
      </w:r>
      <w:r>
        <w:rPr>
          <w:sz w:val="22"/>
          <w:szCs w:val="22"/>
        </w:rPr>
        <w:t xml:space="preserve"> имущества</w:t>
      </w:r>
      <w:r w:rsidRPr="00CF498E">
        <w:rPr>
          <w:sz w:val="22"/>
          <w:szCs w:val="22"/>
        </w:rPr>
        <w:t>.</w:t>
      </w:r>
    </w:p>
    <w:p w14:paraId="769C9A07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</w:t>
      </w:r>
      <w:r w:rsidRPr="00CF498E">
        <w:rPr>
          <w:b/>
          <w:sz w:val="22"/>
          <w:szCs w:val="22"/>
        </w:rPr>
        <w:t>. Порядок внесения задатка</w:t>
      </w:r>
    </w:p>
    <w:p w14:paraId="70CE02DD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2A50D019" w14:textId="01C7B1F8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должен быть внесен </w:t>
      </w:r>
      <w:proofErr w:type="gramStart"/>
      <w:r w:rsidRPr="00CF498E">
        <w:rPr>
          <w:sz w:val="22"/>
          <w:szCs w:val="22"/>
        </w:rPr>
        <w:t>Заявителем  на</w:t>
      </w:r>
      <w:proofErr w:type="gramEnd"/>
      <w:r w:rsidRPr="00CF498E">
        <w:rPr>
          <w:sz w:val="22"/>
          <w:szCs w:val="22"/>
        </w:rPr>
        <w:t xml:space="preserve"> указанный в п. 1.1. настоящего договора </w:t>
      </w:r>
      <w:r w:rsidR="00C8702A">
        <w:rPr>
          <w:sz w:val="22"/>
          <w:szCs w:val="22"/>
        </w:rPr>
        <w:t xml:space="preserve">специальный </w:t>
      </w:r>
      <w:r w:rsidRPr="00CF498E">
        <w:rPr>
          <w:sz w:val="22"/>
          <w:szCs w:val="22"/>
        </w:rPr>
        <w:t xml:space="preserve">счет </w:t>
      </w:r>
      <w:r w:rsidR="00C8702A">
        <w:rPr>
          <w:rFonts w:cs="Calibri"/>
          <w:sz w:val="22"/>
          <w:szCs w:val="22"/>
        </w:rPr>
        <w:t xml:space="preserve">Должника </w:t>
      </w:r>
      <w:r w:rsidRPr="00CF498E">
        <w:rPr>
          <w:sz w:val="22"/>
          <w:szCs w:val="22"/>
        </w:rPr>
        <w:t>не позднее</w:t>
      </w:r>
      <w:r>
        <w:rPr>
          <w:sz w:val="22"/>
          <w:szCs w:val="22"/>
        </w:rPr>
        <w:t xml:space="preserve"> даты окончания приема заявок и считается  внесенным с даты зачисления </w:t>
      </w:r>
      <w:r w:rsidRPr="00CF498E">
        <w:rPr>
          <w:sz w:val="22"/>
          <w:szCs w:val="22"/>
        </w:rPr>
        <w:t>всей суммы задатка на указанный счет.</w:t>
      </w:r>
    </w:p>
    <w:p w14:paraId="794C13A3" w14:textId="77777777" w:rsidR="0043279A" w:rsidRPr="00CF498E" w:rsidRDefault="0043279A" w:rsidP="00C511DC">
      <w:pPr>
        <w:ind w:firstLine="567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769A5C22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1ACD7160" w14:textId="77777777" w:rsidR="0043279A" w:rsidRPr="00CF498E" w:rsidRDefault="0043279A" w:rsidP="00C511DC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6832E70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0199723B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III</w:t>
      </w:r>
      <w:r w:rsidRPr="00CF498E">
        <w:rPr>
          <w:b/>
          <w:sz w:val="22"/>
          <w:szCs w:val="22"/>
        </w:rPr>
        <w:t>. Порядок возврата и удержания задатка</w:t>
      </w:r>
    </w:p>
    <w:p w14:paraId="76BFF85A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</w:p>
    <w:p w14:paraId="3DA79A5E" w14:textId="07BD736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</w:t>
      </w:r>
      <w:r w:rsidR="007923D1">
        <w:rPr>
          <w:sz w:val="22"/>
          <w:szCs w:val="22"/>
        </w:rPr>
        <w:t xml:space="preserve">в п. 1.1. и </w:t>
      </w:r>
      <w:r>
        <w:rPr>
          <w:sz w:val="22"/>
          <w:szCs w:val="22"/>
        </w:rPr>
        <w:t xml:space="preserve">главе </w:t>
      </w:r>
      <w:r>
        <w:rPr>
          <w:sz w:val="22"/>
          <w:szCs w:val="22"/>
          <w:lang w:val="en-US"/>
        </w:rPr>
        <w:t>V</w:t>
      </w:r>
      <w:r w:rsidR="007923D1">
        <w:rPr>
          <w:sz w:val="22"/>
          <w:szCs w:val="22"/>
        </w:rPr>
        <w:t xml:space="preserve"> </w:t>
      </w:r>
      <w:r>
        <w:rPr>
          <w:sz w:val="22"/>
          <w:szCs w:val="22"/>
        </w:rPr>
        <w:t>(реквизиты сторон)</w:t>
      </w:r>
      <w:r w:rsidRPr="00CF498E">
        <w:rPr>
          <w:sz w:val="22"/>
          <w:szCs w:val="22"/>
        </w:rPr>
        <w:t xml:space="preserve"> счет Заявителя.</w:t>
      </w:r>
    </w:p>
    <w:p w14:paraId="61D9EF53" w14:textId="77777777" w:rsidR="0043279A" w:rsidRPr="00CF498E" w:rsidRDefault="0043279A" w:rsidP="00C511DC">
      <w:pPr>
        <w:ind w:firstLine="709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Заявитель обязан незамедлительно информировать Организатора торгов об изменении своих банковских реквизитов. </w:t>
      </w:r>
      <w:proofErr w:type="gramStart"/>
      <w:r w:rsidRPr="00CF498E">
        <w:rPr>
          <w:sz w:val="22"/>
          <w:szCs w:val="22"/>
        </w:rPr>
        <w:t>Организатор  торгов</w:t>
      </w:r>
      <w:proofErr w:type="gramEnd"/>
      <w:r w:rsidRPr="00CF498E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0BF2191" w14:textId="0A00DB83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</w:t>
      </w:r>
      <w:r>
        <w:rPr>
          <w:sz w:val="22"/>
          <w:szCs w:val="22"/>
        </w:rPr>
        <w:t>,</w:t>
      </w:r>
      <w:r w:rsidRPr="00CF498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подписания</w:t>
      </w:r>
      <w:r w:rsidR="007923D1">
        <w:rPr>
          <w:sz w:val="22"/>
          <w:szCs w:val="22"/>
        </w:rPr>
        <w:t xml:space="preserve"> </w:t>
      </w:r>
      <w:r>
        <w:rPr>
          <w:sz w:val="22"/>
          <w:szCs w:val="22"/>
        </w:rPr>
        <w:t>протокола об определении участников</w:t>
      </w:r>
      <w:r w:rsidRPr="00CF498E">
        <w:rPr>
          <w:sz w:val="22"/>
          <w:szCs w:val="22"/>
        </w:rPr>
        <w:t>.</w:t>
      </w:r>
    </w:p>
    <w:p w14:paraId="3F77660F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 случае,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>
        <w:rPr>
          <w:sz w:val="22"/>
          <w:szCs w:val="22"/>
        </w:rPr>
        <w:t>5 (пяти</w:t>
      </w:r>
      <w:r w:rsidRPr="00CF498E">
        <w:rPr>
          <w:sz w:val="22"/>
          <w:szCs w:val="22"/>
        </w:rPr>
        <w:t>) рабочих дней после установленной даты проведения торгов.</w:t>
      </w:r>
    </w:p>
    <w:p w14:paraId="629311A2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 случае пр</w:t>
      </w:r>
      <w:r w:rsidRPr="008D76AC">
        <w:rPr>
          <w:sz w:val="22"/>
          <w:szCs w:val="22"/>
        </w:rPr>
        <w:t>изнания торгов несостоявшимися и договор купли-продажи не заключен с единственным участником торгов, Организатор</w:t>
      </w:r>
      <w:r w:rsidRPr="00CF498E">
        <w:rPr>
          <w:sz w:val="22"/>
          <w:szCs w:val="22"/>
        </w:rPr>
        <w:t xml:space="preserve"> торгов обязуется возвратить сумму внесенног</w:t>
      </w:r>
      <w:r>
        <w:rPr>
          <w:sz w:val="22"/>
          <w:szCs w:val="22"/>
        </w:rPr>
        <w:t>о Заявителем задатка в течение 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 xml:space="preserve">) рабочих дней со дня принятия </w:t>
      </w:r>
      <w:r>
        <w:rPr>
          <w:sz w:val="22"/>
          <w:szCs w:val="22"/>
        </w:rPr>
        <w:t xml:space="preserve">решения о признании торгов </w:t>
      </w:r>
      <w:r w:rsidRPr="00CF498E">
        <w:rPr>
          <w:sz w:val="22"/>
          <w:szCs w:val="22"/>
        </w:rPr>
        <w:t>несостоявшимися.</w:t>
      </w:r>
    </w:p>
    <w:p w14:paraId="3F186465" w14:textId="77777777" w:rsidR="0043279A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lastRenderedPageBreak/>
        <w:t xml:space="preserve">В случае отмены торгов по продаже </w:t>
      </w:r>
      <w:r>
        <w:rPr>
          <w:sz w:val="22"/>
          <w:szCs w:val="22"/>
        </w:rPr>
        <w:t xml:space="preserve">лота № 1 </w:t>
      </w:r>
      <w:r w:rsidRPr="00CF498E">
        <w:rPr>
          <w:sz w:val="22"/>
          <w:szCs w:val="22"/>
        </w:rPr>
        <w:t xml:space="preserve">Организатор торгов </w:t>
      </w:r>
      <w:proofErr w:type="gramStart"/>
      <w:r w:rsidRPr="00CF498E">
        <w:rPr>
          <w:sz w:val="22"/>
          <w:szCs w:val="22"/>
        </w:rPr>
        <w:t>возвращает  сумму</w:t>
      </w:r>
      <w:proofErr w:type="gramEnd"/>
      <w:r w:rsidRPr="00CF498E">
        <w:rPr>
          <w:sz w:val="22"/>
          <w:szCs w:val="22"/>
        </w:rPr>
        <w:t xml:space="preserve"> внесенного Заявителем задатка в течение </w:t>
      </w:r>
      <w:r>
        <w:rPr>
          <w:sz w:val="22"/>
          <w:szCs w:val="22"/>
        </w:rPr>
        <w:t>5</w:t>
      </w:r>
      <w:r w:rsidRPr="00CF498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F498E">
        <w:rPr>
          <w:sz w:val="22"/>
          <w:szCs w:val="22"/>
        </w:rPr>
        <w:t>) рабочих дней со дня принятия решения об отмене торгов.</w:t>
      </w:r>
    </w:p>
    <w:p w14:paraId="25D049CA" w14:textId="5ACC9A6E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Во всех случаях датой возврата задатка является дата списания денежных средств с расчетного счета </w:t>
      </w:r>
      <w:r w:rsidR="001005A9">
        <w:rPr>
          <w:sz w:val="22"/>
          <w:szCs w:val="22"/>
        </w:rPr>
        <w:t>ООО «</w:t>
      </w:r>
      <w:r w:rsidR="00272505">
        <w:rPr>
          <w:sz w:val="22"/>
          <w:szCs w:val="22"/>
        </w:rPr>
        <w:t>ИИФ «ЭСПЕРА</w:t>
      </w:r>
      <w:r w:rsidR="001005A9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42AB8EB8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4A8EF57F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 xml:space="preserve">-   уклонится от подписания Договора </w:t>
      </w:r>
      <w:r>
        <w:rPr>
          <w:sz w:val="22"/>
          <w:szCs w:val="22"/>
        </w:rPr>
        <w:t xml:space="preserve">купли-продажи имущества </w:t>
      </w:r>
      <w:r w:rsidRPr="00CF498E">
        <w:rPr>
          <w:sz w:val="22"/>
          <w:szCs w:val="22"/>
        </w:rPr>
        <w:t>в установленный срок;</w:t>
      </w:r>
    </w:p>
    <w:p w14:paraId="696CDC01" w14:textId="77777777" w:rsidR="0043279A" w:rsidRPr="00CF498E" w:rsidRDefault="0043279A" w:rsidP="00C511DC">
      <w:pPr>
        <w:ind w:left="567" w:hanging="141"/>
        <w:jc w:val="both"/>
        <w:rPr>
          <w:sz w:val="22"/>
          <w:szCs w:val="22"/>
        </w:rPr>
      </w:pPr>
      <w:r w:rsidRPr="00CF498E">
        <w:rPr>
          <w:sz w:val="22"/>
          <w:szCs w:val="22"/>
        </w:rPr>
        <w:t>-</w:t>
      </w:r>
      <w:r>
        <w:rPr>
          <w:sz w:val="22"/>
          <w:szCs w:val="22"/>
        </w:rPr>
        <w:t xml:space="preserve">  уклонится от оплаты продаваемого</w:t>
      </w:r>
      <w:r w:rsidRPr="00CF498E">
        <w:rPr>
          <w:sz w:val="22"/>
          <w:szCs w:val="22"/>
        </w:rPr>
        <w:t xml:space="preserve"> на </w:t>
      </w:r>
      <w:proofErr w:type="gramStart"/>
      <w:r w:rsidRPr="00CF498E">
        <w:rPr>
          <w:sz w:val="22"/>
          <w:szCs w:val="22"/>
        </w:rPr>
        <w:t xml:space="preserve">торгах </w:t>
      </w:r>
      <w:r>
        <w:rPr>
          <w:sz w:val="22"/>
          <w:szCs w:val="22"/>
        </w:rPr>
        <w:t xml:space="preserve"> имущества</w:t>
      </w:r>
      <w:proofErr w:type="gramEnd"/>
      <w:r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 xml:space="preserve"> в срок, установленный Договором.</w:t>
      </w:r>
    </w:p>
    <w:p w14:paraId="10410E86" w14:textId="77777777" w:rsidR="0043279A" w:rsidRPr="00CF498E" w:rsidRDefault="0043279A" w:rsidP="00C511DC">
      <w:pPr>
        <w:numPr>
          <w:ilvl w:val="0"/>
          <w:numId w:val="6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Внесенный Заявителем задаток засч</w:t>
      </w:r>
      <w:r>
        <w:rPr>
          <w:sz w:val="22"/>
          <w:szCs w:val="22"/>
        </w:rPr>
        <w:t>итывается в счет оплаты приобретаемого</w:t>
      </w:r>
      <w:r w:rsidRPr="00CF498E">
        <w:rPr>
          <w:sz w:val="22"/>
          <w:szCs w:val="22"/>
        </w:rPr>
        <w:t xml:space="preserve"> на </w:t>
      </w:r>
      <w:proofErr w:type="gramStart"/>
      <w:r w:rsidRPr="00CF498E">
        <w:rPr>
          <w:sz w:val="22"/>
          <w:szCs w:val="22"/>
        </w:rPr>
        <w:t xml:space="preserve">торгах </w:t>
      </w:r>
      <w:r>
        <w:rPr>
          <w:sz w:val="22"/>
          <w:szCs w:val="22"/>
        </w:rPr>
        <w:t xml:space="preserve"> имущества</w:t>
      </w:r>
      <w:proofErr w:type="gramEnd"/>
      <w:r>
        <w:rPr>
          <w:sz w:val="22"/>
          <w:szCs w:val="22"/>
        </w:rPr>
        <w:t xml:space="preserve"> </w:t>
      </w:r>
      <w:r w:rsidRPr="00CF498E">
        <w:rPr>
          <w:sz w:val="22"/>
          <w:szCs w:val="22"/>
        </w:rPr>
        <w:t>при подписании в</w:t>
      </w:r>
      <w:r>
        <w:rPr>
          <w:sz w:val="22"/>
          <w:szCs w:val="22"/>
        </w:rPr>
        <w:t xml:space="preserve"> установленном порядке Договора.</w:t>
      </w:r>
    </w:p>
    <w:p w14:paraId="2AD6DD55" w14:textId="77777777" w:rsidR="0043279A" w:rsidRPr="00CF498E" w:rsidRDefault="0043279A" w:rsidP="00C511DC">
      <w:pPr>
        <w:jc w:val="both"/>
        <w:rPr>
          <w:sz w:val="22"/>
          <w:szCs w:val="22"/>
        </w:rPr>
      </w:pPr>
    </w:p>
    <w:p w14:paraId="0FF5D7A1" w14:textId="77777777" w:rsidR="0043279A" w:rsidRPr="00CF498E" w:rsidRDefault="0043279A" w:rsidP="00C511DC">
      <w:pPr>
        <w:jc w:val="center"/>
        <w:rPr>
          <w:b/>
          <w:sz w:val="22"/>
          <w:szCs w:val="22"/>
        </w:rPr>
      </w:pPr>
      <w:r w:rsidRPr="00CF498E">
        <w:rPr>
          <w:b/>
          <w:sz w:val="22"/>
          <w:szCs w:val="22"/>
          <w:lang w:val="en-US"/>
        </w:rPr>
        <w:t>IV</w:t>
      </w:r>
      <w:r w:rsidRPr="00CF498E">
        <w:rPr>
          <w:b/>
          <w:sz w:val="22"/>
          <w:szCs w:val="22"/>
        </w:rPr>
        <w:t>. Прочие условия</w:t>
      </w:r>
    </w:p>
    <w:p w14:paraId="655DF57B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09F6026" w14:textId="77777777" w:rsidR="0043279A" w:rsidRPr="00CF498E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</w:t>
      </w:r>
      <w:r>
        <w:rPr>
          <w:sz w:val="22"/>
          <w:szCs w:val="22"/>
        </w:rPr>
        <w:t xml:space="preserve">на разрешение Арбитражного суда </w:t>
      </w:r>
      <w:r w:rsidR="008D6F32">
        <w:rPr>
          <w:sz w:val="22"/>
          <w:szCs w:val="22"/>
        </w:rPr>
        <w:t>Новосибирской области</w:t>
      </w:r>
      <w:r w:rsidRPr="00CF498E">
        <w:rPr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14:paraId="5D38844B" w14:textId="77777777" w:rsidR="0043279A" w:rsidRDefault="0043279A" w:rsidP="00C511DC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outlineLvl w:val="0"/>
        <w:rPr>
          <w:sz w:val="22"/>
          <w:szCs w:val="22"/>
        </w:rPr>
      </w:pPr>
      <w:r w:rsidRPr="00CF498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C382010" w14:textId="77777777" w:rsidR="0043279A" w:rsidRPr="001A28F3" w:rsidRDefault="0043279A" w:rsidP="00C511DC">
      <w:pPr>
        <w:ind w:right="78"/>
        <w:jc w:val="both"/>
        <w:rPr>
          <w:sz w:val="22"/>
          <w:szCs w:val="22"/>
        </w:rPr>
      </w:pPr>
    </w:p>
    <w:p w14:paraId="7032F873" w14:textId="77777777" w:rsidR="0043279A" w:rsidRDefault="0043279A" w:rsidP="00467302">
      <w:pPr>
        <w:numPr>
          <w:ilvl w:val="0"/>
          <w:numId w:val="9"/>
        </w:numPr>
        <w:ind w:right="-432"/>
        <w:jc w:val="center"/>
        <w:rPr>
          <w:b/>
          <w:color w:val="000000"/>
          <w:sz w:val="22"/>
          <w:szCs w:val="24"/>
        </w:rPr>
      </w:pPr>
      <w:r w:rsidRPr="00AD3AB3">
        <w:rPr>
          <w:b/>
          <w:color w:val="000000"/>
          <w:sz w:val="22"/>
          <w:szCs w:val="24"/>
        </w:rPr>
        <w:t>Реквизиты сторон</w:t>
      </w:r>
    </w:p>
    <w:p w14:paraId="6E725088" w14:textId="77777777" w:rsidR="0043279A" w:rsidRPr="00AD3AB3" w:rsidRDefault="0043279A" w:rsidP="00467302">
      <w:pPr>
        <w:ind w:left="360" w:right="-432"/>
        <w:rPr>
          <w:b/>
          <w:color w:val="000000"/>
          <w:sz w:val="22"/>
          <w:szCs w:val="24"/>
        </w:rPr>
      </w:pPr>
    </w:p>
    <w:tbl>
      <w:tblPr>
        <w:tblW w:w="11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5736"/>
      </w:tblGrid>
      <w:tr w:rsidR="0043279A" w:rsidRPr="00AD3AB3" w14:paraId="4EC1F097" w14:textId="77777777" w:rsidTr="00E83656">
        <w:trPr>
          <w:trHeight w:val="4249"/>
          <w:jc w:val="center"/>
        </w:trPr>
        <w:tc>
          <w:tcPr>
            <w:tcW w:w="5801" w:type="dxa"/>
          </w:tcPr>
          <w:p w14:paraId="32885BE1" w14:textId="77777777" w:rsidR="00AB5709" w:rsidRPr="00AB5709" w:rsidRDefault="00AB5709" w:rsidP="00AB5709">
            <w:pPr>
              <w:pStyle w:val="1"/>
              <w:ind w:left="34"/>
              <w:rPr>
                <w:b/>
                <w:sz w:val="22"/>
                <w:szCs w:val="22"/>
              </w:rPr>
            </w:pPr>
            <w:r w:rsidRPr="00AB5709">
              <w:rPr>
                <w:b/>
                <w:sz w:val="22"/>
                <w:szCs w:val="22"/>
              </w:rPr>
              <w:t>Организатор торгов:</w:t>
            </w:r>
          </w:p>
          <w:p w14:paraId="3439A4ED" w14:textId="77777777" w:rsidR="00AB5709" w:rsidRPr="00ED7370" w:rsidRDefault="00AB5709" w:rsidP="00AB5709">
            <w:pPr>
              <w:pStyle w:val="1"/>
              <w:ind w:left="34"/>
              <w:rPr>
                <w:rFonts w:eastAsia="Times New Roman"/>
                <w:color w:val="auto"/>
                <w:sz w:val="22"/>
                <w:szCs w:val="22"/>
              </w:rPr>
            </w:pPr>
          </w:p>
          <w:p w14:paraId="7EA4926A" w14:textId="77777777" w:rsidR="00D6779C" w:rsidRPr="00ED7370" w:rsidRDefault="00D6779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ED7370">
              <w:rPr>
                <w:sz w:val="22"/>
                <w:szCs w:val="22"/>
              </w:rPr>
              <w:t xml:space="preserve">ООО «ИИФ «ЭСПЕРА» </w:t>
            </w:r>
          </w:p>
          <w:p w14:paraId="19FF41A1" w14:textId="77777777" w:rsidR="00D6779C" w:rsidRPr="00ED7370" w:rsidRDefault="00D6779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ED7370">
              <w:rPr>
                <w:sz w:val="22"/>
                <w:szCs w:val="22"/>
              </w:rPr>
              <w:t xml:space="preserve">ОГРН 1027000887550, ИНН 7018016822, </w:t>
            </w:r>
          </w:p>
          <w:p w14:paraId="3F0F1189" w14:textId="70858378" w:rsidR="00D6779C" w:rsidRPr="00ED7370" w:rsidRDefault="00D6779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ED7370">
              <w:rPr>
                <w:sz w:val="22"/>
                <w:szCs w:val="22"/>
              </w:rPr>
              <w:t>634034, Томская область, г. Томск, ул. Кулева, д. 3</w:t>
            </w:r>
          </w:p>
          <w:p w14:paraId="4D118575" w14:textId="3439C4E1" w:rsidR="00D6779C" w:rsidRPr="00ED7370" w:rsidRDefault="00D6779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2742AA61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  <w:rPr>
                <w:color w:val="333333"/>
              </w:rPr>
            </w:pPr>
          </w:p>
          <w:p w14:paraId="3B95EDA6" w14:textId="3578A8B8" w:rsidR="00D6779C" w:rsidRPr="001E654A" w:rsidRDefault="00D6779C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453B">
              <w:rPr>
                <w:sz w:val="22"/>
                <w:szCs w:val="22"/>
              </w:rPr>
              <w:t>пециальный счет ООО «Инвестиционно-</w:t>
            </w:r>
            <w:proofErr w:type="spellStart"/>
            <w:r w:rsidRPr="0016453B">
              <w:rPr>
                <w:sz w:val="22"/>
                <w:szCs w:val="22"/>
              </w:rPr>
              <w:t>Инжениринговая</w:t>
            </w:r>
            <w:proofErr w:type="spellEnd"/>
            <w:r w:rsidRPr="0016453B">
              <w:rPr>
                <w:sz w:val="22"/>
                <w:szCs w:val="22"/>
              </w:rPr>
              <w:t xml:space="preserve"> фирма «</w:t>
            </w:r>
            <w:proofErr w:type="spellStart"/>
            <w:r w:rsidRPr="0016453B">
              <w:rPr>
                <w:sz w:val="22"/>
                <w:szCs w:val="22"/>
              </w:rPr>
              <w:t>Эспера</w:t>
            </w:r>
            <w:proofErr w:type="spellEnd"/>
            <w:r w:rsidRPr="0016453B">
              <w:rPr>
                <w:sz w:val="22"/>
                <w:szCs w:val="22"/>
              </w:rPr>
              <w:t xml:space="preserve">» ИНН 7018016822, № </w:t>
            </w:r>
            <w:proofErr w:type="gramStart"/>
            <w:r w:rsidRPr="0016453B">
              <w:rPr>
                <w:sz w:val="22"/>
                <w:szCs w:val="22"/>
              </w:rPr>
              <w:t>40702810512020671089  Филиал</w:t>
            </w:r>
            <w:proofErr w:type="gramEnd"/>
            <w:r w:rsidRPr="0016453B">
              <w:rPr>
                <w:sz w:val="22"/>
                <w:szCs w:val="22"/>
              </w:rPr>
              <w:t xml:space="preserve"> "Корпоративный" ПАО "</w:t>
            </w:r>
            <w:proofErr w:type="spellStart"/>
            <w:r w:rsidRPr="0016453B">
              <w:rPr>
                <w:sz w:val="22"/>
                <w:szCs w:val="22"/>
              </w:rPr>
              <w:t>Совкомбанк</w:t>
            </w:r>
            <w:proofErr w:type="spellEnd"/>
            <w:r w:rsidRPr="0016453B">
              <w:rPr>
                <w:sz w:val="22"/>
                <w:szCs w:val="22"/>
              </w:rPr>
              <w:t>"</w:t>
            </w:r>
            <w:r w:rsidR="001E654A">
              <w:rPr>
                <w:sz w:val="22"/>
                <w:szCs w:val="22"/>
              </w:rPr>
              <w:t xml:space="preserve"> </w:t>
            </w:r>
            <w:r w:rsidR="001E654A" w:rsidRPr="001E654A">
              <w:rPr>
                <w:sz w:val="22"/>
                <w:szCs w:val="22"/>
              </w:rPr>
              <w:t>к/с 30101810445250000360 в ГУ Банка России по ЦФО, БИК 044525360</w:t>
            </w:r>
          </w:p>
          <w:p w14:paraId="59950C55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</w:pPr>
          </w:p>
          <w:p w14:paraId="15E1EB45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</w:pPr>
          </w:p>
          <w:p w14:paraId="012B4A6A" w14:textId="77777777" w:rsidR="00D6779C" w:rsidRDefault="00D6779C" w:rsidP="00AB5709">
            <w:pPr>
              <w:pBdr>
                <w:bottom w:val="single" w:sz="12" w:space="1" w:color="auto"/>
              </w:pBdr>
              <w:jc w:val="both"/>
            </w:pPr>
          </w:p>
          <w:p w14:paraId="28657698" w14:textId="78B9FFE9" w:rsidR="0043279A" w:rsidRPr="00AB5709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Конкурсный управляющий ООО «</w:t>
            </w:r>
            <w:r w:rsidR="003B0CFC" w:rsidRPr="00ED7370">
              <w:rPr>
                <w:sz w:val="22"/>
                <w:szCs w:val="22"/>
              </w:rPr>
              <w:t>ИИФ «ЭСПЕРА</w:t>
            </w:r>
            <w:r w:rsidRPr="00AB5709">
              <w:rPr>
                <w:sz w:val="22"/>
                <w:szCs w:val="22"/>
              </w:rPr>
              <w:t>»</w:t>
            </w:r>
          </w:p>
          <w:p w14:paraId="57837FA8" w14:textId="77777777" w:rsidR="00AB5709" w:rsidRPr="009820C6" w:rsidRDefault="00AB5709" w:rsidP="00AB5709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  <w:r w:rsidRPr="00AB5709">
              <w:rPr>
                <w:sz w:val="22"/>
                <w:szCs w:val="22"/>
              </w:rPr>
              <w:t>А.С. Школоберда</w:t>
            </w:r>
          </w:p>
        </w:tc>
        <w:tc>
          <w:tcPr>
            <w:tcW w:w="5736" w:type="dxa"/>
          </w:tcPr>
          <w:p w14:paraId="6AC53316" w14:textId="77777777" w:rsidR="0043279A" w:rsidRPr="00467302" w:rsidRDefault="00502DA6" w:rsidP="00467302">
            <w:pPr>
              <w:ind w:right="-432"/>
              <w:jc w:val="center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Покупатель</w:t>
            </w:r>
            <w:r w:rsidR="0043279A" w:rsidRPr="00FF4BFE">
              <w:rPr>
                <w:b/>
                <w:color w:val="000000"/>
                <w:sz w:val="22"/>
                <w:szCs w:val="24"/>
              </w:rPr>
              <w:t>:</w:t>
            </w:r>
          </w:p>
          <w:p w14:paraId="2A45B1C7" w14:textId="77777777" w:rsidR="0043279A" w:rsidRPr="00AD3AB3" w:rsidRDefault="0043279A" w:rsidP="0030584C">
            <w:pPr>
              <w:widowControl w:val="0"/>
              <w:rPr>
                <w:b/>
                <w:sz w:val="22"/>
              </w:rPr>
            </w:pPr>
          </w:p>
        </w:tc>
      </w:tr>
    </w:tbl>
    <w:p w14:paraId="0137ADC5" w14:textId="77777777" w:rsidR="0043279A" w:rsidRPr="00AD3AB3" w:rsidRDefault="0043279A" w:rsidP="00FF4BFE">
      <w:pPr>
        <w:ind w:right="-432"/>
        <w:jc w:val="center"/>
        <w:rPr>
          <w:color w:val="000000"/>
          <w:sz w:val="22"/>
        </w:rPr>
      </w:pPr>
    </w:p>
    <w:sectPr w:rsidR="0043279A" w:rsidRPr="00AD3AB3" w:rsidSect="00467302">
      <w:footerReference w:type="even" r:id="rId7"/>
      <w:footerReference w:type="default" r:id="rId8"/>
      <w:pgSz w:w="12240" w:h="15840"/>
      <w:pgMar w:top="709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B43B" w14:textId="77777777" w:rsidR="00F13060" w:rsidRDefault="00F13060">
      <w:r>
        <w:separator/>
      </w:r>
    </w:p>
  </w:endnote>
  <w:endnote w:type="continuationSeparator" w:id="0">
    <w:p w14:paraId="77D1854F" w14:textId="77777777" w:rsidR="00F13060" w:rsidRDefault="00F1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F4CA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EC9BE33" w14:textId="77777777" w:rsidR="00F13060" w:rsidRDefault="00F13060" w:rsidP="008D76A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3308" w14:textId="77777777" w:rsidR="00F13060" w:rsidRDefault="00655B21" w:rsidP="00EC4F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1306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13983">
      <w:rPr>
        <w:rStyle w:val="ad"/>
        <w:noProof/>
      </w:rPr>
      <w:t>2</w:t>
    </w:r>
    <w:r>
      <w:rPr>
        <w:rStyle w:val="ad"/>
      </w:rPr>
      <w:fldChar w:fldCharType="end"/>
    </w:r>
  </w:p>
  <w:p w14:paraId="57A775FF" w14:textId="77777777" w:rsidR="00F13060" w:rsidRDefault="00F13060" w:rsidP="008D76A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1B08" w14:textId="77777777" w:rsidR="00F13060" w:rsidRDefault="00F13060">
      <w:r>
        <w:separator/>
      </w:r>
    </w:p>
  </w:footnote>
  <w:footnote w:type="continuationSeparator" w:id="0">
    <w:p w14:paraId="698D84DA" w14:textId="77777777" w:rsidR="00F13060" w:rsidRDefault="00F1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AAC"/>
    <w:rsid w:val="00012156"/>
    <w:rsid w:val="00033B30"/>
    <w:rsid w:val="00047019"/>
    <w:rsid w:val="0008123F"/>
    <w:rsid w:val="000A551D"/>
    <w:rsid w:val="000D0814"/>
    <w:rsid w:val="000E2886"/>
    <w:rsid w:val="000F2B41"/>
    <w:rsid w:val="001005A9"/>
    <w:rsid w:val="00105740"/>
    <w:rsid w:val="001130A5"/>
    <w:rsid w:val="00133FF1"/>
    <w:rsid w:val="00157AC7"/>
    <w:rsid w:val="001641BE"/>
    <w:rsid w:val="0016453B"/>
    <w:rsid w:val="001658DB"/>
    <w:rsid w:val="00177521"/>
    <w:rsid w:val="001858B3"/>
    <w:rsid w:val="001938BC"/>
    <w:rsid w:val="001A28F3"/>
    <w:rsid w:val="001B0862"/>
    <w:rsid w:val="001B30E2"/>
    <w:rsid w:val="001C2168"/>
    <w:rsid w:val="001E02B0"/>
    <w:rsid w:val="001E654A"/>
    <w:rsid w:val="002159FE"/>
    <w:rsid w:val="00257594"/>
    <w:rsid w:val="00272505"/>
    <w:rsid w:val="00276FCE"/>
    <w:rsid w:val="002C1A8D"/>
    <w:rsid w:val="00302FE9"/>
    <w:rsid w:val="00304527"/>
    <w:rsid w:val="0030584C"/>
    <w:rsid w:val="00330830"/>
    <w:rsid w:val="003376C8"/>
    <w:rsid w:val="00390AFB"/>
    <w:rsid w:val="00397264"/>
    <w:rsid w:val="003A678B"/>
    <w:rsid w:val="003B0CFC"/>
    <w:rsid w:val="003B2722"/>
    <w:rsid w:val="003B3A0E"/>
    <w:rsid w:val="003B588C"/>
    <w:rsid w:val="003D1B3F"/>
    <w:rsid w:val="003F2A73"/>
    <w:rsid w:val="004076CA"/>
    <w:rsid w:val="00410F1E"/>
    <w:rsid w:val="004163F7"/>
    <w:rsid w:val="0043279A"/>
    <w:rsid w:val="0046423B"/>
    <w:rsid w:val="00466D1D"/>
    <w:rsid w:val="00467302"/>
    <w:rsid w:val="004B478C"/>
    <w:rsid w:val="004F0A44"/>
    <w:rsid w:val="00502DA6"/>
    <w:rsid w:val="00515966"/>
    <w:rsid w:val="005260BF"/>
    <w:rsid w:val="00563D77"/>
    <w:rsid w:val="00595B37"/>
    <w:rsid w:val="005C41D0"/>
    <w:rsid w:val="005C7251"/>
    <w:rsid w:val="0061441A"/>
    <w:rsid w:val="0061455D"/>
    <w:rsid w:val="00614C18"/>
    <w:rsid w:val="006160FC"/>
    <w:rsid w:val="006265EA"/>
    <w:rsid w:val="006415AC"/>
    <w:rsid w:val="006502BA"/>
    <w:rsid w:val="006540AE"/>
    <w:rsid w:val="00655B21"/>
    <w:rsid w:val="00676408"/>
    <w:rsid w:val="00694863"/>
    <w:rsid w:val="00695364"/>
    <w:rsid w:val="006A221C"/>
    <w:rsid w:val="006C21E4"/>
    <w:rsid w:val="006D4CCD"/>
    <w:rsid w:val="006E586E"/>
    <w:rsid w:val="00722E9E"/>
    <w:rsid w:val="00741DF7"/>
    <w:rsid w:val="00750A4B"/>
    <w:rsid w:val="007848D1"/>
    <w:rsid w:val="00790D31"/>
    <w:rsid w:val="007923D1"/>
    <w:rsid w:val="007A4AF2"/>
    <w:rsid w:val="007A5B63"/>
    <w:rsid w:val="007B290F"/>
    <w:rsid w:val="007C6951"/>
    <w:rsid w:val="007D48A3"/>
    <w:rsid w:val="007F3B89"/>
    <w:rsid w:val="007F3C56"/>
    <w:rsid w:val="007F7414"/>
    <w:rsid w:val="008403C0"/>
    <w:rsid w:val="00842173"/>
    <w:rsid w:val="0087241F"/>
    <w:rsid w:val="00884E47"/>
    <w:rsid w:val="008B6EC1"/>
    <w:rsid w:val="008B7958"/>
    <w:rsid w:val="008B7BAE"/>
    <w:rsid w:val="008C0C37"/>
    <w:rsid w:val="008C2F34"/>
    <w:rsid w:val="008C7D24"/>
    <w:rsid w:val="008D6F32"/>
    <w:rsid w:val="008D76AC"/>
    <w:rsid w:val="008F793A"/>
    <w:rsid w:val="00910C81"/>
    <w:rsid w:val="009722CE"/>
    <w:rsid w:val="0097336D"/>
    <w:rsid w:val="009820C6"/>
    <w:rsid w:val="00996023"/>
    <w:rsid w:val="009A51E5"/>
    <w:rsid w:val="009C1504"/>
    <w:rsid w:val="009C2572"/>
    <w:rsid w:val="009D05F1"/>
    <w:rsid w:val="009E2490"/>
    <w:rsid w:val="009E3B20"/>
    <w:rsid w:val="00A03BB6"/>
    <w:rsid w:val="00A040F7"/>
    <w:rsid w:val="00A0795D"/>
    <w:rsid w:val="00A335AF"/>
    <w:rsid w:val="00A338BE"/>
    <w:rsid w:val="00A5568A"/>
    <w:rsid w:val="00A56028"/>
    <w:rsid w:val="00A936DC"/>
    <w:rsid w:val="00A93BAC"/>
    <w:rsid w:val="00AB223E"/>
    <w:rsid w:val="00AB5709"/>
    <w:rsid w:val="00AC5A5C"/>
    <w:rsid w:val="00AD3AB3"/>
    <w:rsid w:val="00AE2C27"/>
    <w:rsid w:val="00AF035B"/>
    <w:rsid w:val="00B06796"/>
    <w:rsid w:val="00B20656"/>
    <w:rsid w:val="00B21ABE"/>
    <w:rsid w:val="00B41BC8"/>
    <w:rsid w:val="00B718F1"/>
    <w:rsid w:val="00B821EC"/>
    <w:rsid w:val="00B84FE4"/>
    <w:rsid w:val="00B96C0E"/>
    <w:rsid w:val="00BA0032"/>
    <w:rsid w:val="00BB0312"/>
    <w:rsid w:val="00BC069C"/>
    <w:rsid w:val="00BD0A1C"/>
    <w:rsid w:val="00BE521C"/>
    <w:rsid w:val="00C05A05"/>
    <w:rsid w:val="00C14708"/>
    <w:rsid w:val="00C16800"/>
    <w:rsid w:val="00C47B14"/>
    <w:rsid w:val="00C511DC"/>
    <w:rsid w:val="00C8702A"/>
    <w:rsid w:val="00CB3540"/>
    <w:rsid w:val="00CE4963"/>
    <w:rsid w:val="00CF498E"/>
    <w:rsid w:val="00D05296"/>
    <w:rsid w:val="00D10DB9"/>
    <w:rsid w:val="00D14FFA"/>
    <w:rsid w:val="00D41DD5"/>
    <w:rsid w:val="00D6377C"/>
    <w:rsid w:val="00D6779C"/>
    <w:rsid w:val="00DB46D2"/>
    <w:rsid w:val="00DD25AD"/>
    <w:rsid w:val="00DE1198"/>
    <w:rsid w:val="00DE7A9C"/>
    <w:rsid w:val="00DF4F07"/>
    <w:rsid w:val="00DF57BD"/>
    <w:rsid w:val="00DF5A72"/>
    <w:rsid w:val="00E03879"/>
    <w:rsid w:val="00E0409A"/>
    <w:rsid w:val="00E252B7"/>
    <w:rsid w:val="00E342A2"/>
    <w:rsid w:val="00E41626"/>
    <w:rsid w:val="00E534B8"/>
    <w:rsid w:val="00E76423"/>
    <w:rsid w:val="00E83656"/>
    <w:rsid w:val="00E872D3"/>
    <w:rsid w:val="00EC4FC4"/>
    <w:rsid w:val="00ED7370"/>
    <w:rsid w:val="00EE6C6C"/>
    <w:rsid w:val="00F13060"/>
    <w:rsid w:val="00F13983"/>
    <w:rsid w:val="00F17B6E"/>
    <w:rsid w:val="00F70116"/>
    <w:rsid w:val="00F83523"/>
    <w:rsid w:val="00F86295"/>
    <w:rsid w:val="00F95C4F"/>
    <w:rsid w:val="00FD0DF3"/>
    <w:rsid w:val="00FD3510"/>
    <w:rsid w:val="00FE4AAC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7C925"/>
  <w15:docId w15:val="{F5805F82-77ED-4ABC-AAAE-B2FA9E3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BE521C"/>
    <w:pPr>
      <w:widowControl w:val="0"/>
      <w:ind w:firstLine="567"/>
      <w:jc w:val="both"/>
    </w:pPr>
    <w:rPr>
      <w:sz w:val="22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BE521C"/>
    <w:pPr>
      <w:jc w:val="both"/>
    </w:pPr>
    <w:rPr>
      <w:sz w:val="22"/>
    </w:rPr>
  </w:style>
  <w:style w:type="character" w:customStyle="1" w:styleId="32">
    <w:name w:val="Основной текст 3 Знак"/>
    <w:link w:val="31"/>
    <w:uiPriority w:val="99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DF57B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A5568A"/>
    <w:rPr>
      <w:rFonts w:ascii="Courier New" w:hAnsi="Courier New"/>
    </w:rPr>
  </w:style>
  <w:style w:type="character" w:customStyle="1" w:styleId="a6">
    <w:name w:val="Текст Знак"/>
    <w:link w:val="a5"/>
    <w:uiPriority w:val="99"/>
    <w:locked/>
    <w:rsid w:val="00A5568A"/>
    <w:rPr>
      <w:rFonts w:ascii="Courier New" w:hAnsi="Courier New" w:cs="Times New Roman"/>
    </w:rPr>
  </w:style>
  <w:style w:type="character" w:styleId="a7">
    <w:name w:val="Hyperlink"/>
    <w:uiPriority w:val="99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uiPriority w:val="99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B84FE4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B84FE4"/>
    <w:rPr>
      <w:rFonts w:cs="Times New Roman"/>
    </w:rPr>
  </w:style>
  <w:style w:type="character" w:customStyle="1" w:styleId="s4">
    <w:name w:val="s4"/>
    <w:uiPriority w:val="99"/>
    <w:rsid w:val="00DF4F07"/>
  </w:style>
  <w:style w:type="paragraph" w:customStyle="1" w:styleId="p10">
    <w:name w:val="p10"/>
    <w:basedOn w:val="a"/>
    <w:uiPriority w:val="99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A0032"/>
    <w:rPr>
      <w:rFonts w:cs="Times New Roman"/>
      <w:sz w:val="20"/>
      <w:szCs w:val="20"/>
    </w:rPr>
  </w:style>
  <w:style w:type="character" w:styleId="ad">
    <w:name w:val="page number"/>
    <w:uiPriority w:val="99"/>
    <w:rsid w:val="008D76AC"/>
    <w:rPr>
      <w:rFonts w:cs="Times New Roman"/>
    </w:rPr>
  </w:style>
  <w:style w:type="character" w:customStyle="1" w:styleId="paragraph">
    <w:name w:val="paragraph"/>
    <w:basedOn w:val="a0"/>
    <w:rsid w:val="00A03BB6"/>
  </w:style>
  <w:style w:type="paragraph" w:styleId="ae">
    <w:name w:val="Balloon Text"/>
    <w:basedOn w:val="a"/>
    <w:link w:val="af"/>
    <w:uiPriority w:val="99"/>
    <w:semiHidden/>
    <w:unhideWhenUsed/>
    <w:rsid w:val="001C21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C216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B5709"/>
    <w:rPr>
      <w:rFonts w:eastAsia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Чесноков</dc:creator>
  <cp:lastModifiedBy>user</cp:lastModifiedBy>
  <cp:revision>32</cp:revision>
  <cp:lastPrinted>2018-02-21T04:47:00Z</cp:lastPrinted>
  <dcterms:created xsi:type="dcterms:W3CDTF">2016-11-14T03:12:00Z</dcterms:created>
  <dcterms:modified xsi:type="dcterms:W3CDTF">2025-08-12T03:25:00Z</dcterms:modified>
</cp:coreProperties>
</file>