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416A33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F23B7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25AB7FF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E030AA">
        <w:rPr>
          <w:b/>
          <w:sz w:val="23"/>
          <w:szCs w:val="23"/>
        </w:rPr>
        <w:t xml:space="preserve">Комилов Алишер </w:t>
      </w:r>
      <w:proofErr w:type="spellStart"/>
      <w:r w:rsidR="00E030AA">
        <w:rPr>
          <w:b/>
          <w:sz w:val="23"/>
          <w:szCs w:val="23"/>
        </w:rPr>
        <w:t>Октомович</w:t>
      </w:r>
      <w:proofErr w:type="spellEnd"/>
      <w:r w:rsidR="001F0672">
        <w:rPr>
          <w:sz w:val="23"/>
          <w:szCs w:val="23"/>
        </w:rPr>
        <w:t xml:space="preserve">, </w:t>
      </w:r>
      <w:r w:rsidR="008D535C">
        <w:rPr>
          <w:sz w:val="23"/>
          <w:szCs w:val="23"/>
        </w:rPr>
        <w:t>0</w:t>
      </w:r>
      <w:r w:rsidR="00E030AA">
        <w:rPr>
          <w:sz w:val="23"/>
          <w:szCs w:val="23"/>
        </w:rPr>
        <w:t>6 октября</w:t>
      </w:r>
      <w:r w:rsidR="001F0672">
        <w:rPr>
          <w:sz w:val="23"/>
          <w:szCs w:val="23"/>
        </w:rPr>
        <w:t xml:space="preserve"> </w:t>
      </w:r>
      <w:r w:rsidR="00095FEA">
        <w:rPr>
          <w:sz w:val="23"/>
          <w:szCs w:val="23"/>
        </w:rPr>
        <w:t>19</w:t>
      </w:r>
      <w:r w:rsidR="00E030AA">
        <w:rPr>
          <w:sz w:val="23"/>
          <w:szCs w:val="23"/>
        </w:rPr>
        <w:t>90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E030AA">
        <w:rPr>
          <w:sz w:val="23"/>
          <w:szCs w:val="23"/>
        </w:rPr>
        <w:t xml:space="preserve">с. </w:t>
      </w:r>
      <w:proofErr w:type="spellStart"/>
      <w:r w:rsidR="00E030AA">
        <w:rPr>
          <w:sz w:val="23"/>
          <w:szCs w:val="23"/>
        </w:rPr>
        <w:t>Биртал</w:t>
      </w:r>
      <w:proofErr w:type="spellEnd"/>
      <w:r w:rsidR="00E030AA">
        <w:rPr>
          <w:sz w:val="23"/>
          <w:szCs w:val="23"/>
        </w:rPr>
        <w:t xml:space="preserve"> Есильского района Тургайской области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E030AA">
        <w:rPr>
          <w:sz w:val="23"/>
          <w:szCs w:val="23"/>
        </w:rPr>
        <w:t>14 177275</w:t>
      </w:r>
      <w:r w:rsidR="001F0672">
        <w:rPr>
          <w:sz w:val="23"/>
          <w:szCs w:val="23"/>
        </w:rPr>
        <w:t>, выдан</w:t>
      </w:r>
      <w:r w:rsidR="00204DF0">
        <w:rPr>
          <w:sz w:val="23"/>
          <w:szCs w:val="23"/>
        </w:rPr>
        <w:t xml:space="preserve"> </w:t>
      </w:r>
      <w:r w:rsidR="00E030AA">
        <w:rPr>
          <w:sz w:val="23"/>
          <w:szCs w:val="23"/>
        </w:rPr>
        <w:t>Отделом УФМС России по Псковской обл. в г. Великие Луки</w:t>
      </w:r>
      <w:r w:rsidR="00D0189F">
        <w:rPr>
          <w:sz w:val="23"/>
          <w:szCs w:val="23"/>
        </w:rPr>
        <w:t xml:space="preserve"> </w:t>
      </w:r>
      <w:r w:rsidR="00E030AA">
        <w:rPr>
          <w:sz w:val="23"/>
          <w:szCs w:val="23"/>
        </w:rPr>
        <w:t>10</w:t>
      </w:r>
      <w:r w:rsidR="001F0672">
        <w:rPr>
          <w:sz w:val="23"/>
          <w:szCs w:val="23"/>
        </w:rPr>
        <w:t>.</w:t>
      </w:r>
      <w:r w:rsidR="00204DF0">
        <w:rPr>
          <w:sz w:val="23"/>
          <w:szCs w:val="23"/>
        </w:rPr>
        <w:t>0</w:t>
      </w:r>
      <w:r w:rsidR="008D535C">
        <w:rPr>
          <w:sz w:val="23"/>
          <w:szCs w:val="23"/>
        </w:rPr>
        <w:t>7</w:t>
      </w:r>
      <w:r w:rsidR="001F0672">
        <w:rPr>
          <w:sz w:val="23"/>
          <w:szCs w:val="23"/>
        </w:rPr>
        <w:t>.20</w:t>
      </w:r>
      <w:r w:rsidR="00E030AA">
        <w:rPr>
          <w:sz w:val="23"/>
          <w:szCs w:val="23"/>
        </w:rPr>
        <w:t>14</w:t>
      </w:r>
      <w:r w:rsidR="001F0672">
        <w:rPr>
          <w:sz w:val="23"/>
          <w:szCs w:val="23"/>
        </w:rPr>
        <w:t xml:space="preserve"> года, код подразделения 60</w:t>
      </w:r>
      <w:r w:rsidR="008E5109">
        <w:rPr>
          <w:sz w:val="23"/>
          <w:szCs w:val="23"/>
        </w:rPr>
        <w:t>0</w:t>
      </w:r>
      <w:r w:rsidR="00D14070">
        <w:rPr>
          <w:sz w:val="23"/>
          <w:szCs w:val="23"/>
        </w:rPr>
        <w:t>-00</w:t>
      </w:r>
      <w:r w:rsidR="00E030AA">
        <w:rPr>
          <w:sz w:val="23"/>
          <w:szCs w:val="23"/>
        </w:rPr>
        <w:t>3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E030AA">
        <w:rPr>
          <w:sz w:val="23"/>
          <w:szCs w:val="23"/>
        </w:rPr>
        <w:t xml:space="preserve">Великолукский р-н, дер. </w:t>
      </w:r>
      <w:proofErr w:type="spellStart"/>
      <w:r w:rsidR="00E030AA">
        <w:rPr>
          <w:sz w:val="23"/>
          <w:szCs w:val="23"/>
        </w:rPr>
        <w:t>Крутовраг</w:t>
      </w:r>
      <w:proofErr w:type="spellEnd"/>
      <w:r w:rsidR="001F0672">
        <w:rPr>
          <w:sz w:val="23"/>
          <w:szCs w:val="23"/>
        </w:rPr>
        <w:t>, именуем</w:t>
      </w:r>
      <w:r w:rsidR="007C203B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47EAF14B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095FEA">
        <w:rPr>
          <w:sz w:val="23"/>
          <w:szCs w:val="23"/>
        </w:rPr>
        <w:t>1</w:t>
      </w:r>
      <w:r w:rsidR="00E030AA">
        <w:rPr>
          <w:sz w:val="23"/>
          <w:szCs w:val="23"/>
        </w:rPr>
        <w:t>6 сентября</w:t>
      </w:r>
      <w:r w:rsidR="00B400CD">
        <w:rPr>
          <w:sz w:val="23"/>
          <w:szCs w:val="23"/>
        </w:rPr>
        <w:t xml:space="preserve"> 202</w:t>
      </w:r>
      <w:r w:rsidR="00D311E9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E030AA">
        <w:rPr>
          <w:sz w:val="23"/>
          <w:szCs w:val="23"/>
        </w:rPr>
        <w:t>3634</w:t>
      </w:r>
      <w:r w:rsidR="00BD488A">
        <w:rPr>
          <w:sz w:val="23"/>
          <w:szCs w:val="23"/>
        </w:rPr>
        <w:t>/202</w:t>
      </w:r>
      <w:r w:rsidR="00D311E9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658B94B3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E030AA">
        <w:rPr>
          <w:sz w:val="22"/>
          <w:szCs w:val="22"/>
        </w:rPr>
        <w:t>3634</w:t>
      </w:r>
      <w:r w:rsidR="00BD488A">
        <w:rPr>
          <w:sz w:val="22"/>
          <w:szCs w:val="22"/>
        </w:rPr>
        <w:t>/202</w:t>
      </w:r>
      <w:r w:rsidR="00D311E9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870F7E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7C203B" w:rsidRPr="007C203B">
        <w:rPr>
          <w:rFonts w:eastAsia="Calibri"/>
          <w:sz w:val="24"/>
          <w:szCs w:val="24"/>
        </w:rPr>
        <w:t xml:space="preserve">легковой автомобиль </w:t>
      </w:r>
      <w:r w:rsidR="00E030AA" w:rsidRPr="00E030AA">
        <w:rPr>
          <w:rFonts w:eastAsia="Calibri"/>
          <w:sz w:val="24"/>
          <w:szCs w:val="24"/>
        </w:rPr>
        <w:t>CHERY A21 (SQR7201), 2007 г. в., VIN№ XUVDC14B170002700.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19D264DE" w14:textId="77777777" w:rsidR="00E030AA" w:rsidRDefault="005A1A9B" w:rsidP="00E030AA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E030AA">
        <w:t xml:space="preserve">Комилов Алишер </w:t>
      </w:r>
      <w:proofErr w:type="spellStart"/>
      <w:r w:rsidR="00E030AA">
        <w:t>Октомович</w:t>
      </w:r>
      <w:proofErr w:type="spellEnd"/>
    </w:p>
    <w:p w14:paraId="6618DA1B" w14:textId="377447EE" w:rsidR="00F90BCC" w:rsidRPr="00F90BCC" w:rsidRDefault="00E030AA" w:rsidP="00E030AA">
      <w:pPr>
        <w:pStyle w:val="Default"/>
      </w:pPr>
      <w:r>
        <w:t>Счет 40817810350222216444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00875"/>
    <w:rsid w:val="00040A04"/>
    <w:rsid w:val="00044F11"/>
    <w:rsid w:val="000823C7"/>
    <w:rsid w:val="00094002"/>
    <w:rsid w:val="00094DD9"/>
    <w:rsid w:val="00095FEA"/>
    <w:rsid w:val="000D1B4D"/>
    <w:rsid w:val="000E1CFA"/>
    <w:rsid w:val="000F3412"/>
    <w:rsid w:val="00146C84"/>
    <w:rsid w:val="0016042D"/>
    <w:rsid w:val="00182BBE"/>
    <w:rsid w:val="0018550C"/>
    <w:rsid w:val="0019514E"/>
    <w:rsid w:val="001955FA"/>
    <w:rsid w:val="001A09EC"/>
    <w:rsid w:val="001B2A2A"/>
    <w:rsid w:val="001C595D"/>
    <w:rsid w:val="001C5C2C"/>
    <w:rsid w:val="001E7F19"/>
    <w:rsid w:val="001F0672"/>
    <w:rsid w:val="00204DF0"/>
    <w:rsid w:val="002253A4"/>
    <w:rsid w:val="00237935"/>
    <w:rsid w:val="00285F38"/>
    <w:rsid w:val="00290B15"/>
    <w:rsid w:val="002910CF"/>
    <w:rsid w:val="002913F7"/>
    <w:rsid w:val="00295BD9"/>
    <w:rsid w:val="002C507F"/>
    <w:rsid w:val="002C5FC1"/>
    <w:rsid w:val="002F6C12"/>
    <w:rsid w:val="00306BF3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77173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203B"/>
    <w:rsid w:val="007C4AD2"/>
    <w:rsid w:val="00825D5C"/>
    <w:rsid w:val="00830D74"/>
    <w:rsid w:val="008528CB"/>
    <w:rsid w:val="00870F7E"/>
    <w:rsid w:val="008C6610"/>
    <w:rsid w:val="008D0373"/>
    <w:rsid w:val="008D4556"/>
    <w:rsid w:val="008D4850"/>
    <w:rsid w:val="008D535C"/>
    <w:rsid w:val="008E5109"/>
    <w:rsid w:val="008E73DD"/>
    <w:rsid w:val="008F397A"/>
    <w:rsid w:val="008F7E35"/>
    <w:rsid w:val="00987B10"/>
    <w:rsid w:val="009A5CE3"/>
    <w:rsid w:val="009D2AE6"/>
    <w:rsid w:val="009E0048"/>
    <w:rsid w:val="00A070B8"/>
    <w:rsid w:val="00A14933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C6F88"/>
    <w:rsid w:val="00CD44FC"/>
    <w:rsid w:val="00CE6B47"/>
    <w:rsid w:val="00CE770A"/>
    <w:rsid w:val="00D0189F"/>
    <w:rsid w:val="00D0216B"/>
    <w:rsid w:val="00D03278"/>
    <w:rsid w:val="00D14070"/>
    <w:rsid w:val="00D20CA3"/>
    <w:rsid w:val="00D311E9"/>
    <w:rsid w:val="00D3506F"/>
    <w:rsid w:val="00D44850"/>
    <w:rsid w:val="00D6248E"/>
    <w:rsid w:val="00D6529E"/>
    <w:rsid w:val="00D874A0"/>
    <w:rsid w:val="00DB1921"/>
    <w:rsid w:val="00DC4CBD"/>
    <w:rsid w:val="00E030AA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23B7C"/>
    <w:rsid w:val="00F459DA"/>
    <w:rsid w:val="00F82821"/>
    <w:rsid w:val="00F90713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126</cp:revision>
  <dcterms:created xsi:type="dcterms:W3CDTF">2020-12-13T10:56:00Z</dcterms:created>
  <dcterms:modified xsi:type="dcterms:W3CDTF">2026-05-30T20:38:00Z</dcterms:modified>
</cp:coreProperties>
</file>