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08A5BE72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2D3C70E7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BC0150" w:rsidRPr="00BC0150">
        <w:rPr>
          <w:rFonts w:ascii="Times New Roman" w:hAnsi="Times New Roman" w:cs="Times New Roman"/>
          <w:sz w:val="20"/>
          <w:szCs w:val="20"/>
        </w:rPr>
        <w:t>Гришин Олег Юрьевич (дата рождения 06.09.1969, паспорт серии 5614 № 235657, место рождения: гор. Пенза, выдан ОУФМС России по Пензенской области в Железнодорожном районе гор. Пензы от 20.09.2014 г., код подразделения 580-004, адрес регистрации: Пензенская область, город Пенза, улица Зеленая, дом 14В, кв.1, ИНН 582900069395)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proofErr w:type="spellStart"/>
      <w:r w:rsidR="003C4D0E" w:rsidRPr="003C4D0E">
        <w:rPr>
          <w:rFonts w:ascii="Times New Roman" w:hAnsi="Times New Roman" w:cs="Times New Roman"/>
          <w:sz w:val="20"/>
          <w:szCs w:val="20"/>
        </w:rPr>
        <w:t>Тюпаев</w:t>
      </w:r>
      <w:r w:rsidR="003C4D0E">
        <w:rPr>
          <w:rFonts w:ascii="Times New Roman" w:hAnsi="Times New Roman" w:cs="Times New Roman"/>
          <w:sz w:val="20"/>
          <w:szCs w:val="20"/>
        </w:rPr>
        <w:t>ой</w:t>
      </w:r>
      <w:proofErr w:type="spellEnd"/>
      <w:r w:rsidR="003C4D0E" w:rsidRPr="003C4D0E">
        <w:rPr>
          <w:rFonts w:ascii="Times New Roman" w:hAnsi="Times New Roman" w:cs="Times New Roman"/>
          <w:sz w:val="20"/>
          <w:szCs w:val="20"/>
        </w:rPr>
        <w:t xml:space="preserve"> Юли</w:t>
      </w:r>
      <w:r w:rsidR="003C4D0E">
        <w:rPr>
          <w:rFonts w:ascii="Times New Roman" w:hAnsi="Times New Roman" w:cs="Times New Roman"/>
          <w:sz w:val="20"/>
          <w:szCs w:val="20"/>
        </w:rPr>
        <w:t>и</w:t>
      </w:r>
      <w:r w:rsidR="003C4D0E" w:rsidRPr="003C4D0E">
        <w:rPr>
          <w:rFonts w:ascii="Times New Roman" w:hAnsi="Times New Roman" w:cs="Times New Roman"/>
          <w:sz w:val="20"/>
          <w:szCs w:val="20"/>
        </w:rPr>
        <w:t xml:space="preserve"> Юрьевн</w:t>
      </w:r>
      <w:r w:rsidR="003C4D0E">
        <w:rPr>
          <w:rFonts w:ascii="Times New Roman" w:hAnsi="Times New Roman" w:cs="Times New Roman"/>
          <w:sz w:val="20"/>
          <w:szCs w:val="20"/>
        </w:rPr>
        <w:t>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3C4D0E" w:rsidRPr="003C4D0E">
        <w:rPr>
          <w:rFonts w:ascii="Times New Roman" w:hAnsi="Times New Roman" w:cs="Times New Roman"/>
          <w:sz w:val="20"/>
          <w:szCs w:val="20"/>
        </w:rPr>
        <w:t>решения Арбитражного суда Московской области от 11.03.2025 г. по делу № А41-3375/25</w:t>
      </w:r>
      <w:r w:rsidR="003C4D0E"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6AA01BD3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D0E" w:rsidRPr="003C4D0E">
        <w:rPr>
          <w:rFonts w:ascii="Times New Roman" w:hAnsi="Times New Roman" w:cs="Times New Roman"/>
          <w:sz w:val="20"/>
          <w:szCs w:val="20"/>
        </w:rPr>
        <w:t>Тюпаевой</w:t>
      </w:r>
      <w:proofErr w:type="spellEnd"/>
      <w:r w:rsidR="003C4D0E" w:rsidRPr="003C4D0E">
        <w:rPr>
          <w:rFonts w:ascii="Times New Roman" w:hAnsi="Times New Roman" w:cs="Times New Roman"/>
          <w:sz w:val="20"/>
          <w:szCs w:val="20"/>
        </w:rPr>
        <w:t xml:space="preserve"> Юлии Юрьевны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3C4D0E" w:rsidRPr="003C4D0E">
        <w:rPr>
          <w:rFonts w:ascii="Times New Roman" w:hAnsi="Times New Roman" w:cs="Times New Roman"/>
          <w:sz w:val="20"/>
          <w:szCs w:val="20"/>
        </w:rPr>
        <w:t>Дебиторская задолженность (солидарная ответственность, установленная решением Подольского городского суда Московской области от 05.08.2025г., определением Подольского городского суда Московской области от 05.09.2025г. об исправлении технической ошибки по делу № 2-7039/25). Ответчики: Яцкевич Д. Р., Яцкевич В. И.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3798E379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3C4D0E" w:rsidRPr="003C4D0E">
        <w:rPr>
          <w:rFonts w:ascii="Times New Roman" w:hAnsi="Times New Roman" w:cs="Times New Roman"/>
          <w:sz w:val="20"/>
          <w:szCs w:val="20"/>
        </w:rPr>
        <w:t xml:space="preserve">Банк получателя ФИЛИАЛ "ЦЕНТРАЛЬНЫЙ" ПАО "СОВКОМБАНК", кс 30101810150040000763, БИК: 045004763, ИНН: 4401116480, ОГРН: 1144400000425, КПП: 544543001, Получатель </w:t>
      </w:r>
      <w:proofErr w:type="spellStart"/>
      <w:r w:rsidR="003C4D0E" w:rsidRPr="003C4D0E">
        <w:rPr>
          <w:rFonts w:ascii="Times New Roman" w:hAnsi="Times New Roman" w:cs="Times New Roman"/>
          <w:sz w:val="20"/>
          <w:szCs w:val="20"/>
        </w:rPr>
        <w:t>Тюпаева</w:t>
      </w:r>
      <w:proofErr w:type="spellEnd"/>
      <w:r w:rsidR="003C4D0E" w:rsidRPr="003C4D0E">
        <w:rPr>
          <w:rFonts w:ascii="Times New Roman" w:hAnsi="Times New Roman" w:cs="Times New Roman"/>
          <w:sz w:val="20"/>
          <w:szCs w:val="20"/>
        </w:rPr>
        <w:t xml:space="preserve"> Юлия Юрьевна, лицевой счет – 40817810450224687586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5DF268F7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 xml:space="preserve">Гришин </w:t>
            </w:r>
            <w:r w:rsidR="00BC0150">
              <w:rPr>
                <w:rFonts w:ascii="Times New Roman" w:hAnsi="Times New Roman"/>
                <w:sz w:val="20"/>
              </w:rPr>
              <w:t>Олег Юрьевич</w:t>
            </w:r>
          </w:p>
          <w:p w14:paraId="74B4F6F0" w14:textId="6BD53A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="00BC0150" w:rsidRPr="00BC0150">
              <w:rPr>
                <w:rFonts w:ascii="Times New Roman" w:hAnsi="Times New Roman"/>
                <w:sz w:val="20"/>
              </w:rPr>
              <w:t>582900069395</w:t>
            </w:r>
          </w:p>
          <w:p w14:paraId="5DB596C1" w14:textId="1D041FC0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 xml:space="preserve">Почтовый адрес: </w:t>
            </w:r>
            <w:r w:rsidR="00BC0150" w:rsidRPr="00BC0150">
              <w:rPr>
                <w:rFonts w:ascii="Times New Roman" w:hAnsi="Times New Roman"/>
                <w:sz w:val="20"/>
              </w:rPr>
              <w:t>440026, г. Пенза, ул. Советская, д.4, офис 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16C89F22" w:rsidR="007B7406" w:rsidRDefault="003C4D0E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C4D0E">
              <w:rPr>
                <w:rFonts w:ascii="Times New Roman" w:hAnsi="Times New Roman"/>
                <w:sz w:val="20"/>
              </w:rPr>
              <w:t xml:space="preserve">Банк получателя ФИЛИАЛ "ЦЕНТРАЛЬНЫЙ" ПАО "СОВКОМБАНК", кс 30101810150040000763, БИК: 045004763, ИНН: 4401116480, ОГРН: 1144400000425, КПП: 544543001, Получатель </w:t>
            </w:r>
            <w:proofErr w:type="spellStart"/>
            <w:r w:rsidRPr="003C4D0E">
              <w:rPr>
                <w:rFonts w:ascii="Times New Roman" w:hAnsi="Times New Roman"/>
                <w:sz w:val="20"/>
              </w:rPr>
              <w:t>Тюпаева</w:t>
            </w:r>
            <w:proofErr w:type="spellEnd"/>
            <w:r w:rsidRPr="003C4D0E">
              <w:rPr>
                <w:rFonts w:ascii="Times New Roman" w:hAnsi="Times New Roman"/>
                <w:sz w:val="20"/>
              </w:rPr>
              <w:t xml:space="preserve"> Юлия Юрьевна, лицевой счет – 40817810450224687586. 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</w:t>
            </w:r>
            <w:proofErr w:type="gramStart"/>
            <w:r w:rsidRPr="00CE3D60">
              <w:rPr>
                <w:rFonts w:ascii="Times New Roman" w:hAnsi="Times New Roman"/>
                <w:sz w:val="20"/>
                <w:highlight w:val="yellow"/>
              </w:rPr>
              <w:t>_.__._</w:t>
            </w:r>
            <w:proofErr w:type="gramEnd"/>
            <w:r w:rsidRPr="00CE3D60">
              <w:rPr>
                <w:rFonts w:ascii="Times New Roman" w:hAnsi="Times New Roman"/>
                <w:sz w:val="20"/>
                <w:highlight w:val="yellow"/>
              </w:rPr>
              <w:t>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 xml:space="preserve">                 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>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 xml:space="preserve">                 </w:t>
            </w:r>
            <w:proofErr w:type="gramStart"/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>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82B6" w14:textId="77777777" w:rsidR="00D35FA5" w:rsidRDefault="00D35FA5">
      <w:pPr>
        <w:spacing w:after="0" w:line="240" w:lineRule="auto"/>
      </w:pPr>
      <w:r>
        <w:separator/>
      </w:r>
    </w:p>
  </w:endnote>
  <w:endnote w:type="continuationSeparator" w:id="0">
    <w:p w14:paraId="6E030A55" w14:textId="77777777" w:rsidR="00D35FA5" w:rsidRDefault="00D35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8BFC" w14:textId="77777777" w:rsidR="00D35FA5" w:rsidRDefault="00D35FA5">
      <w:pPr>
        <w:spacing w:after="0" w:line="240" w:lineRule="auto"/>
      </w:pPr>
      <w:r>
        <w:separator/>
      </w:r>
    </w:p>
  </w:footnote>
  <w:footnote w:type="continuationSeparator" w:id="0">
    <w:p w14:paraId="6E429029" w14:textId="77777777" w:rsidR="00D35FA5" w:rsidRDefault="00D35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3C4D0E"/>
    <w:rsid w:val="00406485"/>
    <w:rsid w:val="005B4ACB"/>
    <w:rsid w:val="005B5043"/>
    <w:rsid w:val="00723C51"/>
    <w:rsid w:val="0079735F"/>
    <w:rsid w:val="00797CE3"/>
    <w:rsid w:val="007B7406"/>
    <w:rsid w:val="008C6E4E"/>
    <w:rsid w:val="00966E9E"/>
    <w:rsid w:val="00B27D2C"/>
    <w:rsid w:val="00BB4B01"/>
    <w:rsid w:val="00BC0150"/>
    <w:rsid w:val="00BF2740"/>
    <w:rsid w:val="00CE3D60"/>
    <w:rsid w:val="00D35FA5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5</cp:revision>
  <dcterms:created xsi:type="dcterms:W3CDTF">2024-04-02T16:20:00Z</dcterms:created>
  <dcterms:modified xsi:type="dcterms:W3CDTF">2026-05-27T12:36:00Z</dcterms:modified>
</cp:coreProperties>
</file>