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F829DB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829DB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829DB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829DB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829DB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829DB">
        <w:rPr>
          <w:rStyle w:val="paragraph"/>
          <w:rFonts w:ascii="Times New Roman" w:hAnsi="Times New Roman"/>
          <w:sz w:val="18"/>
          <w:szCs w:val="18"/>
        </w:rPr>
        <w:tab/>
      </w:r>
      <w:r w:rsidRPr="00F829DB">
        <w:rPr>
          <w:rStyle w:val="paragraph"/>
          <w:rFonts w:ascii="Times New Roman" w:hAnsi="Times New Roman"/>
          <w:sz w:val="18"/>
          <w:szCs w:val="18"/>
        </w:rPr>
        <w:tab/>
      </w:r>
      <w:r w:rsidRPr="00F829DB">
        <w:rPr>
          <w:rStyle w:val="paragraph"/>
          <w:rFonts w:ascii="Times New Roman" w:hAnsi="Times New Roman"/>
          <w:sz w:val="18"/>
          <w:szCs w:val="18"/>
        </w:rPr>
        <w:tab/>
      </w:r>
      <w:r w:rsidRPr="00F829DB">
        <w:rPr>
          <w:rStyle w:val="paragraph"/>
          <w:rFonts w:ascii="Times New Roman" w:hAnsi="Times New Roman"/>
          <w:sz w:val="18"/>
          <w:szCs w:val="18"/>
        </w:rPr>
        <w:tab/>
      </w:r>
      <w:r w:rsidRPr="00F829DB">
        <w:rPr>
          <w:rStyle w:val="paragraph"/>
          <w:rFonts w:ascii="Times New Roman" w:hAnsi="Times New Roman"/>
          <w:sz w:val="18"/>
          <w:szCs w:val="18"/>
        </w:rPr>
        <w:tab/>
      </w:r>
      <w:r w:rsidRPr="00F829DB">
        <w:rPr>
          <w:rStyle w:val="paragraph"/>
          <w:rFonts w:ascii="Times New Roman" w:hAnsi="Times New Roman"/>
          <w:sz w:val="18"/>
          <w:szCs w:val="18"/>
        </w:rPr>
        <w:tab/>
      </w:r>
      <w:r w:rsidRPr="00F829DB">
        <w:rPr>
          <w:rStyle w:val="paragraph"/>
          <w:rFonts w:ascii="Times New Roman" w:hAnsi="Times New Roman"/>
          <w:sz w:val="18"/>
          <w:szCs w:val="18"/>
        </w:rPr>
        <w:tab/>
      </w:r>
      <w:r w:rsidRPr="00F829DB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829DB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F829DB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829DB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829DB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F829DB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4269051C" w:rsidR="000A052A" w:rsidRPr="00F829DB" w:rsidRDefault="00F829DB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829DB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F829DB">
        <w:rPr>
          <w:rStyle w:val="paragraph"/>
          <w:rFonts w:ascii="Times New Roman" w:hAnsi="Times New Roman"/>
          <w:sz w:val="18"/>
          <w:szCs w:val="18"/>
        </w:rPr>
        <w:t>Шеяновой</w:t>
      </w:r>
      <w:proofErr w:type="spellEnd"/>
      <w:r w:rsidRPr="00F829DB">
        <w:rPr>
          <w:rStyle w:val="paragraph"/>
          <w:rFonts w:ascii="Times New Roman" w:hAnsi="Times New Roman"/>
          <w:sz w:val="18"/>
          <w:szCs w:val="18"/>
        </w:rPr>
        <w:t xml:space="preserve"> Ирины Романовны (</w:t>
      </w:r>
      <w:proofErr w:type="spellStart"/>
      <w:r w:rsidRPr="00F829DB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F829DB">
        <w:rPr>
          <w:rStyle w:val="paragraph"/>
          <w:rFonts w:ascii="Times New Roman" w:hAnsi="Times New Roman"/>
          <w:sz w:val="18"/>
          <w:szCs w:val="18"/>
        </w:rPr>
        <w:t xml:space="preserve">./м.р.:05.08.2000, г. Невьянск Свердловская обл. , СНИЛС 15838406898, ИНН 662101680230, адрес: 624194, Свердловская обл., Невьянский р-н, г. Невьянск, ул. Максима Горького, д. 19, кв. 42),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F829DB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F829DB">
        <w:rPr>
          <w:rStyle w:val="paragraph"/>
          <w:rFonts w:ascii="Times New Roman" w:hAnsi="Times New Roman"/>
          <w:sz w:val="18"/>
          <w:szCs w:val="18"/>
        </w:rPr>
        <w:t>. Татарстан, г. Казань, ул. Соловецких Юнг, д. 7, оф. 1004), действующий на основании Решения Арбитражного суда Свердловской области от 18.09.2025 (</w:t>
      </w:r>
      <w:proofErr w:type="spellStart"/>
      <w:r w:rsidRPr="00F829DB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F829DB">
        <w:rPr>
          <w:rStyle w:val="paragraph"/>
          <w:rFonts w:ascii="Times New Roman" w:hAnsi="Times New Roman"/>
          <w:sz w:val="18"/>
          <w:szCs w:val="18"/>
        </w:rPr>
        <w:t xml:space="preserve">. от 15.09.2025) по делу № А60-38846/2025, </w:t>
      </w:r>
      <w:r w:rsidR="000A052A" w:rsidRPr="00F829DB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829DB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829DB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829DB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829DB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829DB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829DB">
        <w:rPr>
          <w:rFonts w:ascii="Times New Roman" w:hAnsi="Times New Roman"/>
          <w:sz w:val="18"/>
          <w:szCs w:val="18"/>
        </w:rPr>
        <w:t>,</w:t>
      </w:r>
      <w:r w:rsidR="000A052A" w:rsidRPr="00F829DB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829DB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829DB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136ACAA8" w14:textId="77777777" w:rsidR="00F829DB" w:rsidRPr="00F829DB" w:rsidRDefault="00F829DB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F829DB">
        <w:rPr>
          <w:rFonts w:ascii="Times New Roman" w:hAnsi="Times New Roman"/>
          <w:i/>
          <w:sz w:val="20"/>
          <w:szCs w:val="20"/>
        </w:rPr>
        <w:t>Лот №1: Квартира по адресу: Свердловская область, Невьянск, Максима Горького, д.19, кв.42 Кадастровый № 66:15:1501020:1595. Площадь общая 43,4 м² (далее – «Имущество»)</w:t>
      </w:r>
      <w:r w:rsidRPr="00F829DB">
        <w:rPr>
          <w:rFonts w:ascii="Times New Roman" w:hAnsi="Times New Roman"/>
          <w:i/>
          <w:sz w:val="20"/>
          <w:szCs w:val="20"/>
        </w:rPr>
        <w:t>.</w:t>
      </w:r>
    </w:p>
    <w:p w14:paraId="2F3975F4" w14:textId="4155FB69" w:rsidR="00444125" w:rsidRPr="00F829DB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829DB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F829DB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F829DB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F829DB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F829DB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proofErr w:type="spellStart"/>
      <w:r w:rsidR="00F829DB" w:rsidRPr="00F829DB">
        <w:rPr>
          <w:rStyle w:val="paragraph"/>
          <w:rFonts w:ascii="Times New Roman" w:hAnsi="Times New Roman"/>
          <w:sz w:val="18"/>
          <w:szCs w:val="18"/>
        </w:rPr>
        <w:t>Шеянова</w:t>
      </w:r>
      <w:proofErr w:type="spellEnd"/>
      <w:r w:rsidR="00F829DB" w:rsidRPr="00F829DB">
        <w:rPr>
          <w:rStyle w:val="paragraph"/>
          <w:rFonts w:ascii="Times New Roman" w:hAnsi="Times New Roman"/>
          <w:sz w:val="18"/>
          <w:szCs w:val="18"/>
        </w:rPr>
        <w:t xml:space="preserve"> Ирина Романовна</w:t>
      </w:r>
      <w:r w:rsidR="00F829DB" w:rsidRPr="00F829DB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F829DB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F829DB" w:rsidRPr="00F829DB">
        <w:rPr>
          <w:rStyle w:val="paragraph"/>
          <w:rFonts w:ascii="Times New Roman" w:hAnsi="Times New Roman"/>
          <w:sz w:val="18"/>
          <w:szCs w:val="18"/>
        </w:rPr>
        <w:t>40817810650224558868</w:t>
      </w:r>
      <w:r w:rsidR="00BE49EC" w:rsidRPr="00F829DB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F829DB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829DB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829DB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829DB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829DB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829DB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829DB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829DB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4EC175F1" w:rsidR="000A052A" w:rsidRPr="00F829DB" w:rsidRDefault="000A052A" w:rsidP="00566038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F829DB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566038" w:rsidRPr="00F829DB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394BF7F4" w:rsidR="000A052A" w:rsidRPr="00F829DB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829DB">
        <w:rPr>
          <w:rStyle w:val="paragraph"/>
          <w:rFonts w:ascii="Times New Roman" w:hAnsi="Times New Roman"/>
          <w:sz w:val="18"/>
          <w:szCs w:val="18"/>
        </w:rPr>
        <w:t xml:space="preserve">5. </w:t>
      </w:r>
      <w:r w:rsidR="000C4F57" w:rsidRPr="00F829DB">
        <w:rPr>
          <w:rStyle w:val="paragraph"/>
          <w:rFonts w:ascii="Times New Roman" w:hAnsi="Times New Roman"/>
          <w:sz w:val="18"/>
          <w:szCs w:val="18"/>
        </w:rPr>
        <w:t>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 (Единственный участник торгов/ участник торгов, подавший заявку первым, в случае если не было представлено ценовых предложений).</w:t>
      </w:r>
    </w:p>
    <w:p w14:paraId="50E9D5FC" w14:textId="77777777" w:rsidR="000A052A" w:rsidRPr="00F829DB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829DB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829DB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829DB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829DB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829DB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829DB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829DB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829DB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829DB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829DB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829DB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829DB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829DB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F829DB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829DB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829DB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829DB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829DB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F1F" w14:textId="0813F9B3" w:rsidR="00017565" w:rsidRPr="00F829DB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F829DB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proofErr w:type="spellStart"/>
            <w:r w:rsidR="00F829DB" w:rsidRPr="00F829DB">
              <w:rPr>
                <w:i/>
                <w:sz w:val="18"/>
                <w:szCs w:val="18"/>
                <w:lang w:val="ru-RU"/>
              </w:rPr>
              <w:t>Шеяновой</w:t>
            </w:r>
            <w:proofErr w:type="spellEnd"/>
            <w:r w:rsidR="00F829DB" w:rsidRPr="00F829DB">
              <w:rPr>
                <w:i/>
                <w:sz w:val="18"/>
                <w:szCs w:val="18"/>
                <w:lang w:val="ru-RU"/>
              </w:rPr>
              <w:t xml:space="preserve"> Ирины Романовны (</w:t>
            </w:r>
            <w:proofErr w:type="spellStart"/>
            <w:r w:rsidR="00F829DB" w:rsidRPr="00F829DB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F829DB" w:rsidRPr="00F829DB">
              <w:rPr>
                <w:i/>
                <w:sz w:val="18"/>
                <w:szCs w:val="18"/>
                <w:lang w:val="ru-RU"/>
              </w:rPr>
              <w:t>./м.р.:05.08.2000, г. Невьянск Свердловская обл. , СНИЛС 15838406898, ИНН 662101680230, адрес: 624194, Свердловская обл., Невьянский р-н, г. Невьянск, ул. Максима Горького, д. 19, кв. 42)</w:t>
            </w:r>
            <w:r w:rsidRPr="00F829DB">
              <w:rPr>
                <w:i/>
                <w:sz w:val="18"/>
                <w:szCs w:val="18"/>
                <w:lang w:val="ru-RU"/>
              </w:rPr>
              <w:t>, Киселёв Владислав Вячеславович (ИНН 132814097117, СНИЛС 167-909-336 15)  адрес для корреспонденции: 302000, обл. Орловская, г. Орёл, а/я 105)</w:t>
            </w:r>
          </w:p>
          <w:p w14:paraId="13B99DBE" w14:textId="77777777" w:rsidR="00556918" w:rsidRPr="00F829DB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9394CDF" w14:textId="3809A6D7" w:rsidR="00BE49EC" w:rsidRPr="00F829DB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F829D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proofErr w:type="spellStart"/>
            <w:r w:rsidR="00F829DB" w:rsidRPr="00F829D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Шеянова</w:t>
            </w:r>
            <w:proofErr w:type="spellEnd"/>
            <w:r w:rsidR="00F829DB" w:rsidRPr="00F829D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 Ирина Романовна</w:t>
            </w:r>
          </w:p>
          <w:p w14:paraId="5646F455" w14:textId="07185E6A" w:rsidR="00BE49EC" w:rsidRPr="00F829DB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829D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</w:t>
            </w:r>
            <w:r w:rsidR="00126531" w:rsidRPr="00F829D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: </w:t>
            </w:r>
            <w:r w:rsidR="00F829DB" w:rsidRPr="00F829D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40817810650224558868</w:t>
            </w:r>
          </w:p>
          <w:p w14:paraId="7B183B3D" w14:textId="77777777" w:rsidR="00BE49EC" w:rsidRPr="00F829DB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829D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F829DB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829D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F829DB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829D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F829DB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829D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182EA16B" w14:textId="6E6B7442" w:rsidR="009F1046" w:rsidRPr="00F829DB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829D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bookmarkEnd w:id="0"/>
          <w:p w14:paraId="31B1E523" w14:textId="77777777" w:rsidR="008C0769" w:rsidRPr="00F829DB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1EB69323" w:rsidR="000A052A" w:rsidRPr="00F829DB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829DB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829DB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556918" w:rsidRPr="00F829DB">
              <w:rPr>
                <w:rFonts w:ascii="Times New Roman" w:hAnsi="Times New Roman"/>
                <w:i/>
                <w:sz w:val="18"/>
                <w:szCs w:val="18"/>
              </w:rPr>
              <w:t>Киселёв В.В.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829D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829D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829DB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829D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829D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829DB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829DB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829D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829DB" w:rsidRDefault="00A53267" w:rsidP="00F829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829D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829D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829D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F829D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F829DB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F829DB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5D375DE9" w:rsidR="003D3E15" w:rsidRPr="00F829DB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301A9654" w14:textId="77777777" w:rsidR="00556918" w:rsidRPr="00F829DB" w:rsidRDefault="00556918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F829DB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829DB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D0DD9" w14:textId="77777777" w:rsidR="000A3984" w:rsidRDefault="000A3984" w:rsidP="005F791F">
      <w:pPr>
        <w:spacing w:after="0" w:line="240" w:lineRule="auto"/>
      </w:pPr>
      <w:r>
        <w:separator/>
      </w:r>
    </w:p>
  </w:endnote>
  <w:endnote w:type="continuationSeparator" w:id="0">
    <w:p w14:paraId="24C7BB5D" w14:textId="77777777" w:rsidR="000A3984" w:rsidRDefault="000A3984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199F5" w14:textId="77777777" w:rsidR="000A3984" w:rsidRDefault="000A3984" w:rsidP="005F791F">
      <w:pPr>
        <w:spacing w:after="0" w:line="240" w:lineRule="auto"/>
      </w:pPr>
      <w:r>
        <w:separator/>
      </w:r>
    </w:p>
  </w:footnote>
  <w:footnote w:type="continuationSeparator" w:id="0">
    <w:p w14:paraId="59465257" w14:textId="77777777" w:rsidR="000A3984" w:rsidRDefault="000A3984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A3984"/>
    <w:rsid w:val="000C4F57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0FC9"/>
    <w:rsid w:val="003F17D1"/>
    <w:rsid w:val="0043755E"/>
    <w:rsid w:val="00444125"/>
    <w:rsid w:val="004708BE"/>
    <w:rsid w:val="004B1450"/>
    <w:rsid w:val="004D758C"/>
    <w:rsid w:val="00556918"/>
    <w:rsid w:val="00566038"/>
    <w:rsid w:val="005D2B6B"/>
    <w:rsid w:val="005F11FB"/>
    <w:rsid w:val="005F791F"/>
    <w:rsid w:val="00606380"/>
    <w:rsid w:val="006931D9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96D10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324C4"/>
    <w:rsid w:val="00B326C2"/>
    <w:rsid w:val="00B4536E"/>
    <w:rsid w:val="00BD20D5"/>
    <w:rsid w:val="00BE49EC"/>
    <w:rsid w:val="00C26389"/>
    <w:rsid w:val="00C916AB"/>
    <w:rsid w:val="00C9323F"/>
    <w:rsid w:val="00CF7178"/>
    <w:rsid w:val="00D262B5"/>
    <w:rsid w:val="00DC6459"/>
    <w:rsid w:val="00E945BF"/>
    <w:rsid w:val="00EA0ADE"/>
    <w:rsid w:val="00EB2F7F"/>
    <w:rsid w:val="00EB3BF9"/>
    <w:rsid w:val="00ED1DB9"/>
    <w:rsid w:val="00ED4602"/>
    <w:rsid w:val="00F3445A"/>
    <w:rsid w:val="00F6192D"/>
    <w:rsid w:val="00F829DB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2026-05-27T08:17:00Z</dcterms:created>
  <dcterms:modified xsi:type="dcterms:W3CDTF">2026-05-27T08:17:00Z</dcterms:modified>
</cp:coreProperties>
</file>