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</w:t>
      </w:r>
      <w:r w:rsidR="001C6FA4">
        <w:rPr>
          <w:lang w:val="ru-RU"/>
        </w:rPr>
        <w:t xml:space="preserve">аименование организатора торгов Суханова Артема Борисовича </w:t>
      </w:r>
    </w:p>
    <w:p w:rsidR="00295A75" w:rsidRDefault="001C6FA4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>
        <w:t>744714831429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</w:t>
      </w:r>
      <w:r w:rsidR="001C6FA4">
        <w:rPr>
          <w:lang w:val="ru-RU"/>
        </w:rPr>
        <w:t xml:space="preserve">, Суханов Артем Борисович, организатор торгов </w:t>
      </w:r>
      <w:r w:rsidR="001C6FA4" w:rsidRPr="001C6FA4">
        <w:rPr>
          <w:rFonts w:cs="Times New Roman"/>
          <w:color w:val="2C2D2E"/>
          <w:sz w:val="23"/>
          <w:szCs w:val="23"/>
          <w:shd w:val="clear" w:color="auto" w:fill="FFFFFF"/>
        </w:rPr>
        <w:t>66170-ОАОФ</w:t>
      </w:r>
      <w:r w:rsidR="001C6FA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 w:rsidR="001C6FA4">
        <w:rPr>
          <w:lang w:val="ru-RU"/>
        </w:rPr>
        <w:t xml:space="preserve"> торги по Лоту №1, в св</w:t>
      </w:r>
      <w:bookmarkStart w:id="0" w:name="_GoBack"/>
      <w:bookmarkEnd w:id="0"/>
      <w:r w:rsidR="001C6FA4">
        <w:rPr>
          <w:lang w:val="ru-RU"/>
        </w:rPr>
        <w:t xml:space="preserve">язи с неверным указанием номера сообщения на ЕФРСБ. Верный номер сообщения об объявлении настоящих торгов на ЕФРСБ </w:t>
      </w:r>
      <w:r w:rsidR="001C6FA4" w:rsidRPr="001C6FA4">
        <w:rPr>
          <w:lang w:val="ru-RU"/>
        </w:rPr>
        <w:t>23055239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1C6FA4">
      <w:pPr>
        <w:pStyle w:val="Standard"/>
        <w:rPr>
          <w:lang w:val="ru-RU"/>
        </w:rPr>
      </w:pPr>
      <w:r>
        <w:rPr>
          <w:lang w:val="ru-RU"/>
        </w:rPr>
        <w:t>Дата: 26 мая  2026</w:t>
      </w:r>
      <w:r w:rsidR="006F6A2E">
        <w:rPr>
          <w:lang w:val="ru-RU"/>
        </w:rPr>
        <w:t xml:space="preserve">.г.  </w:t>
      </w:r>
    </w:p>
    <w:p w:rsidR="00295A75" w:rsidRDefault="001C6FA4">
      <w:pPr>
        <w:pStyle w:val="Standard"/>
        <w:rPr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508AC7" wp14:editId="5AE8A96A">
            <wp:simplePos x="0" y="0"/>
            <wp:positionH relativeFrom="column">
              <wp:posOffset>1158240</wp:posOffset>
            </wp:positionH>
            <wp:positionV relativeFrom="paragraph">
              <wp:posOffset>7620</wp:posOffset>
            </wp:positionV>
            <wp:extent cx="1438910" cy="719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1C6FA4">
        <w:rPr>
          <w:lang w:val="ru-RU"/>
        </w:rPr>
        <w:t xml:space="preserve">               </w:t>
      </w:r>
      <w:r>
        <w:rPr>
          <w:lang w:val="ru-RU"/>
        </w:rPr>
        <w:t xml:space="preserve"> </w:t>
      </w:r>
      <w:r w:rsidR="001C6FA4">
        <w:rPr>
          <w:lang w:val="ru-RU"/>
        </w:rPr>
        <w:t xml:space="preserve">  Суханов Артем Борисович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29" w:rsidRDefault="00700B29">
      <w:r>
        <w:separator/>
      </w:r>
    </w:p>
  </w:endnote>
  <w:endnote w:type="continuationSeparator" w:id="0">
    <w:p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29" w:rsidRDefault="00700B29">
      <w:r>
        <w:rPr>
          <w:color w:val="000000"/>
        </w:rPr>
        <w:separator/>
      </w:r>
    </w:p>
  </w:footnote>
  <w:footnote w:type="continuationSeparator" w:id="0">
    <w:p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1C6FA4"/>
    <w:rsid w:val="00295A75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2026-05-26T18:40:00Z</dcterms:created>
  <dcterms:modified xsi:type="dcterms:W3CDTF">2026-05-26T18:40:00Z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