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317FD0" w:rsidRDefault="00495B0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464538CF" w:rsidR="00317FD0" w:rsidRDefault="0054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473A1">
        <w:rPr>
          <w:b/>
          <w:bCs/>
          <w:sz w:val="24"/>
          <w:szCs w:val="24"/>
        </w:rPr>
        <w:t>Ковальчук Наталья Алексеевна</w:t>
      </w:r>
      <w:r w:rsidRPr="005473A1">
        <w:rPr>
          <w:sz w:val="24"/>
          <w:szCs w:val="24"/>
        </w:rPr>
        <w:t xml:space="preserve"> (ИНН 270605277819, СНИЛС 087-907-901-21, 05.07.1979 г.р., место рождения: пос. </w:t>
      </w:r>
      <w:proofErr w:type="spellStart"/>
      <w:r w:rsidRPr="005473A1">
        <w:rPr>
          <w:sz w:val="24"/>
          <w:szCs w:val="24"/>
        </w:rPr>
        <w:t>Эльбан</w:t>
      </w:r>
      <w:proofErr w:type="spellEnd"/>
      <w:r w:rsidRPr="005473A1">
        <w:rPr>
          <w:sz w:val="24"/>
          <w:szCs w:val="24"/>
        </w:rPr>
        <w:t xml:space="preserve"> Амурского р-на Хабаровского </w:t>
      </w:r>
      <w:proofErr w:type="spellStart"/>
      <w:r w:rsidRPr="005473A1">
        <w:rPr>
          <w:sz w:val="24"/>
          <w:szCs w:val="24"/>
        </w:rPr>
        <w:t>кр</w:t>
      </w:r>
      <w:proofErr w:type="spellEnd"/>
      <w:r w:rsidRPr="005473A1">
        <w:rPr>
          <w:sz w:val="24"/>
          <w:szCs w:val="24"/>
        </w:rPr>
        <w:t>., адрес: Краснодарский край, Крымский р-он, с Киевское, ул. Красная, д. 239)</w:t>
      </w:r>
      <w:r w:rsidR="00495B0F">
        <w:rPr>
          <w:sz w:val="24"/>
          <w:szCs w:val="24"/>
        </w:rPr>
        <w:t>, в лице финансового управляющего Золотавиной Евгении</w:t>
      </w:r>
      <w:r w:rsidR="00495B0F"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 w:rsidR="00495B0F" w:rsidRPr="005473A1">
        <w:rPr>
          <w:sz w:val="24"/>
          <w:szCs w:val="24"/>
        </w:rPr>
        <w:t xml:space="preserve">действующего на основании решения </w:t>
      </w:r>
      <w:r w:rsidRPr="005473A1">
        <w:rPr>
          <w:sz w:val="24"/>
          <w:szCs w:val="24"/>
        </w:rPr>
        <w:t>Арбитражного суда Краснодарского края от 18.03.2024 по делу № А32-7522/2024</w:t>
      </w:r>
      <w:r w:rsidR="00495B0F" w:rsidRPr="005473A1">
        <w:rPr>
          <w:sz w:val="24"/>
          <w:szCs w:val="24"/>
        </w:rPr>
        <w:t xml:space="preserve">, именуемая в дальнейшем «Продавец», с одной стороны, и </w:t>
      </w:r>
      <w:r w:rsidR="00495B0F" w:rsidRPr="005473A1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53B84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1648144C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5473A1" w:rsidRPr="005473A1">
        <w:rPr>
          <w:b/>
          <w:bCs/>
          <w:sz w:val="24"/>
          <w:szCs w:val="24"/>
        </w:rPr>
        <w:t>Ковальчук Наталья Алексеевна</w:t>
      </w:r>
      <w:r w:rsidR="005473A1" w:rsidRPr="005473A1">
        <w:rPr>
          <w:sz w:val="24"/>
          <w:szCs w:val="24"/>
        </w:rPr>
        <w:t xml:space="preserve"> ИНН 270605277819 ИНН банка 4401116480 Счет получателя № 40817810050221400409 в ФИЛИАЛ ЦЕНТРАЛЬНЫЙ ПАО СОВКОМБАНК к/с 30101810150040000763 БИК 045004763 КПП банка 544543001</w:t>
      </w:r>
      <w:r>
        <w:rPr>
          <w:sz w:val="24"/>
          <w:szCs w:val="24"/>
        </w:rPr>
        <w:t xml:space="preserve">. </w:t>
      </w:r>
    </w:p>
    <w:p w14:paraId="0A87FF26" w14:textId="77777777" w:rsidR="005473A1" w:rsidRDefault="0054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8B72820" w14:textId="1937BE30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84474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17FD0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17FD0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0D527" w14:textId="50799952" w:rsidR="00495B0F" w:rsidRDefault="00547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473A1">
              <w:rPr>
                <w:b/>
                <w:bCs/>
                <w:sz w:val="24"/>
                <w:szCs w:val="24"/>
              </w:rPr>
              <w:t>Ковальчук Наталья Алексеевна</w:t>
            </w:r>
            <w:r w:rsidRPr="005473A1">
              <w:rPr>
                <w:sz w:val="24"/>
                <w:szCs w:val="24"/>
              </w:rPr>
              <w:t xml:space="preserve"> (ИНН 270605277819, СНИЛС 087-907-901-21, 05.07.1979 г.р., место рождения: пос. </w:t>
            </w:r>
            <w:proofErr w:type="spellStart"/>
            <w:r w:rsidRPr="005473A1">
              <w:rPr>
                <w:sz w:val="24"/>
                <w:szCs w:val="24"/>
              </w:rPr>
              <w:t>Эльбан</w:t>
            </w:r>
            <w:proofErr w:type="spellEnd"/>
            <w:r w:rsidRPr="005473A1">
              <w:rPr>
                <w:sz w:val="24"/>
                <w:szCs w:val="24"/>
              </w:rPr>
              <w:t xml:space="preserve"> Амурского р-на Хабаровского </w:t>
            </w:r>
            <w:proofErr w:type="spellStart"/>
            <w:r w:rsidRPr="005473A1">
              <w:rPr>
                <w:sz w:val="24"/>
                <w:szCs w:val="24"/>
              </w:rPr>
              <w:t>кр</w:t>
            </w:r>
            <w:proofErr w:type="spellEnd"/>
            <w:r w:rsidRPr="005473A1">
              <w:rPr>
                <w:sz w:val="24"/>
                <w:szCs w:val="24"/>
              </w:rPr>
              <w:t>., адрес: Краснодарский край, Крымский р-он, с Киевское, ул. Красная, д. 239</w:t>
            </w:r>
            <w:r w:rsidR="00495B0F">
              <w:rPr>
                <w:sz w:val="24"/>
                <w:szCs w:val="24"/>
              </w:rPr>
              <w:t>)</w:t>
            </w:r>
          </w:p>
          <w:p w14:paraId="4740CBAE" w14:textId="051080FB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 w14:textId="6710B23C" w:rsidR="00317FD0" w:rsidRDefault="005473A1">
            <w:r w:rsidRPr="005473A1">
              <w:rPr>
                <w:b/>
                <w:bCs/>
                <w:sz w:val="24"/>
                <w:szCs w:val="24"/>
              </w:rPr>
              <w:t>Ковальчук Наталья Алексеевна</w:t>
            </w:r>
            <w:r w:rsidRPr="005473A1">
              <w:rPr>
                <w:sz w:val="24"/>
                <w:szCs w:val="24"/>
              </w:rPr>
              <w:t xml:space="preserve"> ИНН 270605277819 ИНН банка 4401116480 Счет получателя № 40817810050221400409 в ФИЛИАЛ ЦЕНТРАЛЬНЫЙ ПАО СОВКОМБАНК к/с 30101810150040000763 БИК 045004763 КПП банка 544543001</w:t>
            </w:r>
            <w:r w:rsidR="00495B0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17FD0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48806070" w:rsidR="00317FD0" w:rsidRDefault="0054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473A1">
        <w:rPr>
          <w:b/>
          <w:bCs/>
          <w:sz w:val="24"/>
          <w:szCs w:val="24"/>
        </w:rPr>
        <w:t>Ковальчук Наталья Алексеевна</w:t>
      </w:r>
      <w:r w:rsidRPr="005473A1">
        <w:rPr>
          <w:sz w:val="24"/>
          <w:szCs w:val="24"/>
        </w:rPr>
        <w:t xml:space="preserve"> (ИНН 270605277819, СНИЛС 087-907-901-21, 05.07.1979 г.р., место рождения: пос. </w:t>
      </w:r>
      <w:proofErr w:type="spellStart"/>
      <w:r w:rsidRPr="005473A1">
        <w:rPr>
          <w:sz w:val="24"/>
          <w:szCs w:val="24"/>
        </w:rPr>
        <w:t>Эльбан</w:t>
      </w:r>
      <w:proofErr w:type="spellEnd"/>
      <w:r w:rsidRPr="005473A1">
        <w:rPr>
          <w:sz w:val="24"/>
          <w:szCs w:val="24"/>
        </w:rPr>
        <w:t xml:space="preserve"> Амурского р-на Хабаровского </w:t>
      </w:r>
      <w:proofErr w:type="spellStart"/>
      <w:r w:rsidRPr="005473A1">
        <w:rPr>
          <w:sz w:val="24"/>
          <w:szCs w:val="24"/>
        </w:rPr>
        <w:t>кр</w:t>
      </w:r>
      <w:proofErr w:type="spellEnd"/>
      <w:r w:rsidRPr="005473A1">
        <w:rPr>
          <w:sz w:val="24"/>
          <w:szCs w:val="24"/>
        </w:rPr>
        <w:t>., адрес: Краснодарский край, Крымский р-он, с Киевское, ул. Красная, д. 239)</w:t>
      </w:r>
      <w:r>
        <w:rPr>
          <w:sz w:val="24"/>
          <w:szCs w:val="24"/>
        </w:rPr>
        <w:t>, 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 w:rsidRPr="005473A1">
        <w:rPr>
          <w:sz w:val="24"/>
          <w:szCs w:val="24"/>
        </w:rPr>
        <w:t>действующего на основании решения Арбитражного суда Краснодарского края от 18.03.2024 по делу № А32-7522/2024, именуемая в дальнейшем «Продавец», с одной стороны, и</w:t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473A1" w14:paraId="212E0AEB" w14:textId="77777777" w:rsidTr="000A1D5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0EFBE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A2019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473A1" w14:paraId="6C5DE8D3" w14:textId="77777777" w:rsidTr="000A1D5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596CF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473A1">
              <w:rPr>
                <w:b/>
                <w:bCs/>
                <w:sz w:val="24"/>
                <w:szCs w:val="24"/>
              </w:rPr>
              <w:t>Ковальчук Наталья Алексеевна</w:t>
            </w:r>
            <w:r w:rsidRPr="005473A1">
              <w:rPr>
                <w:sz w:val="24"/>
                <w:szCs w:val="24"/>
              </w:rPr>
              <w:t xml:space="preserve"> (ИНН 270605277819, СНИЛС 087-907-901-21, 05.07.1979 г.р., место рождения: пос. </w:t>
            </w:r>
            <w:proofErr w:type="spellStart"/>
            <w:r w:rsidRPr="005473A1">
              <w:rPr>
                <w:sz w:val="24"/>
                <w:szCs w:val="24"/>
              </w:rPr>
              <w:t>Эльбан</w:t>
            </w:r>
            <w:proofErr w:type="spellEnd"/>
            <w:r w:rsidRPr="005473A1">
              <w:rPr>
                <w:sz w:val="24"/>
                <w:szCs w:val="24"/>
              </w:rPr>
              <w:t xml:space="preserve"> Амурского р-на Хабаровского </w:t>
            </w:r>
            <w:proofErr w:type="spellStart"/>
            <w:r w:rsidRPr="005473A1">
              <w:rPr>
                <w:sz w:val="24"/>
                <w:szCs w:val="24"/>
              </w:rPr>
              <w:t>кр</w:t>
            </w:r>
            <w:proofErr w:type="spellEnd"/>
            <w:r w:rsidRPr="005473A1">
              <w:rPr>
                <w:sz w:val="24"/>
                <w:szCs w:val="24"/>
              </w:rPr>
              <w:t>., адрес: Краснодарский край, Крымский р-он, с Киевское, ул. Красная, д. 239</w:t>
            </w:r>
            <w:r>
              <w:rPr>
                <w:sz w:val="24"/>
                <w:szCs w:val="24"/>
              </w:rPr>
              <w:t>)</w:t>
            </w:r>
          </w:p>
          <w:p w14:paraId="1A57814E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A085BCA" w14:textId="77777777" w:rsidR="005473A1" w:rsidRDefault="005473A1" w:rsidP="000A1D5F">
            <w:r w:rsidRPr="005473A1">
              <w:rPr>
                <w:b/>
                <w:bCs/>
                <w:sz w:val="24"/>
                <w:szCs w:val="24"/>
              </w:rPr>
              <w:t>Ковальчук Наталья Алексеевна</w:t>
            </w:r>
            <w:r w:rsidRPr="005473A1">
              <w:rPr>
                <w:sz w:val="24"/>
                <w:szCs w:val="24"/>
              </w:rPr>
              <w:t xml:space="preserve"> ИНН 270605277819 ИНН банка 4401116480 Счет получателя № 40817810050221400409 в ФИЛИАЛ ЦЕНТРАЛЬНЫЙ ПАО СОВКОМБАНК к/с 30101810150040000763 БИК 045004763 КПП банка 544543001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60EAE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73A1" w14:paraId="0E9C3206" w14:textId="77777777" w:rsidTr="000A1D5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9C8A8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753C55A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03C6CBE4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C889429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EA8DACA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EDE2E74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90563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B407A5C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A2FBA2" w14:textId="77777777" w:rsidR="005473A1" w:rsidRDefault="005473A1" w:rsidP="000A1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317F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17FD0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95B0F"/>
    <w:rsid w:val="004A4670"/>
    <w:rsid w:val="004D2E12"/>
    <w:rsid w:val="004D468A"/>
    <w:rsid w:val="004F0EC7"/>
    <w:rsid w:val="005028F5"/>
    <w:rsid w:val="00533594"/>
    <w:rsid w:val="00541EF4"/>
    <w:rsid w:val="005426AB"/>
    <w:rsid w:val="005473A1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3621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DD2E"/>
  <w15:docId w15:val="{4743E4D5-95E6-4C83-AB2A-51D35F2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pPr>
      <w:spacing w:after="57"/>
    </w:pPr>
  </w:style>
  <w:style w:type="paragraph" w:styleId="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Normal (Web)"/>
    <w:basedOn w:val="a"/>
    <w:uiPriority w:val="99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Pr>
      <w:sz w:val="22"/>
      <w:szCs w:val="22"/>
    </w:rPr>
  </w:style>
  <w:style w:type="character" w:customStyle="1" w:styleId="ab">
    <w:name w:val="Заголовок Знак"/>
    <w:basedOn w:val="a0"/>
    <w:link w:val="aa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2">
    <w:name w:val="Верхний колонтитул1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12"/>
    <w:uiPriority w:val="99"/>
    <w:qFormat/>
  </w:style>
  <w:style w:type="paragraph" w:customStyle="1" w:styleId="13">
    <w:name w:val="Нижний колонтитул1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qFormat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13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5214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82</cp:revision>
  <dcterms:created xsi:type="dcterms:W3CDTF">2022-03-16T03:33:00Z</dcterms:created>
  <dcterms:modified xsi:type="dcterms:W3CDTF">2026-02-26T18:12:00Z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FFBD51FC32C44E0588EEA0383A1480D3_13</vt:lpwstr>
  </property>
</Properties>
</file>