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DF89" w14:textId="77777777" w:rsidR="00FC05D8" w:rsidRPr="00FC05D8" w:rsidRDefault="00FC05D8" w:rsidP="00FC05D8">
      <w:pPr>
        <w:pStyle w:val="a9"/>
        <w:jc w:val="right"/>
        <w:rPr>
          <w:b w:val="0"/>
          <w:color w:val="000000"/>
          <w:sz w:val="24"/>
          <w:u w:val="single"/>
        </w:rPr>
      </w:pPr>
      <w:r w:rsidRPr="00FC05D8">
        <w:rPr>
          <w:b w:val="0"/>
          <w:color w:val="000000"/>
          <w:sz w:val="24"/>
          <w:u w:val="single"/>
        </w:rPr>
        <w:t>ПРОЕКТ</w:t>
      </w:r>
    </w:p>
    <w:p w14:paraId="4F3F86C6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</w:p>
    <w:p w14:paraId="53224B72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>КУПЛИ-ПРОДАЖИ</w:t>
      </w:r>
      <w:r w:rsidR="0008459D">
        <w:rPr>
          <w:color w:val="000000"/>
          <w:sz w:val="24"/>
        </w:rPr>
        <w:t xml:space="preserve"> (ЛОТ № 1)</w:t>
      </w:r>
    </w:p>
    <w:p w14:paraId="65B5355F" w14:textId="77777777" w:rsidR="00D13EEE" w:rsidRPr="00F61E64" w:rsidRDefault="00D13EEE">
      <w:pPr>
        <w:pStyle w:val="a9"/>
        <w:rPr>
          <w:sz w:val="24"/>
        </w:rPr>
      </w:pPr>
    </w:p>
    <w:p w14:paraId="73CD58FF" w14:textId="23461C45" w:rsidR="00D13EEE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г. </w:t>
      </w:r>
      <w:r w:rsidR="005213ED">
        <w:rPr>
          <w:bCs/>
          <w:color w:val="000000"/>
          <w:sz w:val="24"/>
          <w:szCs w:val="24"/>
        </w:rPr>
        <w:t>Москва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  <w:r w:rsidRPr="00D25B7D">
        <w:rPr>
          <w:bCs/>
          <w:color w:val="000000"/>
          <w:sz w:val="24"/>
          <w:szCs w:val="24"/>
        </w:rPr>
        <w:t>«___» __________ 20</w:t>
      </w:r>
      <w:r w:rsidR="00C06571">
        <w:rPr>
          <w:bCs/>
          <w:color w:val="000000"/>
          <w:sz w:val="24"/>
          <w:szCs w:val="24"/>
        </w:rPr>
        <w:t>2</w:t>
      </w:r>
      <w:r w:rsidR="00E32087">
        <w:rPr>
          <w:bCs/>
          <w:color w:val="000000"/>
          <w:sz w:val="24"/>
          <w:szCs w:val="24"/>
        </w:rPr>
        <w:t>6</w:t>
      </w:r>
      <w:r w:rsidRPr="00D25B7D">
        <w:rPr>
          <w:bCs/>
          <w:color w:val="000000"/>
          <w:sz w:val="24"/>
          <w:szCs w:val="24"/>
        </w:rPr>
        <w:t xml:space="preserve"> г.</w:t>
      </w:r>
    </w:p>
    <w:p w14:paraId="27DC2686" w14:textId="77777777" w:rsidR="00D25B7D" w:rsidRPr="00D25B7D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14:paraId="43BEAE22" w14:textId="6F3A9028" w:rsidR="00D13EEE" w:rsidRPr="00381319" w:rsidRDefault="009E2AF4" w:rsidP="003813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CB50B1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r w:rsidR="00E32087" w:rsidRPr="00E32087">
        <w:rPr>
          <w:rFonts w:ascii="Times New Roman" w:hAnsi="Times New Roman" w:cs="Times New Roman"/>
          <w:sz w:val="24"/>
          <w:szCs w:val="24"/>
        </w:rPr>
        <w:t xml:space="preserve">Топузяна Рудика Санасаровича (08.01.1984 г.р., место рождения: село </w:t>
      </w:r>
      <w:proofErr w:type="spellStart"/>
      <w:r w:rsidR="00E32087" w:rsidRPr="00E32087">
        <w:rPr>
          <w:rFonts w:ascii="Times New Roman" w:hAnsi="Times New Roman" w:cs="Times New Roman"/>
          <w:sz w:val="24"/>
          <w:szCs w:val="24"/>
        </w:rPr>
        <w:t>Корх</w:t>
      </w:r>
      <w:proofErr w:type="spellEnd"/>
      <w:r w:rsidR="00E32087" w:rsidRPr="00E32087">
        <w:rPr>
          <w:rFonts w:ascii="Times New Roman" w:hAnsi="Times New Roman" w:cs="Times New Roman"/>
          <w:sz w:val="24"/>
          <w:szCs w:val="24"/>
        </w:rPr>
        <w:t xml:space="preserve"> Ахалкалакский район Грузинская ССР, ИНН 772485551408, адрес регистрации: г. Москва, ул. Ореховый проезд, д. 41, кв. 1) </w:t>
      </w:r>
      <w:r w:rsidRPr="00E2523B">
        <w:rPr>
          <w:rFonts w:ascii="Times New Roman" w:hAnsi="Times New Roman" w:cs="Times New Roman"/>
          <w:sz w:val="24"/>
          <w:szCs w:val="24"/>
        </w:rPr>
        <w:t xml:space="preserve">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</w:t>
      </w:r>
      <w:r w:rsidR="00E32087" w:rsidRPr="00E32087">
        <w:rPr>
          <w:rFonts w:ascii="Times New Roman" w:hAnsi="Times New Roman" w:cs="Times New Roman"/>
          <w:sz w:val="24"/>
          <w:szCs w:val="24"/>
        </w:rPr>
        <w:t>Решения Арбитражного суда г. Москвы от 29 мая 2025г по делу №А40-53487/2025</w:t>
      </w:r>
      <w:r w:rsidRPr="00CF1022">
        <w:rPr>
          <w:rFonts w:ascii="Times New Roman" w:hAnsi="Times New Roman" w:cs="Times New Roman"/>
          <w:sz w:val="24"/>
          <w:szCs w:val="24"/>
        </w:rPr>
        <w:t>,</w:t>
      </w:r>
      <w:r w:rsidRPr="001A0B63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A40DA7" w:rsidRPr="00E32087">
        <w:rPr>
          <w:rFonts w:ascii="Times New Roman" w:hAnsi="Times New Roman" w:cs="Times New Roman"/>
          <w:sz w:val="24"/>
          <w:szCs w:val="24"/>
        </w:rPr>
        <w:t>_____________</w:t>
      </w:r>
      <w:r w:rsidR="008D0DF4" w:rsidRPr="00E32087">
        <w:rPr>
          <w:rFonts w:ascii="Times New Roman" w:hAnsi="Times New Roman" w:cs="Times New Roman"/>
          <w:sz w:val="24"/>
          <w:szCs w:val="24"/>
        </w:rPr>
        <w:t>______________</w:t>
      </w:r>
      <w:r w:rsidR="008D0DF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DA7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именуем___ в дальнейшем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«Покупатель», с другой стороны, на основании протокола </w:t>
      </w:r>
      <w:r w:rsidR="00D25B7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№_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 о результатах проведения торгов по продаже имущества </w:t>
      </w:r>
      <w:r w:rsidR="00E32087" w:rsidRPr="00E32087">
        <w:rPr>
          <w:rFonts w:ascii="Times New Roman" w:hAnsi="Times New Roman" w:cs="Times New Roman"/>
          <w:sz w:val="24"/>
          <w:szCs w:val="24"/>
        </w:rPr>
        <w:t xml:space="preserve">Топузяна Рудика Санасаровича </w:t>
      </w:r>
      <w:r w:rsidR="00D25B7D">
        <w:rPr>
          <w:rFonts w:ascii="Times New Roman" w:hAnsi="Times New Roman" w:cs="Times New Roman"/>
          <w:sz w:val="24"/>
          <w:szCs w:val="24"/>
        </w:rPr>
        <w:t>от «___»____________20</w:t>
      </w:r>
      <w:r w:rsidR="00FE2DAD">
        <w:rPr>
          <w:rFonts w:ascii="Times New Roman" w:hAnsi="Times New Roman" w:cs="Times New Roman"/>
          <w:sz w:val="24"/>
          <w:szCs w:val="24"/>
        </w:rPr>
        <w:t>___</w:t>
      </w:r>
      <w:r w:rsidR="00D25B7D">
        <w:rPr>
          <w:rFonts w:ascii="Times New Roman" w:hAnsi="Times New Roman" w:cs="Times New Roman"/>
          <w:sz w:val="24"/>
          <w:szCs w:val="24"/>
        </w:rPr>
        <w:t>г.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заключили настоящий договор о нижеследующем</w:t>
      </w:r>
      <w:r w:rsidR="00D43FE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14:paraId="052B24D3" w14:textId="77777777" w:rsidR="00D13EEE" w:rsidRPr="00F61E64" w:rsidRDefault="00D13EEE">
      <w:pPr>
        <w:ind w:firstLine="708"/>
        <w:jc w:val="both"/>
        <w:rPr>
          <w:sz w:val="24"/>
          <w:szCs w:val="24"/>
        </w:rPr>
      </w:pPr>
    </w:p>
    <w:p w14:paraId="6330574A" w14:textId="77777777" w:rsidR="00D43FE8" w:rsidRPr="00F61E64" w:rsidRDefault="00D13EEE" w:rsidP="005F75E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1. Предмет до</w:t>
      </w:r>
      <w:r w:rsidR="005F75EE">
        <w:rPr>
          <w:b/>
          <w:bCs/>
          <w:color w:val="000000"/>
          <w:sz w:val="24"/>
          <w:szCs w:val="24"/>
        </w:rPr>
        <w:t>говора</w:t>
      </w:r>
    </w:p>
    <w:p w14:paraId="5091AB44" w14:textId="77777777" w:rsidR="00D13EEE" w:rsidRPr="00F61E64" w:rsidRDefault="00D13EEE" w:rsidP="004A1902">
      <w:pPr>
        <w:pStyle w:val="a7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66DC4AA1" w14:textId="68116F8E" w:rsidR="00381319" w:rsidRPr="00E32087" w:rsidRDefault="00D13EEE" w:rsidP="00381319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1.2. Передаче подлежит право собственности на следующее имущество </w:t>
      </w:r>
      <w:r w:rsidR="00E32087" w:rsidRPr="00E32087">
        <w:rPr>
          <w:sz w:val="24"/>
          <w:szCs w:val="24"/>
        </w:rPr>
        <w:t>Топузяна Рудика Санасаровича</w:t>
      </w:r>
      <w:r w:rsidR="00E87435">
        <w:rPr>
          <w:sz w:val="24"/>
          <w:szCs w:val="24"/>
        </w:rPr>
        <w:t xml:space="preserve"> </w:t>
      </w:r>
      <w:r w:rsidR="007B39A2" w:rsidRPr="007B39A2">
        <w:rPr>
          <w:color w:val="333333"/>
          <w:sz w:val="24"/>
        </w:rPr>
        <w:t xml:space="preserve">- </w:t>
      </w:r>
      <w:r w:rsidR="00E32087" w:rsidRPr="00E32087">
        <w:rPr>
          <w:color w:val="000000"/>
          <w:sz w:val="24"/>
          <w:szCs w:val="24"/>
        </w:rPr>
        <w:t xml:space="preserve">Земельный участок; кадастровый номер: 50:18:0050116:531; расположение: Россия, Московская область, Можайский район, Можайский район, </w:t>
      </w:r>
      <w:proofErr w:type="spellStart"/>
      <w:r w:rsidR="00E32087" w:rsidRPr="00E32087">
        <w:rPr>
          <w:color w:val="000000"/>
          <w:sz w:val="24"/>
          <w:szCs w:val="24"/>
        </w:rPr>
        <w:t>д.б</w:t>
      </w:r>
      <w:proofErr w:type="spellEnd"/>
      <w:r w:rsidR="00E32087" w:rsidRPr="00E32087">
        <w:rPr>
          <w:color w:val="000000"/>
          <w:sz w:val="24"/>
          <w:szCs w:val="24"/>
        </w:rPr>
        <w:t>/н; площадь (</w:t>
      </w:r>
      <w:proofErr w:type="spellStart"/>
      <w:r w:rsidR="00E32087" w:rsidRPr="00E32087">
        <w:rPr>
          <w:color w:val="000000"/>
          <w:sz w:val="24"/>
          <w:szCs w:val="24"/>
        </w:rPr>
        <w:t>кв.м</w:t>
      </w:r>
      <w:proofErr w:type="spellEnd"/>
      <w:r w:rsidR="00E32087" w:rsidRPr="00E32087">
        <w:rPr>
          <w:color w:val="000000"/>
          <w:sz w:val="24"/>
          <w:szCs w:val="24"/>
        </w:rPr>
        <w:t>): 702; категория земель: Земли сельскохозяйственного назначения; вид разрешенного использования: Для ведения личного подсобного хозяйства</w:t>
      </w:r>
      <w:r w:rsidR="00E32087">
        <w:rPr>
          <w:color w:val="000000"/>
          <w:sz w:val="24"/>
          <w:szCs w:val="24"/>
        </w:rPr>
        <w:t>.</w:t>
      </w:r>
    </w:p>
    <w:p w14:paraId="602863BA" w14:textId="33C13CED" w:rsidR="00DB558F" w:rsidRDefault="00D13EEE" w:rsidP="00381319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1.3. </w:t>
      </w:r>
      <w:r w:rsidR="008F7A7E" w:rsidRPr="008F7A7E">
        <w:rPr>
          <w:color w:val="000000"/>
          <w:sz w:val="24"/>
          <w:szCs w:val="24"/>
        </w:rPr>
        <w:t>Имущество, являющееся предметом настоящего договора, находится в залоге у ПАО «</w:t>
      </w:r>
      <w:r w:rsidR="008F7A7E">
        <w:rPr>
          <w:color w:val="000000"/>
          <w:sz w:val="24"/>
          <w:szCs w:val="24"/>
        </w:rPr>
        <w:t>Сбербанк</w:t>
      </w:r>
      <w:r w:rsidR="008F7A7E" w:rsidRPr="008F7A7E">
        <w:rPr>
          <w:color w:val="000000"/>
          <w:sz w:val="24"/>
          <w:szCs w:val="24"/>
        </w:rPr>
        <w:t>»</w:t>
      </w:r>
      <w:r w:rsidR="00DB558F">
        <w:rPr>
          <w:color w:val="000000"/>
          <w:sz w:val="24"/>
          <w:szCs w:val="24"/>
        </w:rPr>
        <w:t xml:space="preserve">. </w:t>
      </w:r>
    </w:p>
    <w:p w14:paraId="342D06AB" w14:textId="77777777" w:rsidR="00D13EEE" w:rsidRPr="00F61E64" w:rsidRDefault="005F75EE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Обязанности сторон</w:t>
      </w:r>
    </w:p>
    <w:p w14:paraId="3E659EBF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 Продавец обязуется:</w:t>
      </w:r>
    </w:p>
    <w:p w14:paraId="5B87C9F2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2.1.1. Передать продаваемое имущество Покупателю по акту приема-передачи.</w:t>
      </w:r>
    </w:p>
    <w:p w14:paraId="035B2A7A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 Покупатель обязуется:</w:t>
      </w:r>
    </w:p>
    <w:p w14:paraId="5B792A77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2.2.1. Уплатить за имущество его цену в соответствии с п. 3 настоящего договора.</w:t>
      </w:r>
    </w:p>
    <w:p w14:paraId="525EEE2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2.2.2. Принять продаваемое имущество от Продавца по акту приема-передачи.</w:t>
      </w:r>
    </w:p>
    <w:p w14:paraId="1EE2F642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040DFC46" w14:textId="77777777" w:rsidR="00D13EEE" w:rsidRPr="00F61E64" w:rsidRDefault="00D13E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3. Сумма договора и порядок расчетов.</w:t>
      </w:r>
    </w:p>
    <w:p w14:paraId="2793C90C" w14:textId="4AF83414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3.1. Цена имущества, установленная сторонами на основании протокола</w:t>
      </w:r>
      <w:r w:rsidR="007E216B">
        <w:rPr>
          <w:color w:val="000000"/>
          <w:sz w:val="24"/>
        </w:rPr>
        <w:t xml:space="preserve"> №__ </w:t>
      </w:r>
      <w:r w:rsidRPr="00F61E64">
        <w:rPr>
          <w:color w:val="000000"/>
          <w:sz w:val="24"/>
        </w:rPr>
        <w:t>о результатах проведения торгов по продаже имущества</w:t>
      </w:r>
      <w:r w:rsidR="002847AE">
        <w:rPr>
          <w:color w:val="000000"/>
          <w:sz w:val="24"/>
        </w:rPr>
        <w:t xml:space="preserve"> </w:t>
      </w:r>
      <w:r w:rsidR="00E32087" w:rsidRPr="00E32087">
        <w:rPr>
          <w:sz w:val="24"/>
        </w:rPr>
        <w:t xml:space="preserve">Топузяна Рудика Санасаровича </w:t>
      </w:r>
      <w:r w:rsidR="002E70B6">
        <w:rPr>
          <w:color w:val="000000"/>
          <w:sz w:val="24"/>
        </w:rPr>
        <w:t xml:space="preserve">от </w:t>
      </w:r>
      <w:r w:rsidR="007E216B">
        <w:rPr>
          <w:color w:val="000000"/>
          <w:sz w:val="24"/>
        </w:rPr>
        <w:t>«__</w:t>
      </w:r>
      <w:r w:rsidR="008D4665" w:rsidRPr="00F61E64">
        <w:rPr>
          <w:color w:val="000000"/>
          <w:sz w:val="24"/>
        </w:rPr>
        <w:t>» ________ 20</w:t>
      </w:r>
      <w:r w:rsidR="003C67C6">
        <w:rPr>
          <w:color w:val="000000"/>
          <w:sz w:val="24"/>
        </w:rPr>
        <w:t>2</w:t>
      </w:r>
      <w:r w:rsidR="00E32087">
        <w:rPr>
          <w:color w:val="000000"/>
          <w:sz w:val="24"/>
        </w:rPr>
        <w:t>6</w:t>
      </w:r>
      <w:r w:rsidRPr="00F61E64">
        <w:rPr>
          <w:color w:val="000000"/>
          <w:sz w:val="24"/>
        </w:rPr>
        <w:t xml:space="preserve">г., составляет </w:t>
      </w:r>
      <w:bookmarkStart w:id="3" w:name="OLE_LINK38"/>
      <w:bookmarkStart w:id="4" w:name="OLE_LINK39"/>
      <w:r w:rsidRPr="00F61E64">
        <w:rPr>
          <w:color w:val="000000"/>
          <w:sz w:val="24"/>
        </w:rPr>
        <w:t>__________ (____________</w:t>
      </w:r>
      <w:r w:rsidR="008D0DF4">
        <w:rPr>
          <w:color w:val="000000"/>
          <w:sz w:val="24"/>
        </w:rPr>
        <w:t>_</w:t>
      </w:r>
      <w:r w:rsidR="007E216B">
        <w:rPr>
          <w:color w:val="000000"/>
          <w:sz w:val="24"/>
        </w:rPr>
        <w:t>_______________________________</w:t>
      </w:r>
      <w:r w:rsidRPr="00F61E64">
        <w:rPr>
          <w:color w:val="000000"/>
          <w:sz w:val="24"/>
        </w:rPr>
        <w:t>_) рублей __ копеек</w:t>
      </w:r>
      <w:bookmarkEnd w:id="3"/>
      <w:bookmarkEnd w:id="4"/>
      <w:r w:rsidRPr="00F61E64">
        <w:rPr>
          <w:color w:val="000000"/>
          <w:sz w:val="24"/>
        </w:rPr>
        <w:t>.</w:t>
      </w:r>
    </w:p>
    <w:p w14:paraId="6B948D00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3.2. Сумма</w:t>
      </w:r>
      <w:r w:rsidR="005F37EB">
        <w:rPr>
          <w:color w:val="000000"/>
          <w:sz w:val="24"/>
        </w:rPr>
        <w:t xml:space="preserve"> </w:t>
      </w:r>
      <w:r w:rsidR="005F37EB" w:rsidRPr="00F61E64">
        <w:rPr>
          <w:color w:val="000000"/>
          <w:sz w:val="24"/>
        </w:rPr>
        <w:t>__________ (____________</w:t>
      </w:r>
      <w:r w:rsidR="005F37EB">
        <w:rPr>
          <w:color w:val="000000"/>
          <w:sz w:val="24"/>
        </w:rPr>
        <w:t>________________________________</w:t>
      </w:r>
      <w:r w:rsidR="005F37EB" w:rsidRPr="00F61E64">
        <w:rPr>
          <w:color w:val="000000"/>
          <w:sz w:val="24"/>
        </w:rPr>
        <w:t>_) рублей __ копеек</w:t>
      </w:r>
      <w:r w:rsidRPr="00F61E64">
        <w:rPr>
          <w:color w:val="000000"/>
          <w:sz w:val="24"/>
        </w:rPr>
        <w:t xml:space="preserve">, ранее перечисленная Покупателем </w:t>
      </w:r>
      <w:r w:rsidR="00A40DA7" w:rsidRPr="00F61E64">
        <w:rPr>
          <w:color w:val="000000"/>
          <w:sz w:val="24"/>
        </w:rPr>
        <w:t xml:space="preserve">организатору торгов </w:t>
      </w:r>
      <w:r w:rsidRPr="00F61E64">
        <w:rPr>
          <w:rFonts w:eastAsia="Calibri"/>
          <w:color w:val="000000"/>
          <w:sz w:val="24"/>
          <w:lang w:eastAsia="en-US"/>
        </w:rPr>
        <w:t>в качестве задатка</w:t>
      </w:r>
      <w:r w:rsidRPr="00F61E64">
        <w:rPr>
          <w:color w:val="000000"/>
          <w:sz w:val="24"/>
        </w:rPr>
        <w:t>, засчитывается в счет оплаты Покупателем имущества.</w:t>
      </w:r>
    </w:p>
    <w:p w14:paraId="3CF22951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3.3. С учетом указанной в п.3.2. настоящего договора суммы Покупатель обязан оплатить Продавцу</w:t>
      </w:r>
      <w:r w:rsidRPr="00F61E64">
        <w:rPr>
          <w:rFonts w:eastAsia="Calibri"/>
          <w:color w:val="000000"/>
          <w:sz w:val="24"/>
          <w:lang w:eastAsia="en-US"/>
        </w:rPr>
        <w:t xml:space="preserve"> ___________ (______________</w:t>
      </w:r>
      <w:r w:rsidR="008D0DF4">
        <w:rPr>
          <w:rFonts w:eastAsia="Calibri"/>
          <w:color w:val="000000"/>
          <w:sz w:val="24"/>
          <w:lang w:eastAsia="en-US"/>
        </w:rPr>
        <w:t>____________</w:t>
      </w:r>
      <w:r w:rsidRPr="00F61E64">
        <w:rPr>
          <w:rFonts w:eastAsia="Calibri"/>
          <w:color w:val="000000"/>
          <w:sz w:val="24"/>
          <w:lang w:eastAsia="en-US"/>
        </w:rPr>
        <w:t xml:space="preserve">________) </w:t>
      </w:r>
      <w:r w:rsidRPr="00F61E64">
        <w:rPr>
          <w:color w:val="000000"/>
          <w:sz w:val="24"/>
        </w:rPr>
        <w:t xml:space="preserve">рублей __ копеек. </w:t>
      </w:r>
      <w:r w:rsidR="00A40DA7" w:rsidRPr="00F61E64">
        <w:rPr>
          <w:color w:val="000000"/>
          <w:sz w:val="24"/>
        </w:rPr>
        <w:t>НДС не облагается</w:t>
      </w:r>
      <w:r w:rsidRPr="00F61E64">
        <w:rPr>
          <w:color w:val="000000"/>
          <w:sz w:val="24"/>
        </w:rPr>
        <w:t>.</w:t>
      </w:r>
    </w:p>
    <w:p w14:paraId="3127ED0E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F61E64">
        <w:rPr>
          <w:rFonts w:eastAsia="Calibri"/>
          <w:color w:val="000000"/>
          <w:sz w:val="24"/>
          <w:lang w:eastAsia="en-US"/>
        </w:rPr>
        <w:t>Продавца</w:t>
      </w:r>
      <w:r w:rsidRPr="00F61E64">
        <w:rPr>
          <w:color w:val="000000"/>
          <w:sz w:val="24"/>
        </w:rPr>
        <w:t xml:space="preserve">, указанным в настоящем договоре, в течение </w:t>
      </w:r>
      <w:r w:rsidR="009C79F6">
        <w:rPr>
          <w:color w:val="000000"/>
          <w:sz w:val="24"/>
        </w:rPr>
        <w:t>30</w:t>
      </w:r>
      <w:r w:rsidR="00DB558F">
        <w:rPr>
          <w:color w:val="000000"/>
          <w:sz w:val="24"/>
        </w:rPr>
        <w:t xml:space="preserve"> </w:t>
      </w:r>
      <w:r w:rsidRPr="00F61E64">
        <w:rPr>
          <w:color w:val="000000"/>
          <w:sz w:val="24"/>
        </w:rPr>
        <w:t>дней со дня подписания настоящего договора.</w:t>
      </w:r>
    </w:p>
    <w:p w14:paraId="63BE09C0" w14:textId="77777777" w:rsidR="00D13EEE" w:rsidRPr="008D3376" w:rsidRDefault="00D13EEE" w:rsidP="008D3376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3.5. Обязанность Покупателя по оплате продаваемого имуществ</w:t>
      </w:r>
      <w:r w:rsidR="008245E5">
        <w:rPr>
          <w:color w:val="000000"/>
          <w:sz w:val="24"/>
          <w:szCs w:val="24"/>
        </w:rPr>
        <w:t>а</w:t>
      </w:r>
      <w:r w:rsidRPr="00F61E64">
        <w:rPr>
          <w:color w:val="000000"/>
          <w:sz w:val="24"/>
          <w:szCs w:val="24"/>
        </w:rPr>
        <w:t xml:space="preserve"> считается исполненной с момента поступления суммы, указанной в п. 3.3. настоящего договора,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в полном объеме.</w:t>
      </w:r>
    </w:p>
    <w:p w14:paraId="0C88F886" w14:textId="77777777" w:rsidR="00D13EEE" w:rsidRPr="00F61E64" w:rsidRDefault="00D13EEE" w:rsidP="005F75EE">
      <w:pPr>
        <w:ind w:left="-192" w:firstLine="900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4. Передача имущества и переход права собственности.</w:t>
      </w:r>
    </w:p>
    <w:p w14:paraId="7DB2E420" w14:textId="77777777" w:rsidR="00A56EC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4.1</w:t>
      </w:r>
      <w:r w:rsidRPr="005B0C80">
        <w:rPr>
          <w:color w:val="000000"/>
          <w:sz w:val="24"/>
          <w:szCs w:val="24"/>
        </w:rPr>
        <w:t xml:space="preserve">. </w:t>
      </w:r>
      <w:r w:rsidR="005F75EE" w:rsidRPr="005B0C80">
        <w:rPr>
          <w:color w:val="000000"/>
          <w:sz w:val="24"/>
          <w:szCs w:val="24"/>
        </w:rPr>
        <w:t xml:space="preserve">Право собственности на имущество переходит к Покупателю с момента подписания </w:t>
      </w:r>
      <w:r w:rsidR="005F75EE" w:rsidRPr="005B0C80">
        <w:rPr>
          <w:color w:val="000000"/>
          <w:sz w:val="24"/>
          <w:szCs w:val="24"/>
        </w:rPr>
        <w:lastRenderedPageBreak/>
        <w:t xml:space="preserve">Сторонами акта приема-передачи. </w:t>
      </w:r>
    </w:p>
    <w:p w14:paraId="52E68959" w14:textId="77777777" w:rsidR="00D13EEE" w:rsidRPr="00F61E6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4.2. </w:t>
      </w:r>
      <w:r w:rsidR="00BF74CA">
        <w:rPr>
          <w:color w:val="000000"/>
          <w:sz w:val="24"/>
          <w:szCs w:val="24"/>
        </w:rPr>
        <w:t xml:space="preserve">Вместе с имуществом, указанным в п. 1.2. настоящего договора, </w:t>
      </w:r>
      <w:r w:rsidRPr="00F61E64">
        <w:rPr>
          <w:color w:val="000000"/>
          <w:sz w:val="24"/>
          <w:szCs w:val="24"/>
        </w:rPr>
        <w:t>Продавец переда</w:t>
      </w:r>
      <w:r w:rsidR="003135C4">
        <w:rPr>
          <w:color w:val="000000"/>
          <w:sz w:val="24"/>
          <w:szCs w:val="24"/>
        </w:rPr>
        <w:t>ет</w:t>
      </w:r>
      <w:r w:rsidRPr="00F61E64">
        <w:rPr>
          <w:color w:val="000000"/>
          <w:sz w:val="24"/>
          <w:szCs w:val="24"/>
        </w:rPr>
        <w:t xml:space="preserve"> покупателю </w:t>
      </w:r>
      <w:r w:rsidR="003135C4">
        <w:rPr>
          <w:color w:val="000000"/>
          <w:sz w:val="24"/>
          <w:szCs w:val="24"/>
        </w:rPr>
        <w:t xml:space="preserve">все </w:t>
      </w:r>
      <w:r w:rsidRPr="00F61E64">
        <w:rPr>
          <w:color w:val="000000"/>
          <w:sz w:val="24"/>
          <w:szCs w:val="24"/>
        </w:rPr>
        <w:t>имеющиеся у него документы, относящиеся к имуществу.</w:t>
      </w:r>
    </w:p>
    <w:p w14:paraId="7130008F" w14:textId="77777777" w:rsidR="00D13EEE" w:rsidRPr="00F61E64" w:rsidRDefault="00D13EEE">
      <w:pPr>
        <w:widowControl/>
        <w:ind w:firstLine="720"/>
        <w:jc w:val="both"/>
        <w:rPr>
          <w:sz w:val="24"/>
          <w:szCs w:val="24"/>
        </w:rPr>
      </w:pPr>
    </w:p>
    <w:p w14:paraId="599256FF" w14:textId="77777777" w:rsidR="00D13EEE" w:rsidRPr="00F61E64" w:rsidRDefault="00D13EEE" w:rsidP="005F75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5. Ответственность сторон.</w:t>
      </w:r>
    </w:p>
    <w:p w14:paraId="5E2067F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1C40C40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7BACDF7C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320698ED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6. Расторжение договора.</w:t>
      </w:r>
    </w:p>
    <w:p w14:paraId="42257FC2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F61E64">
        <w:rPr>
          <w:color w:val="000000"/>
          <w:sz w:val="24"/>
          <w:szCs w:val="24"/>
        </w:rPr>
        <w:t xml:space="preserve"> настоящего договора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ст</w:t>
      </w:r>
      <w:r w:rsidRPr="00F61E64">
        <w:rPr>
          <w:bCs/>
          <w:color w:val="000000"/>
          <w:sz w:val="24"/>
          <w:szCs w:val="24"/>
        </w:rPr>
        <w:t xml:space="preserve">оимость имущества в сумме, указанной в п.3.3. настоящего договора. </w:t>
      </w:r>
    </w:p>
    <w:p w14:paraId="33A31024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11AF06AE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</w:t>
      </w:r>
      <w:r w:rsidR="00A56EC4">
        <w:rPr>
          <w:bCs/>
          <w:color w:val="000000"/>
          <w:sz w:val="24"/>
          <w:szCs w:val="24"/>
        </w:rPr>
        <w:t xml:space="preserve">рабочих </w:t>
      </w:r>
      <w:r w:rsidRPr="00F61E64">
        <w:rPr>
          <w:bCs/>
          <w:color w:val="000000"/>
          <w:sz w:val="24"/>
          <w:szCs w:val="24"/>
        </w:rPr>
        <w:t>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F61E64">
        <w:rPr>
          <w:color w:val="000000"/>
          <w:sz w:val="24"/>
          <w:szCs w:val="24"/>
        </w:rPr>
        <w:t>, Покупателю не возвращается, и он утрачивает задаток полностью.</w:t>
      </w:r>
    </w:p>
    <w:p w14:paraId="029FED46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4C5E426A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7. Заключительные положения.</w:t>
      </w:r>
    </w:p>
    <w:p w14:paraId="5726A7E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7.1. Настоящий договор может быть расторгнут так же по взаимному соглашению сторон.</w:t>
      </w:r>
    </w:p>
    <w:p w14:paraId="010395F9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7.2. Настоящий договор вступает в силу с момента его подписания.</w:t>
      </w:r>
    </w:p>
    <w:p w14:paraId="019D1128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7.3. Любые изменения и дополнения к настоящему договору действительны ли</w:t>
      </w:r>
      <w:r w:rsidR="003135C4">
        <w:rPr>
          <w:color w:val="000000"/>
          <w:sz w:val="24"/>
          <w:szCs w:val="24"/>
        </w:rPr>
        <w:t>шь при условии, что они соверше</w:t>
      </w:r>
      <w:r w:rsidRPr="00F61E64">
        <w:rPr>
          <w:color w:val="000000"/>
          <w:sz w:val="24"/>
          <w:szCs w:val="24"/>
        </w:rPr>
        <w:t>ны в письменной форме и подписаны надлежаще уполномоченными на то представителями Сторон.</w:t>
      </w:r>
    </w:p>
    <w:p w14:paraId="01A7D8A5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1F2ED7E5" w14:textId="7EBDC55F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7.5. Споры и разногласия, возникшие из настоящего Договора или в связи с ним, будут решаться Сторонами путем переговоров. В случае </w:t>
      </w:r>
      <w:proofErr w:type="gramStart"/>
      <w:r w:rsidRPr="00F61E64">
        <w:rPr>
          <w:color w:val="000000"/>
          <w:sz w:val="24"/>
          <w:szCs w:val="24"/>
        </w:rPr>
        <w:t>не достижения</w:t>
      </w:r>
      <w:proofErr w:type="gramEnd"/>
      <w:r w:rsidRPr="00F61E64">
        <w:rPr>
          <w:color w:val="000000"/>
          <w:sz w:val="24"/>
          <w:szCs w:val="24"/>
        </w:rPr>
        <w:t xml:space="preserve"> согласия спор передается на рассмотрение в </w:t>
      </w:r>
      <w:r w:rsidRPr="0037270E">
        <w:rPr>
          <w:color w:val="000000"/>
          <w:sz w:val="24"/>
          <w:szCs w:val="24"/>
        </w:rPr>
        <w:t xml:space="preserve">Арбитражный суд </w:t>
      </w:r>
      <w:r w:rsidR="0011798D">
        <w:rPr>
          <w:color w:val="000000"/>
          <w:sz w:val="24"/>
          <w:szCs w:val="24"/>
        </w:rPr>
        <w:t>Моск</w:t>
      </w:r>
      <w:r w:rsidR="00381319">
        <w:rPr>
          <w:color w:val="000000"/>
          <w:sz w:val="24"/>
          <w:szCs w:val="24"/>
        </w:rPr>
        <w:t>овской области</w:t>
      </w:r>
      <w:r w:rsidRPr="00F61E64">
        <w:rPr>
          <w:color w:val="000000"/>
          <w:sz w:val="24"/>
          <w:szCs w:val="24"/>
        </w:rPr>
        <w:t>.</w:t>
      </w:r>
    </w:p>
    <w:p w14:paraId="631D1BE4" w14:textId="77777777" w:rsidR="003135C4" w:rsidRPr="00F61E64" w:rsidRDefault="003135C4">
      <w:pPr>
        <w:widowControl/>
        <w:ind w:firstLine="709"/>
        <w:jc w:val="both"/>
        <w:rPr>
          <w:color w:val="000000"/>
          <w:sz w:val="24"/>
          <w:szCs w:val="24"/>
        </w:rPr>
      </w:pPr>
    </w:p>
    <w:p w14:paraId="6EC3DBCB" w14:textId="23C30F9E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Приложение </w:t>
      </w:r>
      <w:r w:rsidR="007E216B">
        <w:rPr>
          <w:color w:val="000000"/>
          <w:sz w:val="24"/>
          <w:szCs w:val="24"/>
        </w:rPr>
        <w:t>№</w:t>
      </w:r>
      <w:r w:rsidRPr="00F61E64">
        <w:rPr>
          <w:color w:val="000000"/>
          <w:sz w:val="24"/>
          <w:szCs w:val="24"/>
        </w:rPr>
        <w:t xml:space="preserve">1 – ПРОТОКОЛ </w:t>
      </w:r>
      <w:r w:rsidR="007E216B">
        <w:rPr>
          <w:color w:val="000000"/>
          <w:sz w:val="24"/>
          <w:szCs w:val="24"/>
        </w:rPr>
        <w:t>№ __</w:t>
      </w:r>
      <w:r w:rsidRPr="00F61E64">
        <w:rPr>
          <w:color w:val="000000"/>
          <w:sz w:val="24"/>
          <w:szCs w:val="24"/>
        </w:rPr>
        <w:t xml:space="preserve"> о результатах проведения торгов по продаже имущества </w:t>
      </w:r>
      <w:r w:rsidR="00E32087" w:rsidRPr="00E32087">
        <w:rPr>
          <w:sz w:val="24"/>
          <w:szCs w:val="24"/>
        </w:rPr>
        <w:t xml:space="preserve">Топузяна Рудика Санасаровича </w:t>
      </w:r>
      <w:r w:rsidRPr="00F61E64">
        <w:rPr>
          <w:color w:val="000000"/>
          <w:sz w:val="24"/>
          <w:szCs w:val="24"/>
        </w:rPr>
        <w:t>от «_</w:t>
      </w:r>
      <w:r w:rsidR="007E216B">
        <w:rPr>
          <w:color w:val="000000"/>
          <w:sz w:val="24"/>
          <w:szCs w:val="24"/>
        </w:rPr>
        <w:t>_</w:t>
      </w:r>
      <w:r w:rsidRPr="00F61E64">
        <w:rPr>
          <w:color w:val="000000"/>
          <w:sz w:val="24"/>
          <w:szCs w:val="24"/>
        </w:rPr>
        <w:t>_» ________ 20</w:t>
      </w:r>
      <w:r w:rsidR="003C67C6">
        <w:rPr>
          <w:color w:val="000000"/>
          <w:sz w:val="24"/>
          <w:szCs w:val="24"/>
        </w:rPr>
        <w:t>2</w:t>
      </w:r>
      <w:r w:rsidR="00E32087">
        <w:rPr>
          <w:color w:val="000000"/>
          <w:sz w:val="24"/>
          <w:szCs w:val="24"/>
        </w:rPr>
        <w:t>6</w:t>
      </w:r>
      <w:r w:rsidRPr="00F61E64">
        <w:rPr>
          <w:color w:val="000000"/>
          <w:sz w:val="24"/>
          <w:szCs w:val="24"/>
        </w:rPr>
        <w:t>г</w:t>
      </w:r>
      <w:r w:rsidR="002847AE">
        <w:rPr>
          <w:color w:val="000000"/>
          <w:sz w:val="24"/>
          <w:szCs w:val="24"/>
        </w:rPr>
        <w:t>.</w:t>
      </w:r>
    </w:p>
    <w:p w14:paraId="6AD3FAB9" w14:textId="77777777" w:rsidR="00D13EEE" w:rsidRPr="00F61E64" w:rsidRDefault="00D13EEE">
      <w:pPr>
        <w:ind w:left="-900"/>
        <w:jc w:val="both"/>
        <w:rPr>
          <w:sz w:val="24"/>
          <w:szCs w:val="24"/>
        </w:rPr>
      </w:pPr>
    </w:p>
    <w:p w14:paraId="61466E56" w14:textId="5CD0D95A" w:rsidR="003135C4" w:rsidRDefault="00AA6591" w:rsidP="008D3376">
      <w:pPr>
        <w:widowControl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</w:t>
      </w:r>
      <w:r w:rsidRPr="00AA6591">
        <w:rPr>
          <w:b/>
          <w:color w:val="000000"/>
          <w:sz w:val="24"/>
          <w:szCs w:val="24"/>
        </w:rPr>
        <w:t>Адреса и платежные реквизиты сторон</w:t>
      </w:r>
      <w:r w:rsidR="00D13EEE" w:rsidRPr="00F61E64">
        <w:rPr>
          <w:color w:val="000000"/>
          <w:sz w:val="24"/>
          <w:szCs w:val="24"/>
        </w:rPr>
        <w:t>.</w:t>
      </w:r>
    </w:p>
    <w:p w14:paraId="532F483B" w14:textId="77777777" w:rsidR="00381319" w:rsidRDefault="00381319" w:rsidP="008D3376">
      <w:pPr>
        <w:widowControl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5106"/>
      </w:tblGrid>
      <w:tr w:rsidR="00D13EEE" w:rsidRPr="00F61E64" w14:paraId="0E221DC6" w14:textId="77777777" w:rsidTr="00844977">
        <w:tc>
          <w:tcPr>
            <w:tcW w:w="5529" w:type="dxa"/>
          </w:tcPr>
          <w:p w14:paraId="6603BF11" w14:textId="77777777" w:rsidR="00FB6058" w:rsidRPr="00381319" w:rsidRDefault="00FB6058" w:rsidP="00FB6058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bookmarkStart w:id="5" w:name="_Hlk506901379"/>
            <w:r w:rsidRPr="00381319">
              <w:rPr>
                <w:bCs/>
                <w:spacing w:val="-2"/>
                <w:sz w:val="24"/>
              </w:rPr>
              <w:t>Продавец</w:t>
            </w:r>
            <w:r w:rsidR="00FC05D8" w:rsidRPr="00381319">
              <w:rPr>
                <w:bCs/>
                <w:spacing w:val="-2"/>
                <w:sz w:val="24"/>
              </w:rPr>
              <w:t>:</w:t>
            </w:r>
          </w:p>
          <w:p w14:paraId="38C5E99C" w14:textId="28688150" w:rsidR="009C79F6" w:rsidRPr="00381319" w:rsidRDefault="009C79F6" w:rsidP="009C79F6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bookmarkStart w:id="6" w:name="OLE_LINK58"/>
            <w:bookmarkStart w:id="7" w:name="OLE_LINK59"/>
            <w:bookmarkStart w:id="8" w:name="OLE_LINK60"/>
            <w:r w:rsidRPr="00381319">
              <w:rPr>
                <w:color w:val="000000"/>
                <w:sz w:val="24"/>
                <w:szCs w:val="24"/>
              </w:rPr>
              <w:t>Финансовый управляющий имуществом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r w:rsidR="00E32087" w:rsidRPr="00E32087">
              <w:rPr>
                <w:sz w:val="24"/>
                <w:szCs w:val="24"/>
              </w:rPr>
              <w:t xml:space="preserve">Топузяна Рудика Санасаровича </w:t>
            </w:r>
            <w:r w:rsidR="0011798D" w:rsidRPr="00381319">
              <w:rPr>
                <w:color w:val="000000"/>
                <w:sz w:val="24"/>
                <w:szCs w:val="24"/>
              </w:rPr>
              <w:t>Лебедев</w:t>
            </w:r>
            <w:r w:rsidR="009E2AF4" w:rsidRPr="00381319">
              <w:rPr>
                <w:color w:val="000000"/>
                <w:sz w:val="24"/>
                <w:szCs w:val="24"/>
              </w:rPr>
              <w:t>а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r w:rsidR="009E2AF4" w:rsidRPr="00381319">
              <w:rPr>
                <w:color w:val="000000"/>
                <w:sz w:val="24"/>
                <w:szCs w:val="24"/>
              </w:rPr>
              <w:t>О.Н.</w:t>
            </w:r>
          </w:p>
          <w:p w14:paraId="7895D2DF" w14:textId="2B5BC608" w:rsidR="00381319" w:rsidRPr="00033205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033205">
              <w:t xml:space="preserve">ФИЛИАЛ "ЦЕНТРАЛЬНЫЙ" ПАО "СОВКОМБАНК" адрес: 633011, РОССИЙСКАЯ ФЕДЕРАЦИЯ, НОВОСИБИРСКАЯ ОБЛ, БЕРДСК Г, ПОПОВА УЛ, 11, БИК 045004763, ИНН </w:t>
            </w:r>
            <w:proofErr w:type="gramStart"/>
            <w:r w:rsidRPr="00033205">
              <w:t>4401116480,  ОГРН</w:t>
            </w:r>
            <w:proofErr w:type="gramEnd"/>
            <w:r w:rsidRPr="00033205">
              <w:t xml:space="preserve"> 1144400000425, КПП 544543001</w:t>
            </w:r>
          </w:p>
          <w:p w14:paraId="77A01D0E" w14:textId="26C7ACD3" w:rsidR="00381319" w:rsidRPr="00033205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</w:p>
          <w:p w14:paraId="548789DC" w14:textId="77777777" w:rsidR="00381319" w:rsidRPr="00033205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033205">
              <w:t>Корр</w:t>
            </w:r>
            <w:proofErr w:type="spellEnd"/>
            <w:r w:rsidRPr="00033205">
              <w:t>/счет 30101810150040000763</w:t>
            </w:r>
          </w:p>
          <w:p w14:paraId="2DD32C91" w14:textId="29AD39ED" w:rsidR="008F7A7E" w:rsidRPr="00033205" w:rsidRDefault="008F7A7E" w:rsidP="008F7A7E">
            <w:pPr>
              <w:shd w:val="clear" w:color="auto" w:fill="FFFFFF"/>
              <w:ind w:right="50"/>
              <w:jc w:val="both"/>
              <w:rPr>
                <w:color w:val="auto"/>
                <w:sz w:val="24"/>
                <w:szCs w:val="24"/>
              </w:rPr>
            </w:pPr>
            <w:r w:rsidRPr="00033205">
              <w:rPr>
                <w:color w:val="auto"/>
                <w:sz w:val="24"/>
                <w:szCs w:val="24"/>
              </w:rPr>
              <w:t xml:space="preserve">Счет получателя: </w:t>
            </w:r>
            <w:r w:rsidR="00033205" w:rsidRPr="00033205">
              <w:rPr>
                <w:color w:val="auto"/>
                <w:sz w:val="24"/>
                <w:szCs w:val="24"/>
              </w:rPr>
              <w:t>40817810250223690305</w:t>
            </w:r>
          </w:p>
          <w:p w14:paraId="19619011" w14:textId="11A4CB96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="00E32087" w:rsidRPr="00E32087">
              <w:rPr>
                <w:sz w:val="24"/>
                <w:szCs w:val="24"/>
              </w:rPr>
              <w:t>Топузян</w:t>
            </w:r>
            <w:proofErr w:type="spellEnd"/>
            <w:r w:rsidR="00E32087" w:rsidRPr="00E32087">
              <w:rPr>
                <w:sz w:val="24"/>
                <w:szCs w:val="24"/>
              </w:rPr>
              <w:t xml:space="preserve"> Рудик </w:t>
            </w:r>
            <w:proofErr w:type="spellStart"/>
            <w:r w:rsidR="00E32087" w:rsidRPr="00E32087">
              <w:rPr>
                <w:sz w:val="24"/>
                <w:szCs w:val="24"/>
              </w:rPr>
              <w:t>Санасарович</w:t>
            </w:r>
            <w:proofErr w:type="spellEnd"/>
          </w:p>
          <w:p w14:paraId="4EE0AA66" w14:textId="77777777" w:rsidR="00D13EEE" w:rsidRPr="00381319" w:rsidRDefault="001332F9" w:rsidP="008F7A7E">
            <w:pPr>
              <w:shd w:val="clear" w:color="auto" w:fill="FFFFFF"/>
              <w:ind w:right="50"/>
              <w:jc w:val="both"/>
              <w:rPr>
                <w:sz w:val="24"/>
                <w:szCs w:val="24"/>
              </w:rPr>
            </w:pPr>
            <w:r w:rsidRPr="00381319">
              <w:rPr>
                <w:sz w:val="24"/>
              </w:rPr>
              <w:t>________________________</w:t>
            </w:r>
            <w:r w:rsidR="00FC05D8" w:rsidRPr="00381319">
              <w:rPr>
                <w:sz w:val="24"/>
              </w:rPr>
              <w:t>___\Лебедев</w:t>
            </w:r>
            <w:bookmarkEnd w:id="6"/>
            <w:bookmarkEnd w:id="7"/>
            <w:bookmarkEnd w:id="8"/>
            <w:r w:rsidR="009E2AF4" w:rsidRPr="00381319">
              <w:rPr>
                <w:sz w:val="24"/>
              </w:rPr>
              <w:t>а О.Н.</w:t>
            </w:r>
          </w:p>
        </w:tc>
        <w:tc>
          <w:tcPr>
            <w:tcW w:w="5106" w:type="dxa"/>
          </w:tcPr>
          <w:p w14:paraId="1BF5FD2C" w14:textId="77777777" w:rsidR="00D13EEE" w:rsidRDefault="00D13EEE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61E64">
              <w:rPr>
                <w:b/>
                <w:bCs/>
                <w:sz w:val="24"/>
                <w:szCs w:val="24"/>
              </w:rPr>
              <w:t>Покупатель</w:t>
            </w:r>
            <w:r w:rsidR="00FC05D8">
              <w:rPr>
                <w:b/>
                <w:bCs/>
                <w:sz w:val="24"/>
                <w:szCs w:val="24"/>
              </w:rPr>
              <w:t>:</w:t>
            </w:r>
          </w:p>
          <w:p w14:paraId="46FE4CF6" w14:textId="77777777" w:rsidR="00FC05D8" w:rsidRPr="00FC05D8" w:rsidRDefault="00FC05D8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DB5A40" w14:textId="77777777" w:rsidR="00FC05D8" w:rsidRPr="00F61E64" w:rsidRDefault="00FC05D8" w:rsidP="00844977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___________________________\_________</w:t>
            </w:r>
          </w:p>
        </w:tc>
      </w:tr>
      <w:bookmarkEnd w:id="5"/>
    </w:tbl>
    <w:p w14:paraId="4DDCE435" w14:textId="77777777" w:rsidR="00D13EEE" w:rsidRPr="00F61E64" w:rsidRDefault="00D13EEE" w:rsidP="00E32087">
      <w:pPr>
        <w:pStyle w:val="1"/>
        <w:jc w:val="left"/>
        <w:rPr>
          <w:sz w:val="24"/>
        </w:rPr>
      </w:pPr>
    </w:p>
    <w:sectPr w:rsidR="00D13EEE" w:rsidRPr="00F61E64" w:rsidSect="004414A5">
      <w:footerReference w:type="default" r:id="rId7"/>
      <w:pgSz w:w="11906" w:h="16838"/>
      <w:pgMar w:top="709" w:right="425" w:bottom="737" w:left="851" w:header="720" w:footer="363" w:gutter="0"/>
      <w:cols w:space="72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4337" w14:textId="77777777" w:rsidR="003F0C14" w:rsidRDefault="003F0C14">
      <w:r>
        <w:separator/>
      </w:r>
    </w:p>
  </w:endnote>
  <w:endnote w:type="continuationSeparator" w:id="0">
    <w:p w14:paraId="4130FE8E" w14:textId="77777777" w:rsidR="003F0C14" w:rsidRDefault="003F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D4D5" w14:textId="77777777" w:rsidR="00FE2DAD" w:rsidRDefault="00FE2DA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C23">
      <w:rPr>
        <w:noProof/>
      </w:rPr>
      <w:t>3</w:t>
    </w:r>
    <w:r>
      <w:fldChar w:fldCharType="end"/>
    </w:r>
  </w:p>
  <w:p w14:paraId="3F5DDD26" w14:textId="77777777" w:rsidR="00FE2DAD" w:rsidRDefault="00FE2D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215A" w14:textId="77777777" w:rsidR="003F0C14" w:rsidRDefault="003F0C14">
      <w:r>
        <w:separator/>
      </w:r>
    </w:p>
  </w:footnote>
  <w:footnote w:type="continuationSeparator" w:id="0">
    <w:p w14:paraId="344B962B" w14:textId="77777777" w:rsidR="003F0C14" w:rsidRDefault="003F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2771656">
    <w:abstractNumId w:val="0"/>
  </w:num>
  <w:num w:numId="2" w16cid:durableId="2025784756">
    <w:abstractNumId w:val="1"/>
  </w:num>
  <w:num w:numId="3" w16cid:durableId="1156798632">
    <w:abstractNumId w:val="2"/>
  </w:num>
  <w:num w:numId="4" w16cid:durableId="405955151">
    <w:abstractNumId w:val="3"/>
  </w:num>
  <w:num w:numId="5" w16cid:durableId="631133193">
    <w:abstractNumId w:val="5"/>
  </w:num>
  <w:num w:numId="6" w16cid:durableId="1847016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65"/>
    <w:rsid w:val="00015544"/>
    <w:rsid w:val="00025B51"/>
    <w:rsid w:val="00033205"/>
    <w:rsid w:val="0008459D"/>
    <w:rsid w:val="0009741C"/>
    <w:rsid w:val="000B10E4"/>
    <w:rsid w:val="000C3641"/>
    <w:rsid w:val="000D1E04"/>
    <w:rsid w:val="0011798D"/>
    <w:rsid w:val="001332F9"/>
    <w:rsid w:val="00135AA2"/>
    <w:rsid w:val="0014271F"/>
    <w:rsid w:val="00156A06"/>
    <w:rsid w:val="001800F6"/>
    <w:rsid w:val="001E2A6E"/>
    <w:rsid w:val="0024412E"/>
    <w:rsid w:val="002847AE"/>
    <w:rsid w:val="002E70B6"/>
    <w:rsid w:val="003135C4"/>
    <w:rsid w:val="003614A8"/>
    <w:rsid w:val="0037270E"/>
    <w:rsid w:val="00381319"/>
    <w:rsid w:val="003C67C6"/>
    <w:rsid w:val="003F0C14"/>
    <w:rsid w:val="004068F9"/>
    <w:rsid w:val="004414A5"/>
    <w:rsid w:val="00464097"/>
    <w:rsid w:val="004A1902"/>
    <w:rsid w:val="004F53ED"/>
    <w:rsid w:val="005213ED"/>
    <w:rsid w:val="005968D3"/>
    <w:rsid w:val="005B0C80"/>
    <w:rsid w:val="005C2202"/>
    <w:rsid w:val="005F03F4"/>
    <w:rsid w:val="005F37EB"/>
    <w:rsid w:val="005F75EE"/>
    <w:rsid w:val="00621830"/>
    <w:rsid w:val="006243FA"/>
    <w:rsid w:val="00632558"/>
    <w:rsid w:val="00650D1A"/>
    <w:rsid w:val="0066351F"/>
    <w:rsid w:val="00677AFC"/>
    <w:rsid w:val="007021B1"/>
    <w:rsid w:val="00732E91"/>
    <w:rsid w:val="0079552C"/>
    <w:rsid w:val="007B05C0"/>
    <w:rsid w:val="007B39A2"/>
    <w:rsid w:val="007D4F76"/>
    <w:rsid w:val="007E216B"/>
    <w:rsid w:val="00802E3A"/>
    <w:rsid w:val="008245E5"/>
    <w:rsid w:val="00834D24"/>
    <w:rsid w:val="00844977"/>
    <w:rsid w:val="00844FC4"/>
    <w:rsid w:val="008D0DF4"/>
    <w:rsid w:val="008D3376"/>
    <w:rsid w:val="008D4665"/>
    <w:rsid w:val="008F25DB"/>
    <w:rsid w:val="008F7A7E"/>
    <w:rsid w:val="009C79F6"/>
    <w:rsid w:val="009E2AF4"/>
    <w:rsid w:val="00A40DA7"/>
    <w:rsid w:val="00A54E8C"/>
    <w:rsid w:val="00A56EC4"/>
    <w:rsid w:val="00A57018"/>
    <w:rsid w:val="00A614DC"/>
    <w:rsid w:val="00A77D5F"/>
    <w:rsid w:val="00AA6591"/>
    <w:rsid w:val="00AB021C"/>
    <w:rsid w:val="00AE47FD"/>
    <w:rsid w:val="00B15F52"/>
    <w:rsid w:val="00B217A0"/>
    <w:rsid w:val="00B77C28"/>
    <w:rsid w:val="00BF74CA"/>
    <w:rsid w:val="00C06571"/>
    <w:rsid w:val="00C12C86"/>
    <w:rsid w:val="00C54FC0"/>
    <w:rsid w:val="00C97D18"/>
    <w:rsid w:val="00CA20F6"/>
    <w:rsid w:val="00CF1022"/>
    <w:rsid w:val="00D1343E"/>
    <w:rsid w:val="00D13EEE"/>
    <w:rsid w:val="00D25B7D"/>
    <w:rsid w:val="00D40C30"/>
    <w:rsid w:val="00D43FE8"/>
    <w:rsid w:val="00D86BF9"/>
    <w:rsid w:val="00DB558F"/>
    <w:rsid w:val="00E15A5C"/>
    <w:rsid w:val="00E32087"/>
    <w:rsid w:val="00E75771"/>
    <w:rsid w:val="00E80CFA"/>
    <w:rsid w:val="00E820EB"/>
    <w:rsid w:val="00E87435"/>
    <w:rsid w:val="00EA1DDF"/>
    <w:rsid w:val="00EA7B79"/>
    <w:rsid w:val="00EA7BC4"/>
    <w:rsid w:val="00EF3851"/>
    <w:rsid w:val="00F0486F"/>
    <w:rsid w:val="00F13C23"/>
    <w:rsid w:val="00F611C1"/>
    <w:rsid w:val="00F61E64"/>
    <w:rsid w:val="00F70F28"/>
    <w:rsid w:val="00FB204F"/>
    <w:rsid w:val="00FB474F"/>
    <w:rsid w:val="00FB6058"/>
    <w:rsid w:val="00FC05D8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4735C7"/>
  <w15:chartTrackingRefBased/>
  <w15:docId w15:val="{7389978A-018B-4AAE-9633-84DEF12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styleId="a4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/>
      <w:spacing w:after="120"/>
      <w:jc w:val="both"/>
    </w:pPr>
    <w:rPr>
      <w:szCs w:val="24"/>
    </w:r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left="283" w:firstLine="720"/>
      <w:jc w:val="both"/>
    </w:pPr>
    <w:rPr>
      <w:szCs w:val="24"/>
    </w:rPr>
  </w:style>
  <w:style w:type="paragraph" w:styleId="a8">
    <w:name w:val="Block Text"/>
    <w:basedOn w:val="a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customStyle="1" w:styleId="a9">
    <w:name w:val="Название"/>
    <w:basedOn w:val="a"/>
    <w:next w:val="aa"/>
    <w:qFormat/>
    <w:pPr>
      <w:widowControl/>
      <w:jc w:val="center"/>
    </w:pPr>
    <w:rPr>
      <w:b/>
      <w:bCs/>
      <w:sz w:val="36"/>
      <w:szCs w:val="24"/>
    </w:rPr>
  </w:style>
  <w:style w:type="paragraph" w:styleId="aa">
    <w:name w:val="Subtitle"/>
    <w:basedOn w:val="a4"/>
    <w:next w:val="a0"/>
    <w:qFormat/>
    <w:pPr>
      <w:jc w:val="center"/>
    </w:pPr>
    <w:rPr>
      <w:i/>
      <w:iCs/>
    </w:rPr>
  </w:style>
  <w:style w:type="paragraph" w:styleId="ab">
    <w:name w:val="footer"/>
    <w:basedOn w:val="a"/>
    <w:link w:val="ac"/>
    <w:uiPriority w:val="99"/>
    <w:pPr>
      <w:suppressLineNumbers/>
      <w:tabs>
        <w:tab w:val="clear" w:pos="709"/>
        <w:tab w:val="center" w:pos="4677"/>
        <w:tab w:val="right" w:pos="9355"/>
      </w:tabs>
    </w:pPr>
  </w:style>
  <w:style w:type="paragraph" w:styleId="ad">
    <w:name w:val="header"/>
    <w:basedOn w:val="a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e">
    <w:name w:val="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c">
    <w:name w:val="Нижний колонтитул Знак"/>
    <w:link w:val="ab"/>
    <w:uiPriority w:val="99"/>
    <w:rsid w:val="002847AE"/>
    <w:rPr>
      <w:color w:val="00000A"/>
      <w:kern w:val="1"/>
    </w:rPr>
  </w:style>
  <w:style w:type="paragraph" w:styleId="af2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FC05D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FC05D8"/>
    <w:rPr>
      <w:rFonts w:ascii="Segoe UI" w:hAnsi="Segoe UI" w:cs="Segoe UI"/>
      <w:color w:val="00000A"/>
      <w:kern w:val="1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381319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js-phone-numbermrcssattr">
    <w:name w:val="js-phone-number_mr_css_attr"/>
    <w:basedOn w:val="a1"/>
    <w:rsid w:val="0038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Admin</cp:lastModifiedBy>
  <cp:revision>4</cp:revision>
  <cp:lastPrinted>2019-10-03T13:17:00Z</cp:lastPrinted>
  <dcterms:created xsi:type="dcterms:W3CDTF">2026-04-09T07:23:00Z</dcterms:created>
  <dcterms:modified xsi:type="dcterms:W3CDTF">2026-04-09T14:01:00Z</dcterms:modified>
</cp:coreProperties>
</file>