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383068" w:rsidRPr="00383068" w14:paraId="17CAEA33" w14:textId="77777777" w:rsidTr="00383068">
        <w:trPr>
          <w:jc w:val="center"/>
        </w:trPr>
        <w:tc>
          <w:tcPr>
            <w:tcW w:w="10348" w:type="dxa"/>
          </w:tcPr>
          <w:p w14:paraId="6FF1515A" w14:textId="21474FAC" w:rsidR="00383068" w:rsidRPr="00383068" w:rsidRDefault="00383068" w:rsidP="00D43333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383068" w:rsidRPr="00383068" w14:paraId="0C8B87E6" w14:textId="77777777" w:rsidTr="00383068">
        <w:trPr>
          <w:jc w:val="center"/>
        </w:trPr>
        <w:tc>
          <w:tcPr>
            <w:tcW w:w="10348" w:type="dxa"/>
          </w:tcPr>
          <w:p w14:paraId="5E876DC8" w14:textId="77777777" w:rsidR="00383068" w:rsidRPr="00383068" w:rsidRDefault="00383068" w:rsidP="00D43333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383068" w:rsidRPr="00383068" w14:paraId="0EA87B27" w14:textId="77777777" w:rsidTr="00383068">
        <w:trPr>
          <w:jc w:val="center"/>
        </w:trPr>
        <w:tc>
          <w:tcPr>
            <w:tcW w:w="10348" w:type="dxa"/>
          </w:tcPr>
          <w:p w14:paraId="5FE927CB" w14:textId="77777777" w:rsidR="00383068" w:rsidRPr="00383068" w:rsidRDefault="00383068" w:rsidP="00D43333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383068" w:rsidRPr="00383068" w14:paraId="5DE6033B" w14:textId="77777777" w:rsidTr="00383068">
        <w:trPr>
          <w:jc w:val="center"/>
        </w:trPr>
        <w:tc>
          <w:tcPr>
            <w:tcW w:w="10348" w:type="dxa"/>
          </w:tcPr>
          <w:p w14:paraId="708949ED" w14:textId="77777777" w:rsidR="00383068" w:rsidRPr="00383068" w:rsidRDefault="00383068" w:rsidP="00D43333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383068" w:rsidRPr="00383068" w14:paraId="7ACE0575" w14:textId="77777777" w:rsidTr="00383068">
        <w:trPr>
          <w:jc w:val="center"/>
        </w:trPr>
        <w:tc>
          <w:tcPr>
            <w:tcW w:w="10348" w:type="dxa"/>
          </w:tcPr>
          <w:p w14:paraId="5C16CB45" w14:textId="77777777" w:rsidR="00383068" w:rsidRPr="00383068" w:rsidRDefault="00383068" w:rsidP="00D43333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 15116 от «13» мая 2015 года</w:t>
            </w:r>
          </w:p>
          <w:p w14:paraId="7180F1ED" w14:textId="77777777" w:rsidR="00383068" w:rsidRPr="00383068" w:rsidRDefault="00383068" w:rsidP="00D43333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383068" w:rsidRPr="00383068" w14:paraId="3E66808D" w14:textId="77777777" w:rsidTr="00383068">
        <w:trPr>
          <w:jc w:val="center"/>
        </w:trPr>
        <w:tc>
          <w:tcPr>
            <w:tcW w:w="10348" w:type="dxa"/>
          </w:tcPr>
          <w:p w14:paraId="4CB45D27" w14:textId="77777777" w:rsidR="00383068" w:rsidRPr="00383068" w:rsidRDefault="00383068" w:rsidP="00D43333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383068" w:rsidRPr="00383068" w14:paraId="2DF4375B" w14:textId="77777777" w:rsidTr="00383068">
        <w:trPr>
          <w:jc w:val="center"/>
        </w:trPr>
        <w:tc>
          <w:tcPr>
            <w:tcW w:w="10348" w:type="dxa"/>
          </w:tcPr>
          <w:p w14:paraId="7D5E83D3" w14:textId="738D19E6" w:rsidR="00383068" w:rsidRPr="00383068" w:rsidRDefault="002D2849" w:rsidP="00D43333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383068" w:rsidRPr="00A51F14" w14:paraId="493DAA82" w14:textId="77777777" w:rsidTr="00383068">
        <w:trPr>
          <w:jc w:val="center"/>
        </w:trPr>
        <w:tc>
          <w:tcPr>
            <w:tcW w:w="10348" w:type="dxa"/>
          </w:tcPr>
          <w:p w14:paraId="0CFC61B9" w14:textId="77777777" w:rsidR="00383068" w:rsidRPr="00383068" w:rsidRDefault="00383068" w:rsidP="00D43333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383068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383068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383068" w:rsidRPr="00A51F14" w14:paraId="1F1C8713" w14:textId="77777777" w:rsidTr="00383068">
        <w:trPr>
          <w:jc w:val="center"/>
        </w:trPr>
        <w:tc>
          <w:tcPr>
            <w:tcW w:w="10348" w:type="dxa"/>
          </w:tcPr>
          <w:p w14:paraId="5DC30ED2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476B640" w14:textId="77777777" w:rsidR="00383068" w:rsidRPr="00383068" w:rsidRDefault="00383068" w:rsidP="00383068">
      <w:pPr>
        <w:suppressAutoHyphens/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793A80A0" w14:textId="77777777" w:rsidR="00383068" w:rsidRPr="00383068" w:rsidRDefault="00383068" w:rsidP="00383068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096CEFB1" w14:textId="4C2D5D45" w:rsidR="007215EF" w:rsidRPr="00936F92" w:rsidRDefault="00383068" w:rsidP="007215EF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</w:t>
      </w:r>
      <w:proofErr w:type="gramStart"/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proofErr w:type="gramEnd"/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D43333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54656FFC" w14:textId="33341F96" w:rsidR="00383068" w:rsidRPr="00383068" w:rsidRDefault="00383068" w:rsidP="00383068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</w:p>
    <w:p w14:paraId="27A05E31" w14:textId="77777777" w:rsidR="0035312B" w:rsidRDefault="0035312B" w:rsidP="00D43333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35312B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№А56-133302/2025 Хозяинова Ю. А. от 17.02.2026 гражданин Громов К. А. 26.02.1985 г.р., уроженец гор. Ленинград, адрес регистрации: г. Санкт-Петербург ул. Новосёлов д. 1 кв. 51, ИНН: 781126361215, СНИЛС: 08817623400)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09D13A0B" w14:textId="5442F43B" w:rsidR="00D43333" w:rsidRDefault="00D43333" w:rsidP="00D43333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D43333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42DC3270" w14:textId="5F2AD8EF" w:rsidR="007215EF" w:rsidRPr="00936F92" w:rsidRDefault="007215EF" w:rsidP="00D43333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45E5FBD5" w14:textId="7A45BBC5" w:rsidR="00AC6916" w:rsidRPr="007215EF" w:rsidRDefault="006F5473" w:rsidP="001E73E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(ФИО, паспортные данные, ИНН, СНИЛС)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именуем</w:t>
      </w:r>
      <w:r>
        <w:rPr>
          <w:rFonts w:ascii="Verdana" w:eastAsia="Times New Roman" w:hAnsi="Verdana" w:cs="Times New Roman"/>
          <w:bCs/>
          <w:sz w:val="18"/>
          <w:szCs w:val="24"/>
          <w:lang w:eastAsia="ar-SA"/>
        </w:rPr>
        <w:t>ый</w:t>
      </w:r>
      <w:r w:rsidR="00AC6916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в дальнейшем</w:t>
      </w:r>
      <w:r w:rsidR="00986619" w:rsidRPr="00986619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«Покупатель»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, с другой стороны, на основании Заявки заключили настоящий договор о нижеследующем:</w:t>
      </w:r>
    </w:p>
    <w:p w14:paraId="47F614A9" w14:textId="1F99AB09" w:rsidR="006F5473" w:rsidRDefault="00383068" w:rsidP="00207F9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</w:t>
      </w:r>
      <w:r w:rsidR="00986619">
        <w:rPr>
          <w:rFonts w:ascii="Verdana" w:eastAsia="Times New Roman" w:hAnsi="Verdana" w:cs="Times New Roman"/>
          <w:sz w:val="18"/>
          <w:szCs w:val="24"/>
          <w:lang w:eastAsia="ar-SA"/>
        </w:rPr>
        <w:t>1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в процедуре банкротства Должника, покупает и принимает в собственность на условиях и в порядке, указанном в настоящем Договоре, следующее имущество</w:t>
      </w:r>
      <w:r w:rsidR="006F5473">
        <w:rPr>
          <w:rFonts w:ascii="Verdana" w:eastAsia="Times New Roman" w:hAnsi="Verdana" w:cs="Times New Roman"/>
          <w:sz w:val="18"/>
          <w:szCs w:val="24"/>
          <w:lang w:eastAsia="ar-SA"/>
        </w:rPr>
        <w:t>:</w:t>
      </w:r>
    </w:p>
    <w:p w14:paraId="78FC17BD" w14:textId="77777777" w:rsidR="00A51F14" w:rsidRPr="00A51F14" w:rsidRDefault="00A51F14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</w:pPr>
      <w:r w:rsidRPr="00A51F14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Земельный участок по адресу: Ленинградская область, Лужский район, </w:t>
      </w:r>
      <w:proofErr w:type="spellStart"/>
      <w:r w:rsidRPr="00A51F14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Мшинское</w:t>
      </w:r>
      <w:proofErr w:type="spellEnd"/>
      <w:r w:rsidRPr="00A51F14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сельское поселение, массив "</w:t>
      </w:r>
      <w:proofErr w:type="spellStart"/>
      <w:r w:rsidRPr="00A51F14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Мшинская</w:t>
      </w:r>
      <w:proofErr w:type="spellEnd"/>
      <w:r w:rsidRPr="00A51F14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", СНТ "</w:t>
      </w:r>
      <w:proofErr w:type="spellStart"/>
      <w:r w:rsidRPr="00A51F14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Мшинское</w:t>
      </w:r>
      <w:proofErr w:type="spellEnd"/>
      <w:r w:rsidRPr="00A51F14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", участок № 8, Кадастровый номер: 47:29:0408001:66, Площадь, м2: 619, вид собственности: 1/1</w:t>
      </w:r>
    </w:p>
    <w:p w14:paraId="3CF0FB57" w14:textId="31AA9AA9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  <w:r w:rsidR="00965AFA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03E71752" w14:textId="13067570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составляет </w:t>
      </w:r>
      <w:r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рублей.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537648AE" w14:textId="2AB46FF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3.1. К оплате подлежит сумма в </w:t>
      </w:r>
      <w:r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размере рублей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так как ранее Покупателем был оплачен задаток в </w:t>
      </w:r>
      <w:r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размере</w:t>
      </w:r>
      <w:r w:rsidR="007215EF"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 xml:space="preserve"> </w:t>
      </w:r>
      <w:r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рублей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, который зачтен в счет оплаты по настоящему Договору.</w:t>
      </w:r>
    </w:p>
    <w:p w14:paraId="7BCF1545" w14:textId="404AADF3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30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тридцати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) дней с даты подписания Договора по банковским реквизитам </w:t>
      </w:r>
      <w:r w:rsidR="00D43333">
        <w:rPr>
          <w:rFonts w:ascii="Verdana" w:eastAsia="Times New Roman" w:hAnsi="Verdana" w:cs="Times New Roman"/>
          <w:sz w:val="18"/>
          <w:szCs w:val="24"/>
          <w:lang w:eastAsia="ar-SA"/>
        </w:rPr>
        <w:t>Должника.</w:t>
      </w:r>
    </w:p>
    <w:p w14:paraId="52700501" w14:textId="7BA0DFED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3.3. Стороны на основании </w:t>
      </w:r>
      <w:proofErr w:type="spell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абз</w:t>
      </w:r>
      <w:proofErr w:type="spell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с </w:t>
      </w:r>
      <w:proofErr w:type="spell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п.п</w:t>
      </w:r>
      <w:proofErr w:type="spell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3,3.1.,3.2. настоящего Договора, настоящий Договор является незаключенным и не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 xml:space="preserve">порождает никаких юридических последствий, кроме последствий, связанных с его </w:t>
      </w:r>
      <w:proofErr w:type="spellStart"/>
      <w:r w:rsidR="00C14544">
        <w:rPr>
          <w:rFonts w:ascii="Verdana" w:eastAsia="Times New Roman" w:hAnsi="Verdana" w:cs="Times New Roman"/>
          <w:sz w:val="18"/>
          <w:szCs w:val="24"/>
          <w:lang w:eastAsia="ar-SA"/>
        </w:rPr>
        <w:t>незаключением</w:t>
      </w:r>
      <w:proofErr w:type="spell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2E7CEAD4" w14:textId="0B881322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</w:t>
      </w:r>
      <w:r w:rsidR="006F5473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09499D5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6825A94E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07DD16F7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7C6BE59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2E81342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2DBA6B26" w14:textId="4E02F418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5. Сведения о наличии или об отсутствии обременений в отношении имущества, в том числе публичного сервитута: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нет данных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63AD665F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0E3D34FD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5D2685A8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29E25D44" w14:textId="767C090F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8. Настоящий договор составлен в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четырех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экземплярах и вступает в силу с момента его подписания Сторонами.</w:t>
      </w:r>
    </w:p>
    <w:p w14:paraId="6C20CE5F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3F6C25B5" w14:textId="00E04C1D" w:rsidR="004E2FCF" w:rsidRPr="00DF4E93" w:rsidRDefault="00383068" w:rsidP="00DF4E93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  <w:r w:rsidR="00DF4E9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DF4E93" w:rsidRPr="00DF4E93">
        <w:rPr>
          <w:rFonts w:ascii="Verdana" w:hAnsi="Verdana" w:cs="Tahoma"/>
          <w:b/>
          <w:bCs/>
          <w:color w:val="000000"/>
          <w:sz w:val="18"/>
          <w:szCs w:val="18"/>
        </w:rPr>
        <w:t>Степанов Роман Сергеевич</w:t>
      </w:r>
      <w:r w:rsidR="00DF4E93" w:rsidRPr="000265B3">
        <w:rPr>
          <w:rFonts w:ascii="Verdana" w:hAnsi="Verdana" w:cs="Tahoma"/>
          <w:color w:val="000000"/>
          <w:sz w:val="18"/>
          <w:szCs w:val="18"/>
        </w:rPr>
        <w:t xml:space="preserve"> </w:t>
      </w:r>
    </w:p>
    <w:p w14:paraId="42B8B059" w14:textId="3902E731" w:rsidR="00383068" w:rsidRPr="00383068" w:rsidRDefault="00383068" w:rsidP="00383068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 w:rsidRPr="00383068"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72A7FE33" w14:textId="37D49461" w:rsidR="009E7495" w:rsidRDefault="001463F2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Покупатель: </w:t>
      </w:r>
    </w:p>
    <w:p w14:paraId="0C790735" w14:textId="77777777" w:rsidR="009E7495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19F031E8" w14:textId="1B29C4F6" w:rsidR="00CB7DA3" w:rsidRPr="00DF4E93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Покупатель</w:t>
      </w:r>
      <w:r w:rsidR="001E73E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                                                   </w:t>
      </w:r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__________________</w:t>
      </w:r>
      <w:proofErr w:type="gramStart"/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>/  /</w:t>
      </w:r>
      <w:proofErr w:type="gramEnd"/>
    </w:p>
    <w:sectPr w:rsidR="00CB7DA3" w:rsidRPr="00DF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0"/>
    <w:rsid w:val="000265B3"/>
    <w:rsid w:val="000D0998"/>
    <w:rsid w:val="000F3983"/>
    <w:rsid w:val="001463F2"/>
    <w:rsid w:val="001E73E8"/>
    <w:rsid w:val="00207F9F"/>
    <w:rsid w:val="002826CB"/>
    <w:rsid w:val="002D2849"/>
    <w:rsid w:val="0035312B"/>
    <w:rsid w:val="00365160"/>
    <w:rsid w:val="00383068"/>
    <w:rsid w:val="00391861"/>
    <w:rsid w:val="003F54C3"/>
    <w:rsid w:val="00441F80"/>
    <w:rsid w:val="0044376A"/>
    <w:rsid w:val="00496457"/>
    <w:rsid w:val="004E2FCF"/>
    <w:rsid w:val="0057130D"/>
    <w:rsid w:val="006F5473"/>
    <w:rsid w:val="007215EF"/>
    <w:rsid w:val="007648B8"/>
    <w:rsid w:val="00792142"/>
    <w:rsid w:val="007A3D7A"/>
    <w:rsid w:val="007B56F8"/>
    <w:rsid w:val="008E1E8D"/>
    <w:rsid w:val="00965AFA"/>
    <w:rsid w:val="00986619"/>
    <w:rsid w:val="009E7495"/>
    <w:rsid w:val="00A51F14"/>
    <w:rsid w:val="00AC6916"/>
    <w:rsid w:val="00B74BC0"/>
    <w:rsid w:val="00C14544"/>
    <w:rsid w:val="00C2768F"/>
    <w:rsid w:val="00C4490B"/>
    <w:rsid w:val="00CB7DA3"/>
    <w:rsid w:val="00CC3D73"/>
    <w:rsid w:val="00D14820"/>
    <w:rsid w:val="00D43333"/>
    <w:rsid w:val="00DC6CC3"/>
    <w:rsid w:val="00DF4E93"/>
    <w:rsid w:val="00EE3523"/>
    <w:rsid w:val="00F8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D135"/>
  <w15:chartTrackingRefBased/>
  <w15:docId w15:val="{064E7DB3-0FC8-49FC-9441-A68480C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34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F5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Snezhana Kvashneva</cp:lastModifiedBy>
  <cp:revision>35</cp:revision>
  <cp:lastPrinted>2023-03-22T14:10:00Z</cp:lastPrinted>
  <dcterms:created xsi:type="dcterms:W3CDTF">2020-05-14T09:42:00Z</dcterms:created>
  <dcterms:modified xsi:type="dcterms:W3CDTF">2026-05-19T12:11:00Z</dcterms:modified>
</cp:coreProperties>
</file>