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0A195220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0625C5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0625C5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0625C5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8C7EC8F" w14:textId="77777777" w:rsidR="000625C5" w:rsidRPr="000625C5" w:rsidRDefault="000625C5" w:rsidP="000625C5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25C5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№А56-59247/2025 Захаров В. В. от 22.08.2025 гражданин Ковтун Е. В. 16.06.1980 г.р., уроженец с. </w:t>
      </w:r>
      <w:proofErr w:type="spellStart"/>
      <w:r w:rsidRPr="000625C5">
        <w:rPr>
          <w:rFonts w:ascii="Verdana" w:hAnsi="Verdana" w:cs="Tahoma"/>
          <w:color w:val="000000" w:themeColor="text1"/>
          <w:sz w:val="18"/>
          <w:szCs w:val="18"/>
        </w:rPr>
        <w:t>Саловка</w:t>
      </w:r>
      <w:proofErr w:type="spellEnd"/>
      <w:r w:rsidRPr="000625C5">
        <w:rPr>
          <w:rFonts w:ascii="Verdana" w:hAnsi="Verdana" w:cs="Tahoma"/>
          <w:color w:val="000000" w:themeColor="text1"/>
          <w:sz w:val="18"/>
          <w:szCs w:val="18"/>
        </w:rPr>
        <w:t xml:space="preserve"> Украинская ССР, адрес регистрации: Ленинградская область, </w:t>
      </w:r>
      <w:proofErr w:type="spellStart"/>
      <w:r w:rsidRPr="000625C5">
        <w:rPr>
          <w:rFonts w:ascii="Verdana" w:hAnsi="Verdana" w:cs="Tahoma"/>
          <w:color w:val="000000" w:themeColor="text1"/>
          <w:sz w:val="18"/>
          <w:szCs w:val="18"/>
        </w:rPr>
        <w:t>Приезерский</w:t>
      </w:r>
      <w:proofErr w:type="spellEnd"/>
      <w:r w:rsidRPr="000625C5">
        <w:rPr>
          <w:rFonts w:ascii="Verdana" w:hAnsi="Verdana" w:cs="Tahoma"/>
          <w:color w:val="000000" w:themeColor="text1"/>
          <w:sz w:val="18"/>
          <w:szCs w:val="18"/>
        </w:rPr>
        <w:t xml:space="preserve"> р-н, г. Приозерск, ул. Советская, д. 1, кв. 17, ИНН: 784214857375, СНИЛС: 18753504094)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7A261C8" w14:textId="77777777" w:rsidR="000625C5" w:rsidRDefault="000625C5" w:rsidP="000625C5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25C5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72A03872" w:rsidR="00065321" w:rsidRPr="008F5F53" w:rsidRDefault="005C0162" w:rsidP="000625C5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25C5"/>
    <w:rsid w:val="00065321"/>
    <w:rsid w:val="000C2B08"/>
    <w:rsid w:val="00586432"/>
    <w:rsid w:val="005C0162"/>
    <w:rsid w:val="005D472C"/>
    <w:rsid w:val="0066678F"/>
    <w:rsid w:val="008F5F53"/>
    <w:rsid w:val="00B02382"/>
    <w:rsid w:val="00C55F84"/>
    <w:rsid w:val="00DD50B8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2026-05-18T11:14:00Z</dcterms:modified>
</cp:coreProperties>
</file>