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F0646C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0646C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0646C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0646C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0646C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0646C">
        <w:rPr>
          <w:rStyle w:val="paragraph"/>
          <w:rFonts w:ascii="Times New Roman" w:hAnsi="Times New Roman"/>
          <w:sz w:val="18"/>
          <w:szCs w:val="18"/>
        </w:rPr>
        <w:tab/>
      </w:r>
      <w:r w:rsidRPr="00F0646C">
        <w:rPr>
          <w:rStyle w:val="paragraph"/>
          <w:rFonts w:ascii="Times New Roman" w:hAnsi="Times New Roman"/>
          <w:sz w:val="18"/>
          <w:szCs w:val="18"/>
        </w:rPr>
        <w:tab/>
      </w:r>
      <w:r w:rsidRPr="00F0646C">
        <w:rPr>
          <w:rStyle w:val="paragraph"/>
          <w:rFonts w:ascii="Times New Roman" w:hAnsi="Times New Roman"/>
          <w:sz w:val="18"/>
          <w:szCs w:val="18"/>
        </w:rPr>
        <w:tab/>
      </w:r>
      <w:r w:rsidRPr="00F0646C">
        <w:rPr>
          <w:rStyle w:val="paragraph"/>
          <w:rFonts w:ascii="Times New Roman" w:hAnsi="Times New Roman"/>
          <w:sz w:val="18"/>
          <w:szCs w:val="18"/>
        </w:rPr>
        <w:tab/>
      </w:r>
      <w:r w:rsidRPr="00F0646C">
        <w:rPr>
          <w:rStyle w:val="paragraph"/>
          <w:rFonts w:ascii="Times New Roman" w:hAnsi="Times New Roman"/>
          <w:sz w:val="18"/>
          <w:szCs w:val="18"/>
        </w:rPr>
        <w:tab/>
      </w:r>
      <w:r w:rsidRPr="00F0646C">
        <w:rPr>
          <w:rStyle w:val="paragraph"/>
          <w:rFonts w:ascii="Times New Roman" w:hAnsi="Times New Roman"/>
          <w:sz w:val="18"/>
          <w:szCs w:val="18"/>
        </w:rPr>
        <w:tab/>
      </w:r>
      <w:r w:rsidRPr="00F0646C">
        <w:rPr>
          <w:rStyle w:val="paragraph"/>
          <w:rFonts w:ascii="Times New Roman" w:hAnsi="Times New Roman"/>
          <w:sz w:val="18"/>
          <w:szCs w:val="18"/>
        </w:rPr>
        <w:tab/>
      </w:r>
      <w:r w:rsidRPr="00F0646C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0646C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F0646C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0646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0646C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F0646C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078CA33E" w:rsidR="000A052A" w:rsidRPr="00F0646C" w:rsidRDefault="00F0646C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0646C">
        <w:rPr>
          <w:rStyle w:val="paragraph"/>
          <w:rFonts w:ascii="Times New Roman" w:hAnsi="Times New Roman"/>
          <w:sz w:val="18"/>
          <w:szCs w:val="18"/>
        </w:rPr>
        <w:t>Финансовый управляющий Малафеева Владимира Николаевича (</w:t>
      </w:r>
      <w:proofErr w:type="spellStart"/>
      <w:r w:rsidRPr="00F0646C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F0646C">
        <w:rPr>
          <w:rStyle w:val="paragraph"/>
          <w:rFonts w:ascii="Times New Roman" w:hAnsi="Times New Roman"/>
          <w:sz w:val="18"/>
          <w:szCs w:val="18"/>
        </w:rPr>
        <w:t xml:space="preserve">./м.р.:20.01.1990, с. </w:t>
      </w:r>
      <w:proofErr w:type="spellStart"/>
      <w:r w:rsidRPr="00F0646C">
        <w:rPr>
          <w:rStyle w:val="paragraph"/>
          <w:rFonts w:ascii="Times New Roman" w:hAnsi="Times New Roman"/>
          <w:sz w:val="18"/>
          <w:szCs w:val="18"/>
        </w:rPr>
        <w:t>Локшино</w:t>
      </w:r>
      <w:proofErr w:type="spellEnd"/>
      <w:r w:rsidRPr="00F0646C">
        <w:rPr>
          <w:rStyle w:val="paragraph"/>
          <w:rFonts w:ascii="Times New Roman" w:hAnsi="Times New Roman"/>
          <w:sz w:val="18"/>
          <w:szCs w:val="18"/>
        </w:rPr>
        <w:t xml:space="preserve"> Ужурского р-на Красноярского края , СНИЛС 10394021213, ИНН 243904169575, адрес: 662262, Красноярский край, Ужурский р-н, с. </w:t>
      </w:r>
      <w:proofErr w:type="spellStart"/>
      <w:r w:rsidRPr="00F0646C">
        <w:rPr>
          <w:rStyle w:val="paragraph"/>
          <w:rFonts w:ascii="Times New Roman" w:hAnsi="Times New Roman"/>
          <w:sz w:val="18"/>
          <w:szCs w:val="18"/>
        </w:rPr>
        <w:t>Локшино</w:t>
      </w:r>
      <w:proofErr w:type="spellEnd"/>
      <w:r w:rsidRPr="00F0646C">
        <w:rPr>
          <w:rStyle w:val="paragraph"/>
          <w:rFonts w:ascii="Times New Roman" w:hAnsi="Times New Roman"/>
          <w:sz w:val="18"/>
          <w:szCs w:val="18"/>
        </w:rPr>
        <w:t xml:space="preserve">, ул. Центральная, д. 4, кв. 1), </w:t>
      </w:r>
      <w:proofErr w:type="spellStart"/>
      <w:r w:rsidRPr="00F0646C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F0646C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F0646C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F0646C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Красноярского края от 23.09.2025 г. по делу №А33-18575/2025</w:t>
      </w:r>
      <w:r w:rsidRPr="00F0646C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F0646C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0646C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0646C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0646C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0646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0646C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0646C">
        <w:rPr>
          <w:rFonts w:ascii="Times New Roman" w:hAnsi="Times New Roman"/>
          <w:sz w:val="18"/>
          <w:szCs w:val="18"/>
        </w:rPr>
        <w:t>,</w:t>
      </w:r>
      <w:r w:rsidR="000A052A" w:rsidRPr="00F0646C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0646C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0646C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05BBDAE7" w14:textId="77777777" w:rsidR="00F0646C" w:rsidRPr="00F0646C" w:rsidRDefault="00F0646C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F0646C">
        <w:rPr>
          <w:rFonts w:ascii="Times New Roman" w:hAnsi="Times New Roman"/>
          <w:i/>
          <w:sz w:val="20"/>
          <w:szCs w:val="20"/>
        </w:rPr>
        <w:t>Лот №1: Транспортное средство: Марка, модель: ВАЗ 21213 Тип ТС: Легковой прочее Категория: В Год изготовления: 1996 Цвет кузова: Зеленый Мощность двигателя, л.с. (кВт) - ПТС: 24 КС 969994 СТС: 99 68 574577 VIN: XTA212130V1232483 Номер кузова: XTA212130V1232483 Регистрационный знак: Т306ВМ124 (далее – «Имущество»).</w:t>
      </w:r>
    </w:p>
    <w:p w14:paraId="2F3975F4" w14:textId="5A888D9E" w:rsidR="00444125" w:rsidRPr="00F0646C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0646C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F0646C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F0646C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F0646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F0646C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F0646C" w:rsidRPr="00F0646C">
        <w:rPr>
          <w:rStyle w:val="paragraph"/>
          <w:rFonts w:ascii="Times New Roman" w:hAnsi="Times New Roman"/>
          <w:sz w:val="18"/>
          <w:szCs w:val="18"/>
        </w:rPr>
        <w:t>Малафеев Владимир Николаевич</w:t>
      </w:r>
      <w:r w:rsidR="00F0646C" w:rsidRPr="00F0646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F0646C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F0646C" w:rsidRPr="00F0646C">
        <w:rPr>
          <w:rStyle w:val="paragraph"/>
          <w:rFonts w:ascii="Times New Roman" w:hAnsi="Times New Roman"/>
          <w:sz w:val="18"/>
          <w:szCs w:val="18"/>
        </w:rPr>
        <w:t>40817810950224518171</w:t>
      </w:r>
      <w:r w:rsidR="00BE49EC" w:rsidRPr="00F0646C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F0646C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0646C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0646C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0646C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0646C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0646C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0646C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0646C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F0646C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0646C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 w:rsidRPr="00F0646C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F0646C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0646C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0646C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0646C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0646C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0646C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0646C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0646C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0646C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0646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0646C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0646C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0646C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0646C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0646C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0646C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F0646C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0646C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0646C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0646C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0646C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33ED2991" w:rsidR="003C3A95" w:rsidRPr="00F0646C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F0646C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r w:rsidR="00F0646C" w:rsidRPr="00F0646C">
              <w:rPr>
                <w:rStyle w:val="paragraph"/>
                <w:i/>
                <w:sz w:val="18"/>
                <w:szCs w:val="18"/>
              </w:rPr>
              <w:t>Малафеева Владимира Николаевича (</w:t>
            </w:r>
            <w:proofErr w:type="spellStart"/>
            <w:r w:rsidR="00F0646C" w:rsidRPr="00F0646C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F0646C" w:rsidRPr="00F0646C">
              <w:rPr>
                <w:rStyle w:val="paragraph"/>
                <w:i/>
                <w:sz w:val="18"/>
                <w:szCs w:val="18"/>
              </w:rPr>
              <w:t xml:space="preserve">./м.р.:20.01.1990, с. </w:t>
            </w:r>
            <w:proofErr w:type="spellStart"/>
            <w:r w:rsidR="00F0646C" w:rsidRPr="00F0646C">
              <w:rPr>
                <w:rStyle w:val="paragraph"/>
                <w:i/>
                <w:sz w:val="18"/>
                <w:szCs w:val="18"/>
              </w:rPr>
              <w:t>Локшино</w:t>
            </w:r>
            <w:proofErr w:type="spellEnd"/>
            <w:r w:rsidR="00F0646C" w:rsidRPr="00F0646C">
              <w:rPr>
                <w:rStyle w:val="paragraph"/>
                <w:i/>
                <w:sz w:val="18"/>
                <w:szCs w:val="18"/>
              </w:rPr>
              <w:t xml:space="preserve"> Ужурского р-на Красноярского края , СНИЛС 10394021213, ИНН 243904169575, адрес: 662262, Красноярский край, Ужурский р-н, с. </w:t>
            </w:r>
            <w:proofErr w:type="spellStart"/>
            <w:r w:rsidR="00F0646C" w:rsidRPr="00F0646C">
              <w:rPr>
                <w:rStyle w:val="paragraph"/>
                <w:i/>
                <w:sz w:val="18"/>
                <w:szCs w:val="18"/>
              </w:rPr>
              <w:t>Локшино</w:t>
            </w:r>
            <w:proofErr w:type="spellEnd"/>
            <w:r w:rsidR="00F0646C" w:rsidRPr="00F0646C">
              <w:rPr>
                <w:rStyle w:val="paragraph"/>
                <w:i/>
                <w:sz w:val="18"/>
                <w:szCs w:val="18"/>
              </w:rPr>
              <w:t>, ул. Центральная, д. 4, кв. 1)</w:t>
            </w:r>
            <w:r w:rsidRPr="00F0646C">
              <w:rPr>
                <w:rStyle w:val="paragraph"/>
                <w:i/>
                <w:sz w:val="18"/>
                <w:szCs w:val="18"/>
              </w:rPr>
              <w:t xml:space="preserve">, </w:t>
            </w:r>
            <w:proofErr w:type="spellStart"/>
            <w:r w:rsidRPr="00F0646C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F0646C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F0646C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F0646C">
              <w:t xml:space="preserve"> </w:t>
            </w:r>
            <w:r w:rsidR="00C22527" w:rsidRPr="00F0646C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F0646C">
              <w:rPr>
                <w:rStyle w:val="paragraph"/>
                <w:i/>
                <w:sz w:val="18"/>
                <w:szCs w:val="18"/>
              </w:rPr>
              <w:t>)</w:t>
            </w:r>
            <w:r w:rsidRPr="00F0646C">
              <w:rPr>
                <w:lang w:val="ru-RU"/>
              </w:rPr>
              <w:t>.</w:t>
            </w:r>
          </w:p>
          <w:p w14:paraId="7E16AF1F" w14:textId="77777777" w:rsidR="00017565" w:rsidRPr="00F0646C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40FC0C6" w14:textId="77777777" w:rsidR="00F0646C" w:rsidRPr="00F0646C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F0646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F0646C" w:rsidRPr="00F0646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Малафеев Владимир Николаевич</w:t>
            </w:r>
          </w:p>
          <w:p w14:paraId="09451E7A" w14:textId="57EB9714" w:rsidR="00685584" w:rsidRPr="00F0646C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0646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Счет получателя: </w:t>
            </w:r>
            <w:r w:rsidR="00F0646C" w:rsidRPr="00F0646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40817810950224518171</w:t>
            </w:r>
          </w:p>
          <w:p w14:paraId="7B183B3D" w14:textId="6792E416" w:rsidR="00BE49EC" w:rsidRPr="00F0646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0646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F0646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0646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F0646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0646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F0646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0646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F0646C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F0646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628F22DB" w:rsidR="000A052A" w:rsidRPr="00F0646C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0646C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0646C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F0646C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F0646C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0646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0646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0646C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0646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0646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0646C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0646C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3B167E5" w14:textId="77777777" w:rsidR="00F0646C" w:rsidRPr="00F0646C" w:rsidRDefault="00F0646C" w:rsidP="00F0646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0646C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0646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0646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0646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F0646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F0646C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F0646C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F0646C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F0646C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0646C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CDCEC" w14:textId="77777777" w:rsidR="0012595E" w:rsidRDefault="0012595E" w:rsidP="005F791F">
      <w:pPr>
        <w:spacing w:after="0" w:line="240" w:lineRule="auto"/>
      </w:pPr>
      <w:r>
        <w:separator/>
      </w:r>
    </w:p>
  </w:endnote>
  <w:endnote w:type="continuationSeparator" w:id="0">
    <w:p w14:paraId="74E44C99" w14:textId="77777777" w:rsidR="0012595E" w:rsidRDefault="0012595E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EDA7D" w14:textId="77777777" w:rsidR="0012595E" w:rsidRDefault="0012595E" w:rsidP="005F791F">
      <w:pPr>
        <w:spacing w:after="0" w:line="240" w:lineRule="auto"/>
      </w:pPr>
      <w:r>
        <w:separator/>
      </w:r>
    </w:p>
  </w:footnote>
  <w:footnote w:type="continuationSeparator" w:id="0">
    <w:p w14:paraId="6BDF8320" w14:textId="77777777" w:rsidR="0012595E" w:rsidRDefault="0012595E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595E"/>
    <w:rsid w:val="00126531"/>
    <w:rsid w:val="00146CC5"/>
    <w:rsid w:val="001D482A"/>
    <w:rsid w:val="00204FE8"/>
    <w:rsid w:val="0025755B"/>
    <w:rsid w:val="00267583"/>
    <w:rsid w:val="00293399"/>
    <w:rsid w:val="00347B03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758C"/>
    <w:rsid w:val="00542E3E"/>
    <w:rsid w:val="005D2B6B"/>
    <w:rsid w:val="005F11FB"/>
    <w:rsid w:val="005F791F"/>
    <w:rsid w:val="00606380"/>
    <w:rsid w:val="00685584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12535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0646C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2026-05-15T11:39:00Z</dcterms:created>
  <dcterms:modified xsi:type="dcterms:W3CDTF">2026-05-15T11:39:00Z</dcterms:modified>
</cp:coreProperties>
</file>