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п. Пенинга</w:t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/>
      <w:bookmarkStart w:id="0" w:name="_Hlk176716036"/>
      <w:r>
        <w:rPr>
          <w:rFonts w:ascii="Times New Roman" w:hAnsi="Times New Roman"/>
          <w:b/>
          <w:bCs/>
        </w:rPr>
        <w:t xml:space="preserve">27 февраля, 2026 </w:t>
      </w: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.</w:t>
      </w:r>
      <w:bookmarkEnd w:id="0"/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Гражданин Костромин Денис Олегович,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Ханты-Мансийского автономного округа – Югры от 20.05.2025 г. по делу № А75</w:t>
      </w:r>
      <w:r>
        <w:rPr>
          <w:rFonts w:ascii="Times New Roman" w:hAnsi="Times New Roman"/>
        </w:rPr>
        <w:t xml:space="preserve">-1543/2025, с одной стороны, и ______________, именуемый в дальнейшем «Покупатель»,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</w:t>
      </w:r>
      <w:r>
        <w:rPr>
          <w:rFonts w:ascii="Times New Roman" w:hAnsi="Times New Roman"/>
        </w:rPr>
        <w:t xml:space="preserve">Имущество):</w:t>
      </w:r>
      <w:r>
        <w:rPr>
          <w:rFonts w:ascii="Times New Roman" w:hAnsi="Times New Roman"/>
        </w:rPr>
        <w:t xml:space="preserve"> </w:t>
      </w:r>
      <w:bookmarkStart w:id="4" w:name="_Hlk176714919"/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, модель: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, год изготовления: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, цвет: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, VIN: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, ПТС: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, г/н: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, двигатель №: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.</w:t>
      </w:r>
      <w:bookmarkEnd w:id="4"/>
      <w:r/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на электронной торговой площадке </w:t>
      </w:r>
      <w:r>
        <w:rPr>
          <w:rFonts w:ascii="Times New Roman" w:hAnsi="Times New Roman"/>
        </w:rPr>
        <w:t xml:space="preserve"> размещенной на сайте в сети Интернет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</w:t>
      </w:r>
      <w:r>
        <w:rPr>
          <w:rFonts w:ascii="Times New Roman" w:hAnsi="Times New Roman"/>
        </w:rPr>
        <w:t xml:space="preserve">предусмотренном настоящим</w:t>
      </w:r>
      <w:r>
        <w:rPr>
          <w:rFonts w:ascii="Times New Roman" w:hAnsi="Times New Roman"/>
        </w:rPr>
        <w:t xml:space="preserve"> договором.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руб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Задаток в сумме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руб</w:t>
      </w:r>
      <w:r>
        <w:rPr>
          <w:rFonts w:ascii="Times New Roman" w:hAnsi="Times New Roman"/>
        </w:rPr>
        <w:t xml:space="preserve">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 руб.)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</w:t>
      </w:r>
      <w:r>
        <w:rPr>
          <w:rFonts w:ascii="Times New Roman" w:hAnsi="Times New Roman"/>
        </w:rPr>
        <w:t xml:space="preserve">Республика Карелия</w:t>
      </w:r>
      <w:r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</w:t>
      </w:r>
      <w:r>
        <w:rPr>
          <w:rFonts w:ascii="Times New Roman" w:hAnsi="Times New Roman"/>
        </w:rPr>
        <w:t xml:space="preserve">согласно разделу</w:t>
      </w:r>
      <w:r>
        <w:rPr>
          <w:rFonts w:ascii="Times New Roman" w:hAnsi="Times New Roman"/>
        </w:rPr>
        <w:t xml:space="preserve"> 3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Республики </w:t>
      </w:r>
      <w:r>
        <w:rPr>
          <w:rFonts w:ascii="Times New Roman" w:hAnsi="Times New Roman"/>
        </w:rPr>
        <w:t xml:space="preserve">Карелия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</w:p>
    <w:p>
      <w:pPr>
        <w:pStyle w:val="625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/>
              </w:rPr>
              <w:t xml:space="preserve"> Костромин Денис Олегович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рождения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рождения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месту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жительства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lang w:val="en-US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40817810850172066448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ФИЛИАЛ "ЦЕНТРАЛЬНЫЙ" ПУБЛИЧНОГО АКЦИОНЕРНОГО ОБЩЕСТВА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d966" w:themeFill="accent4" w:themeFillTint="9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/>
            <w:bookmarkStart w:id="5" w:name="_Hlk180148933"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bookmarkEnd w:id="5"/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Паспорт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Выдан отделом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выдачи: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Код подразделения: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b/>
          <w:bCs/>
        </w:rPr>
        <w:t xml:space="preserve">      АКТ ПРИЁМА-ПЕРЕДАЧИ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г. Сургут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</w:rPr>
        <w:t xml:space="preserve">26 февраля 2026 г.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Костромин Денис Олегович,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Ханты-Мансийского автономного округа – Югры от 20.05.2025 г. по делу № А75-1543/2025</w:t>
      </w:r>
      <w:r>
        <w:rPr>
          <w:rFonts w:ascii="Times New Roman" w:hAnsi="Times New Roman" w:eastAsia="Times New Roman" w:cs="Times New Roman"/>
        </w:rPr>
        <w:t xml:space="preserve">, с одной стороны, и ____________________________________, именуемый (-ая) в дальнейшем «Покупатель», с другой стороны, вместе именуемые «Стороны», составили настоящий акт о нижеследующем: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5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 исполнение п. 2.1.2. Договора купли продажи от 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по тексту – Имущество):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5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Претензи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Имущества Покупатель не имеет.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5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5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 составлен в двух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экземпляру для каждой из Сторон.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5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рождения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рождения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месту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жительства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40817810850172066448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ФИЛИАЛ "ЦЕНТРАЛЬНЫЙ" ПУБЛИЧНОГО АКЦИОНЕРНОГО ОБЩЕСТВА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d966" w:themeFill="accent4" w:themeFillTint="9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Паспорт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Выдан отделом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выдачи: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Код подразделения: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  <w:outlineLvl w:val="0"/>
      </w:pPr>
      <w:r>
        <w:rPr>
          <w:rFonts w:ascii="Times New Roman" w:hAnsi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alesh</cp:lastModifiedBy>
  <cp:revision>16</cp:revision>
  <dcterms:created xsi:type="dcterms:W3CDTF">2024-09-06T15:09:00Z</dcterms:created>
  <dcterms:modified xsi:type="dcterms:W3CDTF">2026-02-27T11:37:47Z</dcterms:modified>
</cp:coreProperties>
</file>