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1"/>
          <w:szCs w:val="21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hint="default" w:ascii="Times New Roman" w:hAnsi="Times New Roman" w:eastAsia="Times New Roman"/>
          <w:bCs/>
          <w:sz w:val="21"/>
          <w:szCs w:val="21"/>
        </w:rPr>
        <w:t>Плужник (Сафонова) Элина Васильевна (ИНН 391610077259, СНИЛС 018-009-647-32, 25.07.1963 г.р., место рождения - г. Лодейное-Поле, Ленинградской области, адрес: 238420, Калининградская область, г. Гвардейск, ул. Ленина, д. 6, кв. 2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>Калининградской области от 02.09.2025 (опубликовано 03.09.2025) по делу А21-9943/2025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1"/>
          <w:szCs w:val="21"/>
        </w:rPr>
        <w:t>Плужник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</w:rPr>
        <w:t>Элина Васильевна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</w:rPr>
        <w:t>40817810450221194140 ФИЛИАЛ "ЦЕНТРАЛЬНЫЙ" ПАО "СОВКОМБАНК" БИК 045004763 ИНН 4401116480 ОГРН 1144400000425Корр/счет 30101810150040000763КПП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244704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Плужник (Сафонова) Элина Васильевна (ИНН 391610077259, СНИЛС 018-009-647-32, 25.07.1963 г.р., место рождения - г. Лодейное-Поле, Ленинградской области, адрес: 238420, Калининградская область, г. Гвардейск, ул. Ленина, д. 6, кв. 2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ru-RU"/>
              </w:rPr>
              <w:t>,</w:t>
            </w:r>
          </w:p>
          <w:p w14:paraId="06D73CF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ru-RU"/>
              </w:rPr>
            </w:pPr>
          </w:p>
          <w:p w14:paraId="7EB8D62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>Реквизиты:</w:t>
            </w:r>
          </w:p>
          <w:p w14:paraId="6D772E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Плужник</w:t>
            </w: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Элина Васильевна</w:t>
            </w: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40817810450221194140 ФИЛИАЛ "ЦЕНТРАЛЬНЫЙ" ПАО "СОВКОМБАНК" БИК 045004763 ИНН 4401116480 ОГРН 1144400000425Корр/счет 30101810150040000763КПП 544543001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  <w:szCs w:val="21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val="ru-RU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FF0000"/>
          <w:sz w:val="21"/>
          <w:szCs w:val="21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/>
          <w:bCs/>
          <w:sz w:val="21"/>
          <w:szCs w:val="21"/>
        </w:rPr>
        <w:t>Плужник (Сафонова) Элина Васильевна (ИНН 391610077259, СНИЛС 018-009-647-32, 25.07.1963 г.р., место рождения - г. Лодейное-Поле, Ленинградской области, адрес: 238420, Калининградская область, г. Гвардейск, ул. Ленина, д. 6, кв. 2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>Калининградской области от 02.09.2025 (опубликовано 03.09.2025) по делу А21-9943/2025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41CB7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Плужник (Сафонова) Элина Васильевна (ИНН 391610077259, СНИЛС 018-009-647-32, 25.07.1963 г.р., место рождения - г. Лодейное-Поле, Ленинградской области, адрес: 238420, Калининградская область, г. Гвардейск, ул. Ленина, д. 6, кв. 2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ru-RU"/>
              </w:rPr>
              <w:t>,</w:t>
            </w:r>
          </w:p>
          <w:p w14:paraId="5223AC5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ru-RU"/>
              </w:rPr>
            </w:pPr>
          </w:p>
          <w:p w14:paraId="1E7A205A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>Реквизиты:</w:t>
            </w:r>
          </w:p>
          <w:p w14:paraId="2D69BA6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Плужник</w:t>
            </w: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Элина Васильевна</w:t>
            </w: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40817810450221194140 ФИЛИАЛ "ЦЕНТРАЛЬНЫЙ" ПАО "СОВКОМБАНК" БИК 045004763 ИНН 4401116480 ОГРН 1144400000425Корр/счет 30101810150040000763КПП 544543001</w:t>
            </w:r>
            <w:bookmarkStart w:id="0" w:name="_GoBack"/>
            <w:bookmarkEnd w:id="0"/>
          </w:p>
          <w:p w14:paraId="059270C8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  <w:szCs w:val="21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Calibri" w:hAnsi="Calibri" w:eastAsia="Calibri" w:cs="Calibri"/>
          <w:color w:val="000000"/>
          <w:sz w:val="21"/>
          <w:szCs w:val="21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  <w:rsid w:val="3D504353"/>
    <w:rsid w:val="53515A6A"/>
    <w:rsid w:val="60E3677B"/>
    <w:rsid w:val="70992F55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683</Words>
  <Characters>5063</Characters>
  <Lines>33</Lines>
  <Paragraphs>9</Paragraphs>
  <TotalTime>39</TotalTime>
  <ScaleCrop>false</ScaleCrop>
  <LinksUpToDate>false</LinksUpToDate>
  <CharactersWithSpaces>5848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WPS_1777502412</cp:lastModifiedBy>
  <dcterms:modified xsi:type="dcterms:W3CDTF">2026-05-12T00:43:19Z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D840883BA9CA440894CAF31EE7148946_13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