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71EE2ED" w:rsidR="00EB4D1F" w:rsidRPr="00766408" w:rsidRDefault="00764FC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4FC5">
        <w:rPr>
          <w:rStyle w:val="paragraph"/>
          <w:sz w:val="20"/>
          <w:szCs w:val="20"/>
        </w:rPr>
        <w:t>Финансовый управляющий Печёнкина Александра Викторовича (</w:t>
      </w:r>
      <w:proofErr w:type="spellStart"/>
      <w:r w:rsidRPr="00764FC5">
        <w:rPr>
          <w:rStyle w:val="paragraph"/>
          <w:sz w:val="20"/>
          <w:szCs w:val="20"/>
        </w:rPr>
        <w:t>д.р</w:t>
      </w:r>
      <w:proofErr w:type="spellEnd"/>
      <w:r w:rsidRPr="00764FC5">
        <w:rPr>
          <w:rStyle w:val="paragraph"/>
          <w:sz w:val="20"/>
          <w:szCs w:val="20"/>
        </w:rPr>
        <w:t xml:space="preserve">./м.р.:18.02.1978, д. Ситники Верхошижемский р-н Кировская обл., СНИЛС 06082626148, ИНН 430600282981, адрес: 613333, Кировская обл., Верхошижемский р-н, с. </w:t>
      </w:r>
      <w:proofErr w:type="spellStart"/>
      <w:r w:rsidRPr="00764FC5">
        <w:rPr>
          <w:rStyle w:val="paragraph"/>
          <w:sz w:val="20"/>
          <w:szCs w:val="20"/>
        </w:rPr>
        <w:t>Среднеивкино</w:t>
      </w:r>
      <w:proofErr w:type="spellEnd"/>
      <w:r w:rsidRPr="00764FC5">
        <w:rPr>
          <w:rStyle w:val="paragraph"/>
          <w:sz w:val="20"/>
          <w:szCs w:val="20"/>
        </w:rPr>
        <w:t xml:space="preserve">, ул. Советская, д. 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64FC5">
        <w:rPr>
          <w:rStyle w:val="paragraph"/>
          <w:sz w:val="20"/>
          <w:szCs w:val="20"/>
        </w:rPr>
        <w:t>Респ</w:t>
      </w:r>
      <w:proofErr w:type="spellEnd"/>
      <w:r w:rsidRPr="00764FC5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Кировской области от 07.08.2025 г. по делу № А28-1383/2025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21C69A3" w:rsidR="00B820DD" w:rsidRPr="00764FC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</w:t>
      </w:r>
      <w:r w:rsidR="00B820DD" w:rsidRPr="00764FC5">
        <w:rPr>
          <w:rFonts w:ascii="Times New Roman" w:hAnsi="Times New Roman"/>
          <w:sz w:val="20"/>
          <w:szCs w:val="20"/>
        </w:rPr>
        <w:t xml:space="preserve">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4FC5">
        <w:rPr>
          <w:rFonts w:ascii="Times New Roman" w:hAnsi="Times New Roman"/>
          <w:sz w:val="20"/>
          <w:szCs w:val="20"/>
        </w:rPr>
        <w:t xml:space="preserve">имущество </w:t>
      </w:r>
      <w:r w:rsidR="00764FC5" w:rsidRPr="00764FC5">
        <w:rPr>
          <w:rStyle w:val="paragraph"/>
          <w:sz w:val="20"/>
          <w:szCs w:val="20"/>
        </w:rPr>
        <w:t xml:space="preserve">Печёнкина Александра Викторовича </w:t>
      </w:r>
      <w:r w:rsidR="00B579E6" w:rsidRPr="00764FC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64FC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BC548FC" w:rsidR="00B30FF8" w:rsidRPr="00764FC5" w:rsidRDefault="00B820DD" w:rsidP="00764FC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64FC5">
        <w:rPr>
          <w:rFonts w:ascii="Times New Roman" w:hAnsi="Times New Roman"/>
          <w:i/>
          <w:sz w:val="20"/>
          <w:szCs w:val="20"/>
        </w:rPr>
        <w:t>Лот №1:</w:t>
      </w:r>
      <w:r w:rsidR="00A83AEC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Вид объекта Здание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Кадастровый номер 43:19:380901:119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Адрес (местоположение) Кировская область, р-н. Нагорский,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д. Лапченки, д. 33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Площадь, м2 91.2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Назначение Жилое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764FC5" w:rsidRPr="00764FC5">
        <w:rPr>
          <w:rFonts w:ascii="Times New Roman" w:hAnsi="Times New Roman"/>
          <w:i/>
          <w:sz w:val="20"/>
          <w:szCs w:val="20"/>
        </w:rPr>
        <w:t>собственность, 1/3</w:t>
      </w:r>
      <w:r w:rsidR="00764FC5" w:rsidRPr="00764FC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764FC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4FC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4FC5">
        <w:rPr>
          <w:rFonts w:ascii="Times New Roman" w:hAnsi="Times New Roman" w:cs="Times New Roman"/>
        </w:rPr>
        <w:t>1.2.</w:t>
      </w:r>
      <w:r w:rsidR="00A83AEC" w:rsidRPr="00764FC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4FC5">
        <w:rPr>
          <w:rFonts w:ascii="Times New Roman" w:hAnsi="Times New Roman" w:cs="Times New Roman"/>
        </w:rPr>
        <w:t>Имущество</w:t>
      </w:r>
      <w:r w:rsidR="00AE7B60" w:rsidRPr="00766408">
        <w:rPr>
          <w:rFonts w:ascii="Times New Roman" w:hAnsi="Times New Roman" w:cs="Times New Roman"/>
        </w:rPr>
        <w:t xml:space="preserve"> никому не отчуждено, не передано в аренду третьим лицам или в безвозмездное пользование, арестов не имеется.</w:t>
      </w:r>
    </w:p>
    <w:p w14:paraId="0688E3F1" w14:textId="77777777" w:rsidR="001E5B93" w:rsidRPr="00766408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21196AB" w:rsidR="00AE7B60" w:rsidRPr="00764FC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>в течение 30 дней с момента заключения договора купли-</w:t>
      </w:r>
      <w:r w:rsidR="00EB4D1F" w:rsidRPr="00764FC5">
        <w:rPr>
          <w:i/>
          <w:sz w:val="20"/>
          <w:szCs w:val="20"/>
        </w:rPr>
        <w:t xml:space="preserve">продажи на счет </w:t>
      </w:r>
      <w:r w:rsidR="00764FC5" w:rsidRPr="00764FC5">
        <w:rPr>
          <w:i/>
          <w:sz w:val="20"/>
          <w:szCs w:val="20"/>
        </w:rPr>
        <w:t>Печёнкина Александра Викторовича</w:t>
      </w:r>
      <w:r w:rsidR="00013CFA" w:rsidRPr="00764FC5">
        <w:rPr>
          <w:i/>
          <w:sz w:val="20"/>
          <w:szCs w:val="20"/>
        </w:rPr>
        <w:t xml:space="preserve">, счет получателя: </w:t>
      </w:r>
      <w:r w:rsidR="00764FC5" w:rsidRPr="00764FC5">
        <w:rPr>
          <w:i/>
          <w:sz w:val="20"/>
          <w:szCs w:val="20"/>
        </w:rPr>
        <w:t>40817810350223594628</w:t>
      </w:r>
      <w:r w:rsidR="00EB4D1F" w:rsidRPr="00764FC5">
        <w:rPr>
          <w:i/>
          <w:sz w:val="20"/>
          <w:szCs w:val="20"/>
        </w:rPr>
        <w:t xml:space="preserve">, Банк получателя: </w:t>
      </w:r>
      <w:r w:rsidR="00D15F9A" w:rsidRPr="00764FC5">
        <w:rPr>
          <w:i/>
          <w:sz w:val="20"/>
          <w:szCs w:val="20"/>
        </w:rPr>
        <w:t>ФИЛИАЛ "ЦЕНТРАЛЬНЫЙ" ПАО "СОВКОМБАНК"</w:t>
      </w:r>
      <w:r w:rsidR="00D15F9A" w:rsidRPr="00764FC5">
        <w:rPr>
          <w:i/>
          <w:sz w:val="20"/>
          <w:szCs w:val="20"/>
          <w:lang w:val="ru-RU"/>
        </w:rPr>
        <w:t xml:space="preserve">, </w:t>
      </w:r>
      <w:r w:rsidR="00EB4D1F" w:rsidRPr="00764FC5">
        <w:rPr>
          <w:i/>
          <w:sz w:val="20"/>
          <w:szCs w:val="20"/>
        </w:rPr>
        <w:t xml:space="preserve">ИНН: </w:t>
      </w:r>
      <w:r w:rsidR="00D15F9A" w:rsidRPr="00764FC5">
        <w:rPr>
          <w:i/>
          <w:sz w:val="20"/>
          <w:szCs w:val="20"/>
        </w:rPr>
        <w:t>4401116480</w:t>
      </w:r>
      <w:r w:rsidR="00EB4D1F" w:rsidRPr="00764FC5">
        <w:rPr>
          <w:i/>
          <w:sz w:val="20"/>
          <w:szCs w:val="20"/>
        </w:rPr>
        <w:t xml:space="preserve">, КПП: </w:t>
      </w:r>
      <w:r w:rsidR="00D15F9A" w:rsidRPr="00764FC5">
        <w:rPr>
          <w:i/>
          <w:sz w:val="20"/>
          <w:szCs w:val="20"/>
        </w:rPr>
        <w:t>544543001</w:t>
      </w:r>
      <w:r w:rsidR="00EB4D1F" w:rsidRPr="00764FC5">
        <w:rPr>
          <w:i/>
          <w:sz w:val="20"/>
          <w:szCs w:val="20"/>
        </w:rPr>
        <w:t xml:space="preserve">, Кор. счет: </w:t>
      </w:r>
      <w:r w:rsidR="00D15F9A" w:rsidRPr="00764FC5">
        <w:rPr>
          <w:i/>
          <w:sz w:val="20"/>
          <w:szCs w:val="20"/>
        </w:rPr>
        <w:t>30101810150040000763</w:t>
      </w:r>
      <w:r w:rsidR="00EB4D1F" w:rsidRPr="00764FC5">
        <w:rPr>
          <w:i/>
          <w:sz w:val="20"/>
          <w:szCs w:val="20"/>
        </w:rPr>
        <w:t xml:space="preserve">, БИК: </w:t>
      </w:r>
      <w:r w:rsidR="00D15F9A" w:rsidRPr="00764FC5">
        <w:rPr>
          <w:i/>
          <w:sz w:val="20"/>
          <w:szCs w:val="20"/>
        </w:rPr>
        <w:t>045004763</w:t>
      </w:r>
      <w:r w:rsidR="00EB4D1F" w:rsidRPr="00764FC5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4FC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</w:t>
      </w:r>
      <w:r w:rsidRPr="00766408">
        <w:rPr>
          <w:rFonts w:ascii="Times New Roman" w:hAnsi="Times New Roman"/>
          <w:sz w:val="20"/>
          <w:szCs w:val="20"/>
        </w:rPr>
        <w:t>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7BA47B2" w14:textId="476D4019" w:rsidR="00587EC8" w:rsidRPr="00764FC5" w:rsidRDefault="00587EC8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4FC5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764FC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4FC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766408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6705BF8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764FC5">
        <w:rPr>
          <w:rFonts w:ascii="Times New Roman" w:hAnsi="Times New Roman"/>
          <w:sz w:val="20"/>
          <w:szCs w:val="20"/>
        </w:rPr>
        <w:t xml:space="preserve">регистрации в </w:t>
      </w:r>
      <w:r w:rsidR="00764FC5" w:rsidRPr="00764FC5">
        <w:rPr>
          <w:rFonts w:ascii="Times New Roman" w:hAnsi="Times New Roman"/>
          <w:sz w:val="20"/>
          <w:szCs w:val="20"/>
        </w:rPr>
        <w:t>Росреестре</w:t>
      </w:r>
      <w:r w:rsidR="00325316" w:rsidRPr="00764FC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764F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D3A1E3F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64FC5" w:rsidRPr="00764FC5">
              <w:rPr>
                <w:i/>
                <w:sz w:val="20"/>
                <w:szCs w:val="20"/>
                <w:lang w:val="ru-RU"/>
              </w:rPr>
              <w:t>Печёнкина Александра Викторовича (</w:t>
            </w:r>
            <w:proofErr w:type="spellStart"/>
            <w:r w:rsidR="00764FC5" w:rsidRPr="00764FC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64FC5" w:rsidRPr="00764FC5">
              <w:rPr>
                <w:i/>
                <w:sz w:val="20"/>
                <w:szCs w:val="20"/>
                <w:lang w:val="ru-RU"/>
              </w:rPr>
              <w:t xml:space="preserve">./м.р.:18.02.1978, д. Ситники Верхошижемский р-н Кировская обл., СНИЛС 06082626148, ИНН 430600282981, адрес: 613333, Кировская обл., Верхошижемский р-н, с. </w:t>
            </w:r>
            <w:proofErr w:type="spellStart"/>
            <w:r w:rsidR="00764FC5" w:rsidRPr="00764FC5">
              <w:rPr>
                <w:i/>
                <w:sz w:val="20"/>
                <w:szCs w:val="20"/>
                <w:lang w:val="ru-RU"/>
              </w:rPr>
              <w:t>Среднеивкино</w:t>
            </w:r>
            <w:proofErr w:type="spellEnd"/>
            <w:r w:rsidR="00764FC5" w:rsidRPr="00764FC5">
              <w:rPr>
                <w:i/>
                <w:sz w:val="20"/>
                <w:szCs w:val="20"/>
                <w:lang w:val="ru-RU"/>
              </w:rPr>
              <w:t>, ул. Советская, д. 6)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20BB66" w:rsidR="00D15F9A" w:rsidRPr="00764FC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4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64FC5" w:rsidRPr="00764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ПЕЧЁНКИН АЛЕКСАНДР ВИКТОРОВИЧ</w:t>
            </w:r>
          </w:p>
          <w:p w14:paraId="3EBCBDA7" w14:textId="1F2A45DE" w:rsidR="00D15F9A" w:rsidRPr="00764FC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4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64FC5" w:rsidRPr="00764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40817810350223594628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4FC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6239" w14:textId="77777777" w:rsidR="0013396C" w:rsidRDefault="0013396C" w:rsidP="00B15CF4">
      <w:pPr>
        <w:spacing w:after="0" w:line="240" w:lineRule="auto"/>
      </w:pPr>
      <w:r>
        <w:separator/>
      </w:r>
    </w:p>
  </w:endnote>
  <w:endnote w:type="continuationSeparator" w:id="0">
    <w:p w14:paraId="226CD34F" w14:textId="77777777" w:rsidR="0013396C" w:rsidRDefault="0013396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CB89" w14:textId="77777777" w:rsidR="0013396C" w:rsidRDefault="0013396C" w:rsidP="00B15CF4">
      <w:pPr>
        <w:spacing w:after="0" w:line="240" w:lineRule="auto"/>
      </w:pPr>
      <w:r>
        <w:separator/>
      </w:r>
    </w:p>
  </w:footnote>
  <w:footnote w:type="continuationSeparator" w:id="0">
    <w:p w14:paraId="0CF938E3" w14:textId="77777777" w:rsidR="0013396C" w:rsidRDefault="0013396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3692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3396C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4FC5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61E0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2026-05-08T11:42:00Z</dcterms:created>
  <dcterms:modified xsi:type="dcterms:W3CDTF">2026-05-08T11:42:00Z</dcterms:modified>
</cp:coreProperties>
</file>