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AEAC5C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A41BA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3AC559CD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4A7032" w:rsidRPr="004A7032">
        <w:rPr>
          <w:rFonts w:ascii="Times New Roman" w:hAnsi="Times New Roman" w:cs="Times New Roman"/>
          <w:sz w:val="22"/>
          <w:szCs w:val="22"/>
          <w:lang w:val="ru-RU"/>
        </w:rPr>
        <w:t xml:space="preserve">Дзюбенко Екатерина Владимировна (дата рождения: 26.03.1991 г., место рождения: г. Москва, СНИЛС 152-318-603 38, ИНН 772166532409, адрес регистрации по месту жительства: 140163, Московская область, г Раменское, </w:t>
      </w:r>
      <w:proofErr w:type="spellStart"/>
      <w:r w:rsidR="004A7032" w:rsidRPr="004A7032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4A7032" w:rsidRPr="004A7032">
        <w:rPr>
          <w:rFonts w:ascii="Times New Roman" w:hAnsi="Times New Roman" w:cs="Times New Roman"/>
          <w:sz w:val="22"/>
          <w:szCs w:val="22"/>
          <w:lang w:val="ru-RU"/>
        </w:rPr>
        <w:t xml:space="preserve"> Рябиновая, д 52), в лице финансового управляющего </w:t>
      </w:r>
      <w:proofErr w:type="spellStart"/>
      <w:r w:rsidR="004A7032" w:rsidRPr="004A7032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4A7032" w:rsidRPr="004A7032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 Московской области от 24.10.2025 г. по делу № А41-58066/2025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4A7032">
        <w:rPr>
          <w:rFonts w:ascii="Times New Roman" w:hAnsi="Times New Roman" w:cs="Times New Roman"/>
          <w:sz w:val="22"/>
          <w:szCs w:val="22"/>
          <w:lang w:val="ru-RU"/>
        </w:rPr>
        <w:t>Дзюбенко Екатерины Владимировны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78FCAD51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4A7032">
        <w:rPr>
          <w:sz w:val="22"/>
          <w:szCs w:val="22"/>
        </w:rPr>
        <w:t>Дзюбенко Екатерина Владимировна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44A84F4" w14:textId="77777777" w:rsidR="004A7032" w:rsidRPr="004A7032" w:rsidRDefault="00535D39" w:rsidP="0057180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A7032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4A7032">
        <w:rPr>
          <w:rFonts w:ascii="Times New Roman" w:hAnsi="Times New Roman" w:cs="Times New Roman"/>
          <w:sz w:val="22"/>
          <w:szCs w:val="22"/>
        </w:rPr>
        <w:t xml:space="preserve"> </w:t>
      </w:r>
      <w:r w:rsidR="004A7032" w:rsidRPr="004A7032">
        <w:rPr>
          <w:rFonts w:ascii="Times New Roman" w:hAnsi="Times New Roman" w:cs="Times New Roman"/>
          <w:b/>
          <w:bCs/>
          <w:sz w:val="22"/>
          <w:szCs w:val="22"/>
        </w:rPr>
        <w:t xml:space="preserve">Автомобиль: OPEL ASTRA (A-H), идентификационный номер (VIN): XUF0AHL089B011617, год выпуска: 2008 г., пробег 207 677 км., мощность 140 </w:t>
      </w:r>
      <w:proofErr w:type="spellStart"/>
      <w:r w:rsidR="004A7032" w:rsidRPr="004A7032">
        <w:rPr>
          <w:rFonts w:ascii="Times New Roman" w:hAnsi="Times New Roman" w:cs="Times New Roman"/>
          <w:b/>
          <w:bCs/>
          <w:sz w:val="22"/>
          <w:szCs w:val="22"/>
        </w:rPr>
        <w:t>л.с</w:t>
      </w:r>
      <w:proofErr w:type="spellEnd"/>
      <w:r w:rsidR="004A7032" w:rsidRPr="004A7032">
        <w:rPr>
          <w:rFonts w:ascii="Times New Roman" w:hAnsi="Times New Roman" w:cs="Times New Roman"/>
          <w:b/>
          <w:bCs/>
          <w:sz w:val="22"/>
          <w:szCs w:val="22"/>
        </w:rPr>
        <w:t>., цвет КРАСНЫЙ, коробка передач автоматическая, руль левый, техническое состояние: не на ходу, требуется ремонт генератора, замена теплообменника.</w:t>
      </w:r>
    </w:p>
    <w:p w14:paraId="036516BA" w14:textId="478CEC1A" w:rsidR="00A43104" w:rsidRPr="004A7032" w:rsidRDefault="00A43104" w:rsidP="0057180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A7032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4A7032">
        <w:rPr>
          <w:rFonts w:ascii="Times New Roman" w:hAnsi="Times New Roman" w:cs="Times New Roman"/>
          <w:sz w:val="22"/>
          <w:szCs w:val="22"/>
        </w:rPr>
        <w:t>Д</w:t>
      </w:r>
      <w:r w:rsidRPr="004A7032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4A7032">
        <w:rPr>
          <w:rFonts w:ascii="Times New Roman" w:hAnsi="Times New Roman" w:cs="Times New Roman"/>
          <w:sz w:val="22"/>
          <w:szCs w:val="22"/>
        </w:rPr>
        <w:t>Имущество</w:t>
      </w:r>
      <w:r w:rsidRPr="004A7032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4A7032">
        <w:rPr>
          <w:rFonts w:ascii="Times New Roman" w:hAnsi="Times New Roman" w:cs="Times New Roman"/>
          <w:sz w:val="22"/>
          <w:szCs w:val="22"/>
        </w:rPr>
        <w:t>Имущества</w:t>
      </w:r>
      <w:r w:rsidRPr="004A7032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4A7032">
        <w:rPr>
          <w:rFonts w:ascii="Times New Roman" w:hAnsi="Times New Roman" w:cs="Times New Roman"/>
          <w:sz w:val="22"/>
          <w:szCs w:val="22"/>
        </w:rPr>
        <w:t>Имущества</w:t>
      </w:r>
      <w:r w:rsidRPr="004A7032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8F1C1D1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</w:t>
      </w:r>
      <w:r w:rsidR="004A7032">
        <w:rPr>
          <w:rFonts w:ascii="Times New Roman" w:hAnsi="Times New Roman" w:cs="Times New Roman"/>
          <w:sz w:val="21"/>
          <w:szCs w:val="21"/>
        </w:rPr>
        <w:t>:</w:t>
      </w:r>
    </w:p>
    <w:p w14:paraId="4FC334C6" w14:textId="77777777" w:rsidR="004A7032" w:rsidRPr="004A7032" w:rsidRDefault="004A7032" w:rsidP="004A7032">
      <w:pPr>
        <w:pStyle w:val="HTM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4A7032">
        <w:rPr>
          <w:rFonts w:ascii="Times New Roman" w:hAnsi="Times New Roman" w:cs="Times New Roman"/>
          <w:sz w:val="21"/>
          <w:szCs w:val="21"/>
        </w:rPr>
        <w:t>ФИЛИАЛ "ЦЕНТРАЛЬНЫЙ" ПАО "СОВКОМБАНК"</w:t>
      </w:r>
    </w:p>
    <w:p w14:paraId="0ECC6593" w14:textId="77777777" w:rsidR="004A7032" w:rsidRPr="004A7032" w:rsidRDefault="004A7032" w:rsidP="004A7032">
      <w:pPr>
        <w:pStyle w:val="HTM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4A7032">
        <w:rPr>
          <w:rFonts w:ascii="Times New Roman" w:hAnsi="Times New Roman" w:cs="Times New Roman"/>
          <w:sz w:val="21"/>
          <w:szCs w:val="21"/>
        </w:rPr>
        <w:t>633011, РОССИЙСКАЯ ФЕДЕРАЦИЯ, НОВОСИБИРСКАЯ ОБЛ,</w:t>
      </w:r>
    </w:p>
    <w:p w14:paraId="5261837B" w14:textId="77777777" w:rsidR="004A7032" w:rsidRPr="004A7032" w:rsidRDefault="004A7032" w:rsidP="004A7032">
      <w:pPr>
        <w:pStyle w:val="HTM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4A7032">
        <w:rPr>
          <w:rFonts w:ascii="Times New Roman" w:hAnsi="Times New Roman" w:cs="Times New Roman"/>
          <w:sz w:val="21"/>
          <w:szCs w:val="21"/>
        </w:rPr>
        <w:t>БЕРДСК Г, ПОПОВА УЛ, 11 Телефон: 8-800-100-00-06</w:t>
      </w:r>
    </w:p>
    <w:p w14:paraId="01FDDFAD" w14:textId="77777777" w:rsidR="004A7032" w:rsidRPr="004A7032" w:rsidRDefault="004A7032" w:rsidP="004A7032">
      <w:pPr>
        <w:pStyle w:val="HTM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4A7032">
        <w:rPr>
          <w:rFonts w:ascii="Times New Roman" w:hAnsi="Times New Roman" w:cs="Times New Roman"/>
          <w:sz w:val="21"/>
          <w:szCs w:val="21"/>
        </w:rPr>
        <w:t>БИК 045004763 ИНН 4401116480 ОГРН 1144400000425</w:t>
      </w:r>
    </w:p>
    <w:p w14:paraId="037AA919" w14:textId="77777777" w:rsidR="004A7032" w:rsidRPr="004A7032" w:rsidRDefault="004A7032" w:rsidP="004A7032">
      <w:pPr>
        <w:pStyle w:val="HTML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4A7032">
        <w:rPr>
          <w:rFonts w:ascii="Times New Roman" w:hAnsi="Times New Roman" w:cs="Times New Roman"/>
          <w:sz w:val="21"/>
          <w:szCs w:val="21"/>
        </w:rPr>
        <w:t>Корр</w:t>
      </w:r>
      <w:proofErr w:type="spellEnd"/>
      <w:r w:rsidRPr="004A7032">
        <w:rPr>
          <w:rFonts w:ascii="Times New Roman" w:hAnsi="Times New Roman" w:cs="Times New Roman"/>
          <w:sz w:val="21"/>
          <w:szCs w:val="21"/>
        </w:rPr>
        <w:t>/счет 30101810150040000763</w:t>
      </w:r>
    </w:p>
    <w:p w14:paraId="13B5CEDF" w14:textId="1FA90D70" w:rsidR="004A7032" w:rsidRPr="004A7032" w:rsidRDefault="004A7032" w:rsidP="004A7032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</w:t>
      </w:r>
      <w:r w:rsidRPr="004A7032">
        <w:rPr>
          <w:rFonts w:ascii="Times New Roman" w:hAnsi="Times New Roman" w:cs="Times New Roman"/>
          <w:sz w:val="21"/>
          <w:szCs w:val="21"/>
        </w:rPr>
        <w:t>КПП 544543001</w:t>
      </w:r>
    </w:p>
    <w:p w14:paraId="40CE009E" w14:textId="77777777" w:rsidR="004A7032" w:rsidRPr="004A7032" w:rsidRDefault="004A7032" w:rsidP="004A7032">
      <w:pPr>
        <w:pStyle w:val="HTML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4A7032">
        <w:rPr>
          <w:rFonts w:ascii="Times New Roman" w:hAnsi="Times New Roman" w:cs="Times New Roman"/>
          <w:sz w:val="21"/>
          <w:szCs w:val="21"/>
        </w:rPr>
        <w:t>Дзюбенко Екатерина Владимировна</w:t>
      </w:r>
    </w:p>
    <w:p w14:paraId="6DA55F51" w14:textId="39FA8028" w:rsidR="004A7032" w:rsidRDefault="004A7032" w:rsidP="004A7032">
      <w:pPr>
        <w:pStyle w:val="HTML"/>
        <w:tabs>
          <w:tab w:val="clear" w:pos="916"/>
        </w:tabs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4A7032">
        <w:rPr>
          <w:rFonts w:ascii="Times New Roman" w:hAnsi="Times New Roman" w:cs="Times New Roman"/>
          <w:sz w:val="21"/>
          <w:szCs w:val="21"/>
        </w:rPr>
        <w:t>р/с 40817810550224354052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7C08308A" w14:textId="1AAEE9E5" w:rsidR="00AA07D8" w:rsidRPr="00AA07D8" w:rsidRDefault="004A7032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A7032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Дзюбенко Екатерина Владимировна (дата рождения: 26.03.1991 г., место рождения: г. Москва, СНИЛС 152-318-603 38, ИНН 772166532409, адрес регистрации по месту жительства: 140163, Московская область, г Раменское, </w:t>
            </w:r>
            <w:proofErr w:type="spellStart"/>
            <w:r w:rsidRPr="004A7032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ул</w:t>
            </w:r>
            <w:proofErr w:type="spellEnd"/>
            <w:r w:rsidRPr="004A7032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 Рябиновая, д 52)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1BA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72BD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A7032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2025-09-29T10:17:00Z</dcterms:created>
  <dcterms:modified xsi:type="dcterms:W3CDTF">2026-05-07T07:46:00Z</dcterms:modified>
</cp:coreProperties>
</file>