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6A0" w:rsidRPr="00085850" w:rsidRDefault="00C503DE" w:rsidP="00C503D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8585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</w:t>
      </w:r>
      <w:r w:rsidR="00E03814" w:rsidRPr="0008585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ОГОВОР</w:t>
      </w:r>
      <w:r w:rsidRPr="0008585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E72B5E" w:rsidRPr="00085850" w:rsidRDefault="00E03814" w:rsidP="00E72B5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уступке</w:t>
      </w:r>
      <w:r w:rsidR="006716A0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прав</w:t>
      </w:r>
      <w:r w:rsidR="00814E94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6E0A81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требования</w:t>
      </w:r>
      <w:r w:rsidR="006716A0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(цессии)</w:t>
      </w:r>
      <w:r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gramStart"/>
      <w:r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заключенный </w:t>
      </w:r>
      <w:r w:rsidR="00F90DAA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</w:t>
      </w:r>
      <w:proofErr w:type="gramEnd"/>
      <w:r w:rsidR="00F90DAA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результатам </w:t>
      </w:r>
      <w:r w:rsidR="004A1B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роведения публичных </w:t>
      </w:r>
      <w:r w:rsidR="00F90DAA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торгов</w:t>
      </w:r>
      <w:r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ходе конкурсного производства.</w:t>
      </w:r>
    </w:p>
    <w:p w:rsidR="00B03AA5" w:rsidRPr="00085850" w:rsidRDefault="00B03AA5" w:rsidP="00B03AA5">
      <w:pPr>
        <w:pStyle w:val="ConsPlusNonforma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C73B4" w:rsidRDefault="002C73B4" w:rsidP="00B03AA5">
      <w:pPr>
        <w:pStyle w:val="ConsPlusNonforma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E03814" w:rsidRDefault="00E03814" w:rsidP="00B03AA5">
      <w:pPr>
        <w:pStyle w:val="ConsPlusNonforma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6716A0" w:rsidRPr="003161FF" w:rsidRDefault="00B101C2" w:rsidP="00E03814">
      <w:pPr>
        <w:pStyle w:val="ConsPlusNonformat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E00D9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Москва</w:t>
      </w:r>
      <w:r w:rsidR="00E00D9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00D9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00D9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="00C503D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gramStart"/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gramEnd"/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__»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3AA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года</w:t>
      </w:r>
    </w:p>
    <w:p w:rsidR="00C503DE" w:rsidRPr="003161FF" w:rsidRDefault="00C503DE" w:rsidP="00C503D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59CD" w:rsidRPr="003161FF" w:rsidRDefault="00EA59CD" w:rsidP="00C503D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16A0" w:rsidRPr="003161FF" w:rsidRDefault="00C503DE" w:rsidP="00E03814">
      <w:pPr>
        <w:pStyle w:val="ConsPlusNonformat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Общество с ограниченной ответственностью «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(ИНН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7703408822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именуемое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proofErr w:type="gramEnd"/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дальнейшем 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Цедент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конкурсного управляющего </w:t>
      </w:r>
      <w:proofErr w:type="spellStart"/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Бадрудинова</w:t>
      </w:r>
      <w:proofErr w:type="spellEnd"/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Р.С.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действующего на основании решения Арбитражного суда </w:t>
      </w:r>
      <w:proofErr w:type="spellStart"/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г.Москвы</w:t>
      </w:r>
      <w:proofErr w:type="spellEnd"/>
      <w:r w:rsidR="0002153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делу №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53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2153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134228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/20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4569DA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4569DA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с одной стороны,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  <w:r w:rsidR="004D224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именуемый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Цессионарий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действующего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 основании  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Устава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с другой стороны,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ключили настоящий Договор о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следующем:</w:t>
      </w:r>
    </w:p>
    <w:p w:rsidR="006716A0" w:rsidRPr="003161FF" w:rsidRDefault="006716A0" w:rsidP="00C503D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3814" w:rsidRPr="003161FF" w:rsidRDefault="00E03814" w:rsidP="006E0A8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716A0" w:rsidRPr="003161FF" w:rsidRDefault="006716A0" w:rsidP="006E0A8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ПРЕДМЕТ ДОГОВОРА</w:t>
      </w:r>
    </w:p>
    <w:p w:rsidR="006E0A81" w:rsidRPr="003161FF" w:rsidRDefault="006E0A81" w:rsidP="00C503D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24"/>
      <w:bookmarkEnd w:id="0"/>
    </w:p>
    <w:p w:rsidR="00D42E01" w:rsidRPr="003161FF" w:rsidRDefault="006716A0" w:rsidP="00E0381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результатам проведенных торгов </w:t>
      </w:r>
      <w:r w:rsidR="0008585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ходе процедуры банкротства должника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="0008585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открытого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аукциона</w:t>
      </w:r>
      <w:r w:rsidR="00A02FA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r w:rsidR="00B03AA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A02FA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принадлежащего</w:t>
      </w:r>
      <w:r w:rsidR="0008585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0786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ООО «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</w:t>
      </w:r>
      <w:r w:rsidR="00560786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права</w:t>
      </w:r>
      <w:r w:rsidR="00560786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имущественного требования к физическому</w:t>
      </w:r>
      <w:r w:rsidR="00372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лицу Шмелевой Ольге Николаевне (21.03.1958г/р) по оспоренной сделке</w:t>
      </w:r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348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>на сумму 1 177 500 рублей</w:t>
      </w:r>
      <w:r w:rsidR="00372348">
        <w:rPr>
          <w:rFonts w:ascii="Times New Roman" w:hAnsi="Times New Roman" w:cs="Times New Roman"/>
          <w:color w:val="000000" w:themeColor="text1"/>
          <w:sz w:val="24"/>
          <w:szCs w:val="24"/>
        </w:rPr>
        <w:t>, подтвержденные Определением</w:t>
      </w:r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рбитражного суда</w:t>
      </w:r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>г.Москвы</w:t>
      </w:r>
      <w:proofErr w:type="spellEnd"/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15.07.2025г. по делу №А40-134228/2024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Постановлением 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Девятого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арбитражного апелляционного суда от 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17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12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.20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25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г. и Постановлением Арбитражного суда 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Московского округа от 06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.20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26г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., на основании которых был выдан </w:t>
      </w:r>
      <w:r w:rsidR="00CA656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исполнительный лист </w:t>
      </w:r>
      <w:r w:rsidR="00CA656E" w:rsidRP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серия </w:t>
      </w:r>
      <w:r w:rsidR="00372348" w:rsidRPr="00372348">
        <w:rPr>
          <w:rFonts w:ascii="Times New Roman" w:hAnsi="Times New Roman" w:cs="Times New Roman"/>
          <w:sz w:val="24"/>
          <w:szCs w:val="24"/>
        </w:rPr>
        <w:t>ФС № 053822956 от 14.01.2026г</w:t>
      </w:r>
      <w:r w:rsidR="0037234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(далее – Права требования), </w:t>
      </w: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Цедент уступает</w:t>
      </w:r>
      <w:r w:rsidR="0008585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полном объеме</w:t>
      </w:r>
      <w:r w:rsidR="00814E9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CA656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данные Права </w:t>
      </w:r>
      <w:r w:rsidR="00814E9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CA656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850" w:rsidRPr="003161FF">
        <w:rPr>
          <w:rFonts w:ascii="Times New Roman" w:hAnsi="Times New Roman" w:cs="Times New Roman"/>
          <w:sz w:val="24"/>
          <w:szCs w:val="24"/>
        </w:rPr>
        <w:t xml:space="preserve">а </w:t>
      </w:r>
      <w:r w:rsidR="00085850" w:rsidRPr="003161FF">
        <w:rPr>
          <w:rFonts w:ascii="Times New Roman" w:hAnsi="Times New Roman" w:cs="Times New Roman"/>
          <w:b/>
          <w:sz w:val="24"/>
          <w:szCs w:val="24"/>
        </w:rPr>
        <w:t>Цессионарий принима</w:t>
      </w:r>
      <w:r w:rsidR="00CA656E" w:rsidRPr="003161FF">
        <w:rPr>
          <w:rFonts w:ascii="Times New Roman" w:hAnsi="Times New Roman" w:cs="Times New Roman"/>
          <w:b/>
          <w:sz w:val="24"/>
          <w:szCs w:val="24"/>
        </w:rPr>
        <w:t>ет</w:t>
      </w:r>
      <w:r w:rsidR="00CA656E" w:rsidRPr="003161FF">
        <w:rPr>
          <w:rFonts w:ascii="Times New Roman" w:hAnsi="Times New Roman" w:cs="Times New Roman"/>
          <w:sz w:val="24"/>
          <w:szCs w:val="24"/>
        </w:rPr>
        <w:t xml:space="preserve"> данные Права</w:t>
      </w:r>
      <w:r w:rsidR="00085850" w:rsidRPr="003161FF">
        <w:rPr>
          <w:rFonts w:ascii="Times New Roman" w:hAnsi="Times New Roman" w:cs="Times New Roman"/>
          <w:sz w:val="24"/>
          <w:szCs w:val="24"/>
        </w:rPr>
        <w:t xml:space="preserve"> требования </w:t>
      </w:r>
      <w:r w:rsidR="00CA656E" w:rsidRPr="003161FF">
        <w:rPr>
          <w:rFonts w:ascii="Times New Roman" w:hAnsi="Times New Roman" w:cs="Times New Roman"/>
          <w:sz w:val="24"/>
          <w:szCs w:val="24"/>
        </w:rPr>
        <w:t xml:space="preserve">к </w:t>
      </w:r>
      <w:r w:rsidR="00372348">
        <w:rPr>
          <w:rFonts w:ascii="Times New Roman" w:hAnsi="Times New Roman" w:cs="Times New Roman"/>
          <w:sz w:val="24"/>
          <w:szCs w:val="24"/>
        </w:rPr>
        <w:t>Шмелевой Ольге Николаевне</w:t>
      </w:r>
      <w:r w:rsidR="00CA656E" w:rsidRPr="003161FF">
        <w:rPr>
          <w:rFonts w:ascii="Times New Roman" w:hAnsi="Times New Roman" w:cs="Times New Roman"/>
          <w:sz w:val="24"/>
          <w:szCs w:val="24"/>
        </w:rPr>
        <w:t xml:space="preserve"> </w:t>
      </w:r>
      <w:r w:rsidR="005202A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обязуется оплатить </w:t>
      </w:r>
      <w:r w:rsidR="0076196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за </w:t>
      </w:r>
      <w:r w:rsidR="005202A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него денежные средства в размере</w:t>
      </w:r>
      <w:r w:rsidR="0008585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5202A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порядке</w:t>
      </w:r>
      <w:r w:rsidR="0008585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сроки, указанные</w:t>
      </w:r>
      <w:r w:rsidR="005202A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настоящем Договоре. </w:t>
      </w:r>
    </w:p>
    <w:p w:rsidR="006716A0" w:rsidRPr="003161FF" w:rsidRDefault="006716A0" w:rsidP="00E0381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Сумма уступаемого в соответствии с </w:t>
      </w:r>
      <w:hyperlink w:anchor="P24" w:history="1">
        <w:r w:rsidRPr="003161F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п. 1.1</w:t>
        </w:r>
      </w:hyperlink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</w:t>
      </w:r>
      <w:r w:rsidR="000C6997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</w:t>
      </w:r>
      <w:r w:rsidR="00B03AA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Права </w:t>
      </w:r>
      <w:r w:rsidR="000C6997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составляет </w:t>
      </w:r>
      <w:r w:rsidR="00372348" w:rsidRP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1 177 500</w:t>
      </w:r>
      <w:r w:rsidR="000C6997" w:rsidRP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3723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Один </w:t>
      </w:r>
      <w:r w:rsidR="000C699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миллион </w:t>
      </w:r>
      <w:r w:rsidR="003723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сто семьдесят </w:t>
      </w:r>
      <w:r w:rsidR="00021535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семь</w:t>
      </w:r>
      <w:r w:rsidR="000C699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тысяч 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пят</w:t>
      </w:r>
      <w:r w:rsidR="00021535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ь</w:t>
      </w:r>
      <w:r w:rsidR="000C699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сот 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400AD3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 w:rsidR="0059396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00</w:t>
      </w:r>
      <w:r w:rsidR="0059396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коп</w:t>
      </w:r>
      <w:r w:rsidR="00400AD3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еек</w:t>
      </w:r>
      <w:r w:rsidR="000C699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00AD3" w:rsidRPr="003161FF" w:rsidRDefault="00057AB0" w:rsidP="00E0381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1.3.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Принадлежащи</w:t>
      </w:r>
      <w:r w:rsidR="00987045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е Цеденту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Прав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требования переход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я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 к Цессионарию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как победителю публичных торгов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момента </w:t>
      </w:r>
      <w:r w:rsidR="00DF687D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подписания </w:t>
      </w:r>
      <w:r w:rsidR="00DF687D" w:rsidRPr="003161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Сторонами Акта приема-передачи</w:t>
      </w:r>
      <w:r w:rsidR="00DF687D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Прав требования </w:t>
      </w:r>
      <w:r w:rsidR="00DF687D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после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поступления денежных средств на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банковский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счет Цедента, указанный в </w:t>
      </w:r>
      <w:r w:rsidR="00CB7C8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разделе </w:t>
      </w:r>
      <w:r w:rsidR="00B6593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7 </w:t>
      </w:r>
      <w:r w:rsidR="00CB7C8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настоящего Договора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400AD3" w:rsidRPr="003161FF" w:rsidRDefault="00400AD3" w:rsidP="00E0381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00AD3" w:rsidRPr="003161FF" w:rsidRDefault="00400AD3" w:rsidP="00E0381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FD44B8" w:rsidRPr="003161FF" w:rsidRDefault="00FD44B8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ПРАВА И ОБЯЗАННОСТИ СТОРОН</w:t>
      </w:r>
    </w:p>
    <w:p w:rsidR="00FD44B8" w:rsidRPr="003161FF" w:rsidRDefault="00FD44B8" w:rsidP="00E03814">
      <w:pPr>
        <w:pStyle w:val="ConsPlusNormal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214D" w:rsidRPr="003B4437" w:rsidRDefault="00FD44B8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2.1. Цедент обя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зуется в течение трех рабочих дней подписать со своей стороны настоящий Договор </w:t>
      </w:r>
      <w:r w:rsidR="003161F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направить его для подписания </w:t>
      </w:r>
      <w:proofErr w:type="spellStart"/>
      <w:r w:rsidR="003161F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</w:t>
      </w:r>
      <w:proofErr w:type="spellEnd"/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Цессионарию, а </w:t>
      </w:r>
      <w:proofErr w:type="gramStart"/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передать</w:t>
      </w:r>
      <w:proofErr w:type="gramEnd"/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Цессионарию </w:t>
      </w:r>
      <w:r w:rsidR="0081214D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трех дней </w:t>
      </w:r>
      <w:r w:rsidR="006A762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после получения о</w:t>
      </w:r>
      <w:r w:rsidR="004658B7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6A762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него  подписанного Договора </w:t>
      </w:r>
      <w:r w:rsidR="00DF687D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Акту приема-передачи </w:t>
      </w:r>
      <w:r w:rsidR="00285C1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(после исполнения последним своих обязательств по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полной оплаты </w:t>
      </w:r>
      <w:r w:rsidR="00CA656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приобретаемого Права требования</w:t>
      </w:r>
      <w:r w:rsidR="00285C1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) все необходимые документы, удостоверяющие Право требования</w:t>
      </w:r>
      <w:r w:rsidR="0081214D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а именно:</w:t>
      </w:r>
    </w:p>
    <w:p w:rsidR="009B3F83" w:rsidRDefault="00FD44B8" w:rsidP="009B3F83">
      <w:pPr>
        <w:pStyle w:val="ConsPlusNormal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</w:t>
      </w:r>
      <w:r w:rsidR="009B3F83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рбитражного суда</w:t>
      </w:r>
      <w:r w:rsidR="009B3F83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3F83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>г.Москвы</w:t>
      </w:r>
      <w:proofErr w:type="spellEnd"/>
      <w:r w:rsidR="009B3F83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15.07.2025г. по делу №А40-134228/2024</w:t>
      </w:r>
      <w:r w:rsidR="009B3F83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</w:p>
    <w:p w:rsidR="009B3F83" w:rsidRDefault="009B3F83" w:rsidP="009B3F83">
      <w:pPr>
        <w:pStyle w:val="ConsPlusNormal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Постановлен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ие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Девятого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арбитражного апелляционного суда от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17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12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.20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25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г.</w:t>
      </w:r>
    </w:p>
    <w:p w:rsidR="009B3F83" w:rsidRDefault="009B3F83" w:rsidP="009B3F83">
      <w:pPr>
        <w:pStyle w:val="ConsPlusNormal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-Постановление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Арбитражного суда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Московского округа от 06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.20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26г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.,</w:t>
      </w:r>
    </w:p>
    <w:p w:rsidR="009B3F83" w:rsidRDefault="009B3F83" w:rsidP="009B3F83">
      <w:pPr>
        <w:pStyle w:val="ConsPlusNormal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-Исполните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льный лист </w:t>
      </w:r>
      <w:r w:rsidRP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серия </w:t>
      </w:r>
      <w:r w:rsidRPr="00372348">
        <w:rPr>
          <w:rFonts w:ascii="Times New Roman" w:hAnsi="Times New Roman" w:cs="Times New Roman"/>
          <w:sz w:val="24"/>
          <w:szCs w:val="24"/>
        </w:rPr>
        <w:t>ФС № 053822956 от 14.01.2026г</w:t>
      </w:r>
      <w:r>
        <w:rPr>
          <w:rFonts w:ascii="Times New Roman" w:hAnsi="Times New Roman" w:cs="Times New Roman"/>
          <w:sz w:val="24"/>
          <w:szCs w:val="24"/>
        </w:rPr>
        <w:t xml:space="preserve"> (Оригинал)</w:t>
      </w:r>
    </w:p>
    <w:p w:rsidR="000D2533" w:rsidRPr="003161FF" w:rsidRDefault="000D2533" w:rsidP="009B3F83">
      <w:pPr>
        <w:pStyle w:val="ConsPlusNormal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2.2. С момента подписания сторонами настоящего Договора 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оплаты Цессионарием денежных средств в счет выкупа данных Прав требований Цедент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обязуется не совершать 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каких-либо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действий, направленных на реализацию принадлежащих ему Прав требований к </w:t>
      </w:r>
      <w:r w:rsidR="009B3F83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Шмелевой О.Н.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, в том числе возбуждать исполнительны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е производства, вести переговор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ы об отчуждении Прав требований </w:t>
      </w:r>
      <w:proofErr w:type="gramStart"/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третьим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proofErr w:type="gramEnd"/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лицам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а также предлагать 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Права требования к </w:t>
      </w:r>
      <w:r w:rsidR="009B3F83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Шмелевой О.Н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 конкурсным кредиторам в счет погашения их требований.</w:t>
      </w:r>
    </w:p>
    <w:p w:rsidR="00FD44B8" w:rsidRPr="003161FF" w:rsidRDefault="00F40ED8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2.3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Цессионарий обязуется не позднее трех дней подписать полученный от Цедента настоящий договор и направить его копию </w:t>
      </w:r>
      <w:proofErr w:type="spellStart"/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</w:t>
      </w:r>
      <w:proofErr w:type="spellEnd"/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61F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161FF">
        <w:rPr>
          <w:rFonts w:ascii="Times New Roman" w:hAnsi="Times New Roman" w:cs="Times New Roman"/>
          <w:color w:val="000000" w:themeColor="text1"/>
          <w:sz w:val="24"/>
          <w:szCs w:val="24"/>
        </w:rPr>
        <w:t>на мейл</w:t>
      </w:r>
      <w:r w:rsidR="003161F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 w:history="1">
        <w:r w:rsidR="003161FF" w:rsidRPr="00DC24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Badrus</w:t>
        </w:r>
        <w:r w:rsidR="003161FF" w:rsidRPr="003161FF">
          <w:rPr>
            <w:rStyle w:val="a4"/>
            <w:rFonts w:ascii="Times New Roman" w:hAnsi="Times New Roman" w:cs="Times New Roman"/>
            <w:sz w:val="24"/>
            <w:szCs w:val="24"/>
          </w:rPr>
          <w:t>2222@</w:t>
        </w:r>
        <w:r w:rsidR="003161FF" w:rsidRPr="00DC24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3161FF" w:rsidRPr="003161FF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161FF" w:rsidRPr="00DC24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3161F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адрес Цедента, а также 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произвести полный расчет з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приобретаемое по результатам публичных торгов 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рава</w:t>
      </w:r>
      <w:r w:rsidR="00FD44B8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к Шмелевой О.Н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в сумме,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сроки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порядке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указанные</w:t>
      </w:r>
      <w:r w:rsidR="00FD44B8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hyperlink w:anchor="P44" w:history="1">
        <w:r w:rsidR="00F039D6" w:rsidRPr="003161FF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разделе</w:t>
        </w:r>
        <w:r w:rsidR="00B65938" w:rsidRPr="003161FF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3</w:t>
        </w:r>
      </w:hyperlink>
      <w:r w:rsidR="00B65938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44B8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Договора.</w:t>
      </w:r>
    </w:p>
    <w:p w:rsidR="006B685C" w:rsidRPr="003161FF" w:rsidRDefault="006B685C" w:rsidP="00E03814">
      <w:pPr>
        <w:pStyle w:val="ConsPlusNormal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7629" w:rsidRPr="003161FF" w:rsidRDefault="006A7629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B685C" w:rsidRPr="003161FF" w:rsidRDefault="006B685C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СУММА ДОГОВОРА</w:t>
      </w:r>
    </w:p>
    <w:p w:rsidR="006B685C" w:rsidRPr="003161FF" w:rsidRDefault="006B685C" w:rsidP="00E03814">
      <w:pPr>
        <w:pStyle w:val="ConsPlusNormal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B685C" w:rsidRPr="003B4437" w:rsidRDefault="006B685C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Общая стоимость </w:t>
      </w:r>
      <w:r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передаваем</w:t>
      </w:r>
      <w:r w:rsidR="00C642B1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ого</w:t>
      </w:r>
      <w:r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F1EFC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Цедентом на основании настоящего Договора </w:t>
      </w:r>
      <w:r w:rsidR="00537980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польз</w:t>
      </w:r>
      <w:r w:rsidR="00DF1EFC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 Цессионария </w:t>
      </w:r>
      <w:r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</w:t>
      </w:r>
      <w:r w:rsidR="00DF1EFC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требований к </w:t>
      </w:r>
      <w:r w:rsidR="009B3F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Шмелевой О.Н. </w:t>
      </w:r>
      <w:r w:rsidR="005202A0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определяется результатами проведенных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публичных</w:t>
      </w:r>
      <w:r w:rsidR="005202A0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 и 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Pr="003B44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____________________) р</w:t>
      </w:r>
      <w:r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уб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без учета НДС. </w:t>
      </w:r>
    </w:p>
    <w:p w:rsidR="006B685C" w:rsidRPr="003B4437" w:rsidRDefault="006B685C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Ранее оплаченный Цессионарием з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адаток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участия в торгах 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сумме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70000</w:t>
      </w:r>
      <w:r w:rsidR="003967C9"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B44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9B3F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Семьдесят тысяч) рублей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, засчитывается в счет оплаты</w:t>
      </w:r>
      <w:r w:rsidR="005202A0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приобретаемого </w:t>
      </w:r>
      <w:proofErr w:type="gramStart"/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Цессионарием 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</w:t>
      </w:r>
      <w:r w:rsidR="00B03AA5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требования.</w:t>
      </w:r>
    </w:p>
    <w:p w:rsidR="006B685C" w:rsidRPr="003161FF" w:rsidRDefault="006B685C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 За вычетом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ранее уплаченного задатка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Цессионарий 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</w:t>
      </w:r>
      <w:proofErr w:type="gramEnd"/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уплатить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Цеденту в счет окончательного расчета за приобретаемое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 требования к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Шмелевой О.Н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 его банковский счет денежные средства в размере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r w:rsidR="00D42E01" w:rsidRPr="003B44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 w:rsidR="00DF1EFC"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 рублей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, без учета НДС, в течение 5 (Пяти) дней, после подписания настоящего договора.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42E01" w:rsidRPr="003161FF" w:rsidRDefault="006B685C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3.4.  Факт оплаты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Цессионарием </w:t>
      </w:r>
      <w:r w:rsidR="00DF1EF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приобретаемого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Прав</w:t>
      </w:r>
      <w:r w:rsidR="00F90DAA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 </w:t>
      </w:r>
      <w:r w:rsidR="00DF1EF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Шмелевой О.Н</w:t>
      </w:r>
      <w:r w:rsidR="00DF1EF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удостоверяется выпиской с указанного в </w:t>
      </w:r>
      <w:r w:rsidR="00F039D6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разделе </w:t>
      </w:r>
      <w:r w:rsidR="0047230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 банковского счета</w:t>
      </w:r>
      <w:r w:rsidR="00DF1EF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Цедента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подтверждающей поступление денежных средств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в пользу Цедента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от Цессионария в полном объеме.</w:t>
      </w:r>
    </w:p>
    <w:p w:rsidR="0081214D" w:rsidRPr="003161FF" w:rsidRDefault="0081214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37980" w:rsidRPr="003161FF" w:rsidRDefault="00537980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2E01" w:rsidRPr="003161FF" w:rsidRDefault="0081214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 </w:t>
      </w:r>
      <w:r w:rsidR="00D42E01" w:rsidRPr="003161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ОТВЕТСТВЕННОСТЬ СТОРОН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.2. Стороны договорились, что не поступление денежных средств </w:t>
      </w:r>
      <w:r w:rsidR="00537980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Цессионария в счет оплаты уступаемого ему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Цедентом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</w:t>
      </w:r>
      <w:r w:rsidR="00F90DAA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требования </w:t>
      </w:r>
      <w:r w:rsidR="00537980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</w:t>
      </w:r>
      <w:proofErr w:type="spellStart"/>
      <w:r w:rsidR="00537980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Ремезову</w:t>
      </w:r>
      <w:proofErr w:type="spellEnd"/>
      <w:r w:rsidR="00537980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В.В.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сумме и в сроки, указанные в 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разделе 3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Договора, считается отказом Цессионария от исполнения обязательств по оплате уступки Прав</w:t>
      </w:r>
      <w:r w:rsidR="00F90DAA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</w:t>
      </w:r>
      <w:r w:rsidR="00BE6C3B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оговора.</w:t>
      </w:r>
    </w:p>
    <w:p w:rsidR="00D42E01" w:rsidRPr="003161FF" w:rsidRDefault="006A7629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4.3.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уступку Прав</w:t>
      </w:r>
      <w:r w:rsidR="00F90DAA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требования и утрачивает права на внесенный задаток. В данном случае оформление Сторонами дополнительного согла</w:t>
      </w:r>
      <w:r w:rsidR="00BE6C3B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шения о расторжении настоящего Д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 не требуется.</w:t>
      </w:r>
    </w:p>
    <w:p w:rsidR="002958FD" w:rsidRDefault="002958F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ПРОЧИЕ УСЛОВИЯ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 Настоящий Договор вступает в силу и считается заключенным с момента его подписания и прекращает свое действие в следующих случаях: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при расторжении в предусмотренных настоящим Договором случаях;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иных случаях, предусмотренных законодательством Российской Федерации.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.3. Все уведомления и сообщения должны направляться в письменной форме.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6A7629" w:rsidRPr="003161FF" w:rsidRDefault="006A7629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5.5. Стороны признают юридическую силу документов, полученных ими посредством электронной переписки (направленный по 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mail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подписанный договор и акты), а также обязуются направить оригиналы указанных документов вместе с приложениями друг другу не позднее 3 дней по указанным ниже почтовым адресам сторон.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.6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 не урегулировании в процессе переговоров спорных вопросов споры разрешаются в Арбитражном суде </w:t>
      </w:r>
      <w:proofErr w:type="spellStart"/>
      <w:r w:rsidR="009B3F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Москв</w:t>
      </w:r>
      <w:r w:rsidR="009B3F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</w:t>
      </w:r>
      <w:proofErr w:type="spellEnd"/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93111" w:rsidRPr="003161FF" w:rsidRDefault="00C93111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6</w:t>
      </w:r>
      <w:r w:rsidR="00D42E01" w:rsidRPr="003161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ЗАКЛЮЧИТЕЛЬНЫЕ ПОЛОЖЕНИЯ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 Настоящий Договор составлен в трех экземплярах, имеющих одинаковую юридическую силу, по одному для каждой из сторон, 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третий экземпляр для 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Арбитражного суда </w:t>
      </w:r>
      <w:r w:rsidR="009B3F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г.Москвы</w:t>
      </w:r>
      <w:bookmarkStart w:id="1" w:name="_GoBack"/>
      <w:bookmarkEnd w:id="1"/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рамках дела о банкротстве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90DAA" w:rsidRPr="003161FF" w:rsidRDefault="00F90DAA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90DAA" w:rsidRPr="003161FF" w:rsidRDefault="00DF687D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D42E01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АДРЕСА И БАНКОВСКИЕ РЕКВИЗИТЫ СТОРОН</w:t>
      </w:r>
    </w:p>
    <w:p w:rsidR="006A7629" w:rsidRPr="003161FF" w:rsidRDefault="006A7629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A7629" w:rsidRPr="003161FF" w:rsidRDefault="006A7629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108" w:tblpY="15"/>
        <w:tblW w:w="9322" w:type="dxa"/>
        <w:tblLayout w:type="fixed"/>
        <w:tblLook w:val="04A0" w:firstRow="1" w:lastRow="0" w:firstColumn="1" w:lastColumn="0" w:noHBand="0" w:noVBand="1"/>
      </w:tblPr>
      <w:tblGrid>
        <w:gridCol w:w="4786"/>
        <w:gridCol w:w="4536"/>
      </w:tblGrid>
      <w:tr w:rsidR="00F90DAA" w:rsidRPr="003161FF" w:rsidTr="003B4437">
        <w:trPr>
          <w:trHeight w:val="483"/>
        </w:trPr>
        <w:tc>
          <w:tcPr>
            <w:tcW w:w="4786" w:type="dxa"/>
          </w:tcPr>
          <w:p w:rsidR="00F90DAA" w:rsidRPr="003161FF" w:rsidRDefault="00F90DAA" w:rsidP="00E03814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FF">
              <w:rPr>
                <w:rFonts w:ascii="Times New Roman" w:hAnsi="Times New Roman" w:cs="Times New Roman"/>
                <w:b/>
                <w:sz w:val="24"/>
                <w:szCs w:val="24"/>
              </w:rPr>
              <w:t>Цедент</w:t>
            </w:r>
          </w:p>
        </w:tc>
        <w:tc>
          <w:tcPr>
            <w:tcW w:w="4536" w:type="dxa"/>
          </w:tcPr>
          <w:p w:rsidR="00F90DAA" w:rsidRPr="003161FF" w:rsidRDefault="00F90DAA" w:rsidP="00E03814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FF">
              <w:rPr>
                <w:rFonts w:ascii="Times New Roman" w:hAnsi="Times New Roman" w:cs="Times New Roman"/>
                <w:b/>
                <w:sz w:val="24"/>
                <w:szCs w:val="24"/>
              </w:rPr>
              <w:t>Цессионарий</w:t>
            </w:r>
          </w:p>
        </w:tc>
      </w:tr>
      <w:tr w:rsidR="00F90DAA" w:rsidRPr="003161FF" w:rsidTr="003B4437">
        <w:trPr>
          <w:trHeight w:val="2075"/>
        </w:trPr>
        <w:tc>
          <w:tcPr>
            <w:tcW w:w="4786" w:type="dxa"/>
          </w:tcPr>
          <w:p w:rsidR="00F90DAA" w:rsidRPr="003161FF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536" w:type="dxa"/>
            <w:shd w:val="clear" w:color="auto" w:fill="auto"/>
          </w:tcPr>
          <w:p w:rsidR="00F90DAA" w:rsidRPr="003161FF" w:rsidRDefault="00F90DAA" w:rsidP="003B44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90DAA" w:rsidRPr="003161FF" w:rsidTr="003B4437">
        <w:trPr>
          <w:trHeight w:val="463"/>
        </w:trPr>
        <w:tc>
          <w:tcPr>
            <w:tcW w:w="4786" w:type="dxa"/>
          </w:tcPr>
          <w:p w:rsidR="00F90DAA" w:rsidRPr="00332C26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32C26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90DAA" w:rsidRPr="00332C26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A" w:rsidRPr="00332C26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A" w:rsidRPr="00332C26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32C26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Р.С. </w:t>
            </w:r>
            <w:proofErr w:type="spellStart"/>
            <w:r w:rsidRPr="00332C26">
              <w:rPr>
                <w:rFonts w:ascii="Times New Roman" w:hAnsi="Times New Roman" w:cs="Times New Roman"/>
                <w:sz w:val="24"/>
                <w:szCs w:val="24"/>
              </w:rPr>
              <w:t>Бадрудинов</w:t>
            </w:r>
            <w:proofErr w:type="spellEnd"/>
          </w:p>
          <w:p w:rsidR="00F90DAA" w:rsidRPr="003161FF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536" w:type="dxa"/>
          </w:tcPr>
          <w:p w:rsidR="00F90DAA" w:rsidRPr="003161FF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711E5" w:rsidRPr="00D42E01" w:rsidRDefault="009711E5" w:rsidP="007E5632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sectPr w:rsidR="009711E5" w:rsidRPr="00D42E01" w:rsidSect="00E038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20A" w:rsidRDefault="0016120A" w:rsidP="00D42E01">
      <w:pPr>
        <w:spacing w:after="0" w:line="240" w:lineRule="auto"/>
      </w:pPr>
      <w:r>
        <w:separator/>
      </w:r>
    </w:p>
  </w:endnote>
  <w:endnote w:type="continuationSeparator" w:id="0">
    <w:p w:rsidR="0016120A" w:rsidRDefault="0016120A" w:rsidP="00D42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20A" w:rsidRDefault="0016120A" w:rsidP="00D42E01">
      <w:pPr>
        <w:spacing w:after="0" w:line="240" w:lineRule="auto"/>
      </w:pPr>
      <w:r>
        <w:separator/>
      </w:r>
    </w:p>
  </w:footnote>
  <w:footnote w:type="continuationSeparator" w:id="0">
    <w:p w:rsidR="0016120A" w:rsidRDefault="0016120A" w:rsidP="00D42E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6A0"/>
    <w:rsid w:val="00021535"/>
    <w:rsid w:val="00057AB0"/>
    <w:rsid w:val="00066BA7"/>
    <w:rsid w:val="00085850"/>
    <w:rsid w:val="000C6997"/>
    <w:rsid w:val="000D2533"/>
    <w:rsid w:val="000D79FC"/>
    <w:rsid w:val="000E6ABE"/>
    <w:rsid w:val="00104803"/>
    <w:rsid w:val="00105C77"/>
    <w:rsid w:val="001109A5"/>
    <w:rsid w:val="00121F23"/>
    <w:rsid w:val="0016120A"/>
    <w:rsid w:val="0018089D"/>
    <w:rsid w:val="00183425"/>
    <w:rsid w:val="001F3BBE"/>
    <w:rsid w:val="00230D7F"/>
    <w:rsid w:val="00285C19"/>
    <w:rsid w:val="002958FD"/>
    <w:rsid w:val="002B5687"/>
    <w:rsid w:val="002B71AA"/>
    <w:rsid w:val="002C73B4"/>
    <w:rsid w:val="00311316"/>
    <w:rsid w:val="003161FF"/>
    <w:rsid w:val="003222DC"/>
    <w:rsid w:val="00332C26"/>
    <w:rsid w:val="00345DC9"/>
    <w:rsid w:val="00372348"/>
    <w:rsid w:val="00385840"/>
    <w:rsid w:val="00392880"/>
    <w:rsid w:val="003967C9"/>
    <w:rsid w:val="003B10CA"/>
    <w:rsid w:val="003B4437"/>
    <w:rsid w:val="003B76BA"/>
    <w:rsid w:val="00400AD3"/>
    <w:rsid w:val="00404F6C"/>
    <w:rsid w:val="00407F38"/>
    <w:rsid w:val="004569DA"/>
    <w:rsid w:val="004658B7"/>
    <w:rsid w:val="00472309"/>
    <w:rsid w:val="0047298E"/>
    <w:rsid w:val="004A1B02"/>
    <w:rsid w:val="004B58F9"/>
    <w:rsid w:val="004D224D"/>
    <w:rsid w:val="004E4303"/>
    <w:rsid w:val="004F1A98"/>
    <w:rsid w:val="00500468"/>
    <w:rsid w:val="00516B4C"/>
    <w:rsid w:val="005202A0"/>
    <w:rsid w:val="00521DD6"/>
    <w:rsid w:val="00537980"/>
    <w:rsid w:val="00560786"/>
    <w:rsid w:val="00587906"/>
    <w:rsid w:val="00593967"/>
    <w:rsid w:val="005A0A35"/>
    <w:rsid w:val="005B3780"/>
    <w:rsid w:val="005E593F"/>
    <w:rsid w:val="00612BA0"/>
    <w:rsid w:val="00615A30"/>
    <w:rsid w:val="00640455"/>
    <w:rsid w:val="00646A97"/>
    <w:rsid w:val="00650981"/>
    <w:rsid w:val="006716A0"/>
    <w:rsid w:val="006A7629"/>
    <w:rsid w:val="006B685C"/>
    <w:rsid w:val="006D159E"/>
    <w:rsid w:val="006E0A81"/>
    <w:rsid w:val="006E15B0"/>
    <w:rsid w:val="006E6831"/>
    <w:rsid w:val="006E68B7"/>
    <w:rsid w:val="006F5119"/>
    <w:rsid w:val="00715DC7"/>
    <w:rsid w:val="00716AE6"/>
    <w:rsid w:val="00732155"/>
    <w:rsid w:val="00743E47"/>
    <w:rsid w:val="00745427"/>
    <w:rsid w:val="00761968"/>
    <w:rsid w:val="007658F7"/>
    <w:rsid w:val="0077770D"/>
    <w:rsid w:val="007823F8"/>
    <w:rsid w:val="00797B89"/>
    <w:rsid w:val="007A434C"/>
    <w:rsid w:val="007B3B69"/>
    <w:rsid w:val="007B6959"/>
    <w:rsid w:val="007E44D4"/>
    <w:rsid w:val="007E5632"/>
    <w:rsid w:val="008000CF"/>
    <w:rsid w:val="00806474"/>
    <w:rsid w:val="0081214D"/>
    <w:rsid w:val="00814E94"/>
    <w:rsid w:val="00836869"/>
    <w:rsid w:val="008413F9"/>
    <w:rsid w:val="008442EC"/>
    <w:rsid w:val="008472C9"/>
    <w:rsid w:val="008677BD"/>
    <w:rsid w:val="00884D40"/>
    <w:rsid w:val="0089063E"/>
    <w:rsid w:val="008D1371"/>
    <w:rsid w:val="008F2DC9"/>
    <w:rsid w:val="00901ADE"/>
    <w:rsid w:val="00935B57"/>
    <w:rsid w:val="00937971"/>
    <w:rsid w:val="00956419"/>
    <w:rsid w:val="009711E5"/>
    <w:rsid w:val="00981332"/>
    <w:rsid w:val="00987045"/>
    <w:rsid w:val="00995A4E"/>
    <w:rsid w:val="009B3F83"/>
    <w:rsid w:val="00A02FAF"/>
    <w:rsid w:val="00A0589C"/>
    <w:rsid w:val="00A137FD"/>
    <w:rsid w:val="00A54DCF"/>
    <w:rsid w:val="00A60AEA"/>
    <w:rsid w:val="00AD3674"/>
    <w:rsid w:val="00AD48E2"/>
    <w:rsid w:val="00AD7EA8"/>
    <w:rsid w:val="00AF29A9"/>
    <w:rsid w:val="00AF7B9C"/>
    <w:rsid w:val="00B03AA5"/>
    <w:rsid w:val="00B101C2"/>
    <w:rsid w:val="00B30141"/>
    <w:rsid w:val="00B356D7"/>
    <w:rsid w:val="00B45EF3"/>
    <w:rsid w:val="00B65938"/>
    <w:rsid w:val="00B92C73"/>
    <w:rsid w:val="00BB1DF7"/>
    <w:rsid w:val="00BD1533"/>
    <w:rsid w:val="00BE6C3B"/>
    <w:rsid w:val="00C24917"/>
    <w:rsid w:val="00C35F14"/>
    <w:rsid w:val="00C503DE"/>
    <w:rsid w:val="00C642B1"/>
    <w:rsid w:val="00C93111"/>
    <w:rsid w:val="00CA656E"/>
    <w:rsid w:val="00CB5D02"/>
    <w:rsid w:val="00CB7C80"/>
    <w:rsid w:val="00CF0BB8"/>
    <w:rsid w:val="00D41D82"/>
    <w:rsid w:val="00D42E01"/>
    <w:rsid w:val="00DF1EFC"/>
    <w:rsid w:val="00DF687D"/>
    <w:rsid w:val="00E00D9C"/>
    <w:rsid w:val="00E03814"/>
    <w:rsid w:val="00E07BC0"/>
    <w:rsid w:val="00E30F4D"/>
    <w:rsid w:val="00E66E1A"/>
    <w:rsid w:val="00E72B5E"/>
    <w:rsid w:val="00EA59CD"/>
    <w:rsid w:val="00F039D6"/>
    <w:rsid w:val="00F40ED8"/>
    <w:rsid w:val="00F47D60"/>
    <w:rsid w:val="00F90DAA"/>
    <w:rsid w:val="00FA4B6E"/>
    <w:rsid w:val="00FB3516"/>
    <w:rsid w:val="00FD3DB6"/>
    <w:rsid w:val="00FD44B8"/>
    <w:rsid w:val="00FD54E1"/>
    <w:rsid w:val="00FD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BEAE"/>
  <w15:docId w15:val="{A71B0BDA-D91B-4F85-A69A-809BD5A0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6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16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716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2B5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F0BB8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4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E01"/>
  </w:style>
  <w:style w:type="paragraph" w:styleId="a7">
    <w:name w:val="footer"/>
    <w:basedOn w:val="a"/>
    <w:link w:val="a8"/>
    <w:uiPriority w:val="99"/>
    <w:unhideWhenUsed/>
    <w:rsid w:val="00D4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E01"/>
  </w:style>
  <w:style w:type="paragraph" w:styleId="a9">
    <w:name w:val="Balloon Text"/>
    <w:basedOn w:val="a"/>
    <w:link w:val="aa"/>
    <w:uiPriority w:val="99"/>
    <w:semiHidden/>
    <w:unhideWhenUsed/>
    <w:rsid w:val="00D4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2E0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locked/>
    <w:rsid w:val="009711E5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711E5"/>
    <w:pPr>
      <w:widowControl w:val="0"/>
      <w:shd w:val="clear" w:color="auto" w:fill="FFFFFF"/>
      <w:spacing w:after="240" w:line="240" w:lineRule="atLeast"/>
      <w:jc w:val="both"/>
    </w:pPr>
  </w:style>
  <w:style w:type="paragraph" w:customStyle="1" w:styleId="Default">
    <w:name w:val="Default"/>
    <w:rsid w:val="009711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2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drus2222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BE17D-C522-41F1-A96B-FE011BB0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Регина</dc:creator>
  <cp:lastModifiedBy>Елена</cp:lastModifiedBy>
  <cp:revision>3</cp:revision>
  <cp:lastPrinted>2019-01-28T16:27:00Z</cp:lastPrinted>
  <dcterms:created xsi:type="dcterms:W3CDTF">2026-04-24T12:55:00Z</dcterms:created>
  <dcterms:modified xsi:type="dcterms:W3CDTF">2026-04-24T13:18:00Z</dcterms:modified>
</cp:coreProperties>
</file>