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6A869394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BA7EC8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75EC87A0" w:rsidR="006F22F3" w:rsidRPr="003C2C7D" w:rsidRDefault="00651098" w:rsidP="007E4B95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BA7EC8" w:rsidRPr="00BA7EC8">
        <w:rPr>
          <w:sz w:val="22"/>
          <w:szCs w:val="22"/>
        </w:rPr>
        <w:t>Христюк Антон Владимирович (дата рождения: 08.03.1993 г., место рождения: г. Москва, СНИЛС 189-292-197 27, ИНН 772874934650, адрес регистрации по месту жительства: 117513, г. Москва, Ленинский пр-кт, д 135 к 1, кв 711)</w:t>
      </w:r>
      <w:r w:rsidR="007E4B95">
        <w:rPr>
          <w:sz w:val="22"/>
          <w:szCs w:val="22"/>
        </w:rPr>
        <w:t xml:space="preserve"> </w:t>
      </w:r>
      <w:r w:rsidR="00CF2562" w:rsidRPr="00830265">
        <w:rPr>
          <w:sz w:val="22"/>
          <w:szCs w:val="22"/>
        </w:rPr>
        <w:t xml:space="preserve">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7E4B95" w:rsidRPr="007E4B95">
        <w:rPr>
          <w:sz w:val="22"/>
          <w:szCs w:val="22"/>
        </w:rPr>
        <w:t xml:space="preserve">Арбитражного </w:t>
      </w:r>
      <w:r w:rsidR="00BA7EC8" w:rsidRPr="00BA7EC8">
        <w:rPr>
          <w:sz w:val="22"/>
          <w:szCs w:val="22"/>
        </w:rPr>
        <w:t>города Москвы от 05.08.2025 г. по делу № А40-142525/25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35511D28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BA7EC8">
        <w:rPr>
          <w:sz w:val="22"/>
          <w:szCs w:val="22"/>
        </w:rPr>
        <w:t>Христюка А.В.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7F448E37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BA7EC8">
        <w:rPr>
          <w:sz w:val="22"/>
          <w:szCs w:val="22"/>
        </w:rPr>
        <w:t>Христюк Антон Владимирович</w:t>
      </w:r>
      <w:r w:rsidR="00F30AFF" w:rsidRPr="00F30AFF">
        <w:rPr>
          <w:sz w:val="22"/>
          <w:szCs w:val="22"/>
        </w:rPr>
        <w:t xml:space="preserve">, ИНН </w:t>
      </w:r>
      <w:r w:rsidR="00BA7EC8" w:rsidRPr="00BA7EC8">
        <w:rPr>
          <w:sz w:val="22"/>
          <w:szCs w:val="22"/>
        </w:rPr>
        <w:t>772874934650</w:t>
      </w:r>
      <w:r w:rsidR="00F30AFF" w:rsidRPr="00F30AFF">
        <w:rPr>
          <w:sz w:val="22"/>
          <w:szCs w:val="22"/>
        </w:rPr>
        <w:t xml:space="preserve">, р/с </w:t>
      </w:r>
      <w:r w:rsidR="00BA7EC8" w:rsidRPr="00BA7EC8">
        <w:rPr>
          <w:sz w:val="22"/>
          <w:szCs w:val="22"/>
        </w:rPr>
        <w:t>40817810650221487767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6FB6E0AC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011AEB2E" w:rsidR="00CF2562" w:rsidRPr="00830265" w:rsidRDefault="00BA7EC8" w:rsidP="00CF2562">
            <w:pPr>
              <w:jc w:val="both"/>
              <w:rPr>
                <w:sz w:val="22"/>
                <w:szCs w:val="22"/>
              </w:rPr>
            </w:pPr>
            <w:r w:rsidRPr="00BA7EC8">
              <w:rPr>
                <w:sz w:val="22"/>
                <w:szCs w:val="22"/>
              </w:rPr>
              <w:t>Христюк Антон Владимирович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4DFDAB34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BA7EC8" w:rsidRPr="00BA7EC8">
              <w:rPr>
                <w:sz w:val="22"/>
                <w:szCs w:val="22"/>
              </w:rPr>
              <w:t>772874934650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0AE7CFDE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BA7EC8" w:rsidRPr="00BA7EC8">
              <w:rPr>
                <w:sz w:val="22"/>
                <w:szCs w:val="22"/>
              </w:rPr>
              <w:t>40817810650221487767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D1318"/>
    <w:rsid w:val="007E4B95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696B"/>
    <w:rsid w:val="00BA7CB9"/>
    <w:rsid w:val="00BA7EC8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5</cp:revision>
  <dcterms:created xsi:type="dcterms:W3CDTF">2025-10-24T12:50:00Z</dcterms:created>
  <dcterms:modified xsi:type="dcterms:W3CDTF">2026-01-23T07:25:00Z</dcterms:modified>
</cp:coreProperties>
</file>