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10C05A6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A22AF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67E71BEF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>Христюк</w:t>
      </w:r>
      <w:proofErr w:type="spellEnd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 xml:space="preserve"> Антон Владимирович (дата рождения: 08.03.1993 г., место рождения: г. Москва, СНИЛС 189-292-197 27, ИНН 772874934650, адрес регистрации по месту жительства: 117513, г. Москва, Ленинский </w:t>
      </w:r>
      <w:proofErr w:type="spellStart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>пр-кт</w:t>
      </w:r>
      <w:proofErr w:type="spellEnd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 xml:space="preserve">, д 135 к 1, </w:t>
      </w:r>
      <w:proofErr w:type="spellStart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 xml:space="preserve"> 711) в лице финансового управляющего Игнатьевой Арины Владимировны, действующей на основании Решения Арбитражного города Москвы от 05.08.2025 г. по делу № А40-142525/25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0AF4AA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FA22AF" w:rsidRPr="00FA22AF">
        <w:rPr>
          <w:sz w:val="22"/>
          <w:szCs w:val="22"/>
        </w:rPr>
        <w:t>Христюк</w:t>
      </w:r>
      <w:proofErr w:type="spellEnd"/>
      <w:r w:rsidR="00FA22AF" w:rsidRPr="00FA22AF">
        <w:rPr>
          <w:sz w:val="22"/>
          <w:szCs w:val="22"/>
        </w:rPr>
        <w:t xml:space="preserve"> Антон Владимирович (дата рождения: 08.03.1993 г., место рождения: г. Москва, СНИЛС 189-292-197 27, ИНН 772874934650, адрес регистрации по месту жительства: 117513, г. Москва, Ленинский </w:t>
      </w:r>
      <w:proofErr w:type="spellStart"/>
      <w:r w:rsidR="00FA22AF" w:rsidRPr="00FA22AF">
        <w:rPr>
          <w:sz w:val="22"/>
          <w:szCs w:val="22"/>
        </w:rPr>
        <w:t>пр-кт</w:t>
      </w:r>
      <w:proofErr w:type="spellEnd"/>
      <w:r w:rsidR="00FA22AF" w:rsidRPr="00FA22AF">
        <w:rPr>
          <w:sz w:val="22"/>
          <w:szCs w:val="22"/>
        </w:rPr>
        <w:t xml:space="preserve">, д 135 к 1, </w:t>
      </w:r>
      <w:proofErr w:type="spellStart"/>
      <w:r w:rsidR="00FA22AF" w:rsidRPr="00FA22AF">
        <w:rPr>
          <w:sz w:val="22"/>
          <w:szCs w:val="22"/>
        </w:rPr>
        <w:t>кв</w:t>
      </w:r>
      <w:proofErr w:type="spellEnd"/>
      <w:r w:rsidR="00FA22AF" w:rsidRPr="00FA22AF">
        <w:rPr>
          <w:sz w:val="22"/>
          <w:szCs w:val="22"/>
        </w:rPr>
        <w:t xml:space="preserve"> 711)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5D49988E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2878C3" w:rsidRPr="002878C3">
        <w:rPr>
          <w:rFonts w:ascii="Times New Roman" w:hAnsi="Times New Roman" w:cs="Times New Roman"/>
          <w:b/>
          <w:bCs/>
          <w:sz w:val="22"/>
          <w:szCs w:val="22"/>
        </w:rPr>
        <w:t xml:space="preserve">транспортное средство: BMW X6M, Идентификационный номер (VIN номер): WBSGZ01040L587698, Год изготовления: 2011 </w:t>
      </w:r>
      <w:proofErr w:type="spellStart"/>
      <w:r w:rsidR="002878C3" w:rsidRPr="002878C3">
        <w:rPr>
          <w:rFonts w:ascii="Times New Roman" w:hAnsi="Times New Roman" w:cs="Times New Roman"/>
          <w:b/>
          <w:bCs/>
          <w:sz w:val="22"/>
          <w:szCs w:val="22"/>
        </w:rPr>
        <w:t>гос.номер</w:t>
      </w:r>
      <w:proofErr w:type="spellEnd"/>
      <w:r w:rsidR="002878C3" w:rsidRPr="002878C3">
        <w:rPr>
          <w:rFonts w:ascii="Times New Roman" w:hAnsi="Times New Roman" w:cs="Times New Roman"/>
          <w:b/>
          <w:bCs/>
          <w:sz w:val="22"/>
          <w:szCs w:val="22"/>
        </w:rPr>
        <w:t xml:space="preserve"> н/д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D98DAA9" w14:textId="77777777" w:rsidR="00FA22AF" w:rsidRPr="00FA22AF" w:rsidRDefault="00FA22AF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Христюк</w:t>
            </w:r>
            <w:proofErr w:type="spellEnd"/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Антон Владимирович,</w:t>
            </w:r>
          </w:p>
          <w:p w14:paraId="7C095B2F" w14:textId="77777777" w:rsidR="00FA22AF" w:rsidRPr="00FA22AF" w:rsidRDefault="00FA22AF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772874934650,</w:t>
            </w:r>
          </w:p>
          <w:p w14:paraId="311E0CD3" w14:textId="77777777" w:rsidR="00FA22AF" w:rsidRDefault="00FA22AF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40817810650221487767</w:t>
            </w:r>
          </w:p>
          <w:p w14:paraId="7EDA7C5A" w14:textId="1B6948E4" w:rsidR="00830265" w:rsidRPr="00830265" w:rsidRDefault="00830265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878C3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22AF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740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2025-10-23T06:54:00Z</dcterms:created>
  <dcterms:modified xsi:type="dcterms:W3CDTF">2026-04-24T07:12:00Z</dcterms:modified>
</cp:coreProperties>
</file>