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FFD16BE" w:rsidR="00930D8A" w:rsidRPr="008E4CB9" w:rsidRDefault="00135B52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Хатамтаев Динар Фаридович</w:t>
      </w:r>
      <w:r w:rsidRPr="00135B52">
        <w:rPr>
          <w:color w:val="000000"/>
          <w:sz w:val="24"/>
          <w:szCs w:val="24"/>
          <w:lang w:eastAsia="ru-RU"/>
        </w:rPr>
        <w:t xml:space="preserve"> (ИНН 165605751500, СНИЛС 039-643-629 85, 28.04.1977 г.р., место рождения - г. Казань, адрес регистрации: Республика Татарстан, г.Казань, ул.Хибинская, д.10А, кв.39),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135B52">
        <w:rPr>
          <w:bCs/>
          <w:color w:val="000000"/>
          <w:sz w:val="24"/>
          <w:szCs w:val="24"/>
          <w:lang w:eastAsia="ru-RU"/>
        </w:rPr>
        <w:t>Арбитражного суда Республики Татарстан от 26.08.2025 г. по делу № А65-20881/2025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81A7832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35B52" w:rsidRPr="00135B52">
        <w:rPr>
          <w:color w:val="000000"/>
        </w:rPr>
        <w:t>Хатамтаев Динар Фаридович ИНН 165605751500, Номер счета 40817810450223874549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69FD4" w14:textId="2A8946FF" w:rsidR="006C6703" w:rsidRDefault="00135B52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Хатамтаев Динар Фаридович</w:t>
            </w:r>
            <w:r w:rsidRPr="00135B52">
              <w:rPr>
                <w:color w:val="000000"/>
                <w:sz w:val="24"/>
                <w:szCs w:val="24"/>
                <w:lang w:eastAsia="ru-RU"/>
              </w:rPr>
              <w:t xml:space="preserve"> (ИНН 165605751500, СНИЛС 039-643-629 85, 28.04.1977 г.р., место рождения - г. Казань, адрес регистрации: Республика Татарстан, г.Казань, ул.Хибинская, д.10А, кв.39)</w:t>
            </w:r>
          </w:p>
          <w:p w14:paraId="6F755C75" w14:textId="77777777" w:rsidR="00135B52" w:rsidRDefault="00135B52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DA548A2" w:rsidR="00930D8A" w:rsidRPr="004A61AB" w:rsidRDefault="00135B52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35B52">
              <w:t>Хатамтаев Динар Фаридович ИНН 165605751500, Номер счета 40817810450223874549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EF6CDF2" w:rsidR="00930D8A" w:rsidRDefault="00135B52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Хатамтаев Динар Фаридович</w:t>
      </w:r>
      <w:r w:rsidRPr="00135B52">
        <w:rPr>
          <w:color w:val="000000"/>
          <w:sz w:val="24"/>
          <w:szCs w:val="24"/>
          <w:lang w:eastAsia="ru-RU"/>
        </w:rPr>
        <w:t xml:space="preserve"> (ИНН 165605751500, СНИЛС 039-643-629 85, 28.04.1977 г.р., место рождения - г. Казань, адрес регистрации: Республика Татарстан, г.Казань, ул.Хибинская, д.10А, кв.39),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35B52">
        <w:rPr>
          <w:bCs/>
          <w:color w:val="000000"/>
          <w:sz w:val="24"/>
          <w:szCs w:val="24"/>
          <w:lang w:eastAsia="ru-RU"/>
        </w:rPr>
        <w:t>Арбитражного суда Республики Татарстан от 26.08.2025 г. по делу № А65-20881/2025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35B52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56AC6" w14:textId="77777777" w:rsidR="00135B52" w:rsidRDefault="00135B52" w:rsidP="00135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Хатамтаев Динар Фаридович</w:t>
            </w:r>
            <w:r w:rsidRPr="00135B52">
              <w:rPr>
                <w:color w:val="000000"/>
                <w:sz w:val="24"/>
                <w:szCs w:val="24"/>
                <w:lang w:eastAsia="ru-RU"/>
              </w:rPr>
              <w:t xml:space="preserve"> (ИНН 165605751500, СНИЛС 039-643-629 85, 28.04.1977 г.р., место рождения - г. Казань, адрес регистрации: Республика Татарстан, г.Казань, ул.Хибинская, д.10А, кв.39)</w:t>
            </w:r>
          </w:p>
          <w:p w14:paraId="7F7E20B7" w14:textId="77777777" w:rsidR="00135B52" w:rsidRDefault="00135B52" w:rsidP="00135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24BA172D" w14:textId="77777777" w:rsidR="00135B52" w:rsidRPr="003E7CB4" w:rsidRDefault="00135B52" w:rsidP="00135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1217D538" w:rsidR="00135B52" w:rsidRPr="00111D4E" w:rsidRDefault="00135B52" w:rsidP="00135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35B52">
              <w:t>Хатамтаев Динар Фаридович ИНН 165605751500, Номер счета 40817810450223874549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135B52" w:rsidRDefault="00135B52" w:rsidP="00135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2C254" w14:textId="77777777" w:rsidR="00F77D0B" w:rsidRDefault="00F77D0B">
      <w:r>
        <w:separator/>
      </w:r>
    </w:p>
  </w:endnote>
  <w:endnote w:type="continuationSeparator" w:id="0">
    <w:p w14:paraId="2BB7D52F" w14:textId="77777777" w:rsidR="00F77D0B" w:rsidRDefault="00F7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74E2" w14:textId="77777777" w:rsidR="00F77D0B" w:rsidRDefault="00F77D0B">
      <w:r>
        <w:separator/>
      </w:r>
    </w:p>
  </w:footnote>
  <w:footnote w:type="continuationSeparator" w:id="0">
    <w:p w14:paraId="46B88680" w14:textId="77777777" w:rsidR="00F77D0B" w:rsidRDefault="00F7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82</cp:revision>
  <dcterms:created xsi:type="dcterms:W3CDTF">2022-11-28T21:35:00Z</dcterms:created>
  <dcterms:modified xsi:type="dcterms:W3CDTF">2026-04-23T19:19:00Z</dcterms:modified>
</cp:coreProperties>
</file>