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Оператору электронной площадки</w:t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836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АО «Новые информационные сервисы»</w:t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836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119019, г. Москва, наб. Пречистенская, д.45\1, стр.1</w:t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836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ОГРН 1127746228972</w:t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836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ИНН 7725752265; КПП 770401001</w:t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836"/>
        <w:jc w:val="right"/>
        <w:rPr>
          <w:color w:val="43a6be"/>
          <w:sz w:val="26"/>
          <w:szCs w:val="26"/>
          <w:lang w:val="ru-RU"/>
        </w:rPr>
      </w:pPr>
      <w:r>
        <w:rPr>
          <w:color w:val="43a6be"/>
          <w:sz w:val="26"/>
          <w:szCs w:val="26"/>
          <w:lang w:val="ru-RU"/>
        </w:rPr>
      </w:r>
      <w:r>
        <w:rPr>
          <w:color w:val="43a6be"/>
          <w:sz w:val="26"/>
          <w:szCs w:val="26"/>
          <w:lang w:val="ru-RU"/>
        </w:rPr>
      </w:r>
      <w:r>
        <w:rPr>
          <w:color w:val="43a6be"/>
          <w:sz w:val="26"/>
          <w:szCs w:val="26"/>
          <w:lang w:val="ru-RU"/>
        </w:rPr>
      </w:r>
    </w:p>
    <w:p>
      <w:pPr>
        <w:pStyle w:val="836"/>
        <w:jc w:val="right"/>
        <w:rPr>
          <w:highlight w:val="none"/>
          <w:lang w:val="ru-RU"/>
        </w:rPr>
      </w:pPr>
      <w:r>
        <w:rPr>
          <w:lang w:val="ru-RU"/>
        </w:rPr>
        <w:t xml:space="preserve">От Организатора торгов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836"/>
        <w:jc w:val="right"/>
        <w:rPr>
          <w:lang w:val="ru-RU"/>
        </w:rPr>
      </w:pPr>
      <w:r>
        <w:rPr>
          <w:highlight w:val="none"/>
          <w:lang w:val="ru-RU"/>
        </w:rPr>
        <w:t xml:space="preserve">Газизовой Натальи Андревны</w:t>
      </w:r>
      <w:r>
        <w:rPr>
          <w:highlight w:val="none"/>
          <w:lang w:val="ru-RU"/>
        </w:rPr>
      </w:r>
      <w:r>
        <w:rPr>
          <w:lang w:val="ru-RU"/>
        </w:rPr>
      </w:r>
    </w:p>
    <w:p>
      <w:pPr>
        <w:pStyle w:val="836"/>
        <w:jc w:val="right"/>
        <w:rPr>
          <w:lang w:val="ru-RU"/>
        </w:rPr>
      </w:pPr>
      <w:r>
        <w:rPr>
          <w:lang w:val="ru-RU"/>
        </w:rPr>
        <w:t xml:space="preserve">ИНН</w:t>
      </w:r>
      <w:r>
        <w:rPr>
          <w:b/>
          <w:bCs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</w:rPr>
        <w:t xml:space="preserve">290140912930</w:t>
      </w:r>
      <w:r>
        <w:rPr>
          <w:lang w:val="ru-RU"/>
        </w:rPr>
      </w:r>
      <w:r>
        <w:rPr>
          <w:lang w:val="ru-RU"/>
        </w:rPr>
      </w:r>
    </w:p>
    <w:p>
      <w:pPr>
        <w:pStyle w:val="836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36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36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36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36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36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36"/>
        <w:jc w:val="center"/>
        <w:rPr>
          <w:lang w:val="ru-RU"/>
        </w:rPr>
      </w:pPr>
      <w:r>
        <w:rPr>
          <w:lang w:val="ru-RU"/>
        </w:rPr>
        <w:t xml:space="preserve">Заявление</w:t>
      </w:r>
      <w:r>
        <w:rPr>
          <w:lang w:val="ru-RU"/>
        </w:rPr>
      </w:r>
      <w:r>
        <w:rPr>
          <w:lang w:val="ru-RU"/>
        </w:rPr>
      </w:r>
    </w:p>
    <w:p>
      <w:pPr>
        <w:pStyle w:val="836"/>
        <w:rPr>
          <w:lang w:val="ru-RU"/>
        </w:rPr>
      </w:pPr>
      <w:r>
        <w:rPr>
          <w:lang w:val="ru-RU"/>
        </w:rPr>
        <w:t xml:space="preserve">Я, </w:t>
      </w:r>
      <w:r>
        <w:rPr>
          <w:highlight w:val="none"/>
          <w:lang w:val="ru-RU"/>
        </w:rPr>
        <w:t xml:space="preserve">Газизова Наталья Андревна </w:t>
      </w:r>
      <w:r>
        <w:rPr>
          <w:lang w:val="ru-RU"/>
        </w:rPr>
        <w:t xml:space="preserve">, организатор торгов </w:t>
      </w:r>
      <w:r>
        <w:rPr>
          <w:lang w:val="ru-RU"/>
        </w:rPr>
        <w:t xml:space="preserve">64564-ОТПП</w:t>
      </w:r>
      <w:r>
        <w:rPr>
          <w:lang w:val="ru-RU"/>
        </w:rPr>
        <w:t xml:space="preserve"> прошу внести изменения</w:t>
      </w:r>
      <w:r>
        <w:rPr>
          <w:lang w:val="ru-RU"/>
        </w:rPr>
        <w:t xml:space="preserve"> в</w:t>
      </w:r>
      <w:bookmarkStart w:id="0" w:name="_GoBack"/>
      <w:r/>
      <w:bookmarkEnd w:id="0"/>
      <w:r>
        <w:rPr>
          <w:lang w:val="ru-RU"/>
        </w:rPr>
        <w:t xml:space="preserve"> торги по Лоту № 1 , </w:t>
      </w:r>
      <w:r>
        <w:rPr>
          <w:rFonts w:ascii="Times New Roman" w:hAnsi="Times New Roman" w:eastAsia="Times New Roman" w:cs="Times New Roman"/>
          <w:color w:val="000000" w:themeColor="text1"/>
          <w:lang w:val="ru-RU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3"/>
          <w:highlight w:val="white"/>
        </w:rPr>
        <w:t xml:space="preserve"> связи с погашением задолженности</w:t>
      </w:r>
      <w:r>
        <w:rPr>
          <w:rFonts w:ascii="Times New Roman" w:hAnsi="Times New Roman" w:eastAsia="Times New Roman" w:cs="Times New Roman"/>
          <w:color w:val="000000" w:themeColor="text1"/>
          <w:sz w:val="23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3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3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3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3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color w:val="000000" w:themeColor="text1"/>
          <w:sz w:val="23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3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3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3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3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3"/>
          <w:highlight w:val="white"/>
        </w:rPr>
        <w:t xml:space="preserve"> перед банком</w:t>
      </w:r>
      <w:r>
        <w:rPr>
          <w:rFonts w:ascii="Times New Roman" w:hAnsi="Times New Roman" w:eastAsia="Times New Roman" w:cs="Times New Roman"/>
          <w:color w:val="000000" w:themeColor="text1"/>
          <w:lang w:val="ru-RU"/>
        </w:rPr>
        <w:t xml:space="preserve"> </w:t>
      </w:r>
      <w:r>
        <w:rPr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pStyle w:val="836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36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36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36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36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36"/>
        <w:rPr>
          <w:lang w:val="ru-RU"/>
        </w:rPr>
      </w:pPr>
      <w:r>
        <w:rPr>
          <w:lang w:val="ru-RU"/>
        </w:rPr>
        <w:t xml:space="preserve">Дата: 21 \апреля  \2026.г.  </w:t>
      </w:r>
      <w:r>
        <w:rPr>
          <w:lang w:val="ru-RU"/>
        </w:rPr>
      </w:r>
      <w:r>
        <w:rPr>
          <w:lang w:val="ru-RU"/>
        </w:rPr>
      </w:r>
    </w:p>
    <w:p>
      <w:pPr>
        <w:pStyle w:val="836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36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36"/>
        <w:rPr>
          <w:lang w:val="ru-RU"/>
        </w:rPr>
      </w:pPr>
      <w:r>
        <w:rPr>
          <w:lang w:val="ru-RU"/>
        </w:rPr>
        <w:t xml:space="preserve">Организатор торгов: </w:t>
      </w:r>
      <w:r>
        <w:rPr>
          <w:highlight w:val="none"/>
          <w:lang w:val="ru-RU"/>
        </w:rPr>
        <w:t xml:space="preserve">Газизова Наталья Андревна</w:t>
      </w:r>
      <w:r>
        <w:rPr>
          <w:lang w:val="ru-RU"/>
        </w:rPr>
        <w:t xml:space="preserve">  (подпись, ФИО)</w:t>
      </w:r>
      <w:r>
        <w:rPr>
          <w:lang w:val="ru-RU"/>
        </w:rPr>
      </w:r>
      <w:r>
        <w:rPr>
          <w:lang w:val="ru-RU"/>
        </w:rPr>
      </w:r>
    </w:p>
    <w:p>
      <w:pPr>
        <w:pStyle w:val="836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36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36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36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5" w:h="16837" w:orient="portrait"/>
      <w:pgMar w:top="1134" w:right="1134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MS Gothic">
    <w:panose1 w:val="020B0609070205080204"/>
  </w:font>
  <w:font w:name="Liberation Sans">
    <w:panose1 w:val="020B0604020202020204"/>
  </w:font>
  <w:font w:name="Andale Sans UI">
    <w:panose1 w:val="02000603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rPr>
          <w:color w:val="000000"/>
        </w:rP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6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ndale Sans UI" w:cs="Tahoma"/>
        <w:sz w:val="24"/>
        <w:szCs w:val="24"/>
        <w:lang w:val="de-DE" w:eastAsia="ja-JP" w:bidi="fa-IR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basedOn w:val="833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57">
    <w:name w:val="Heading 2 Char"/>
    <w:basedOn w:val="833"/>
    <w:link w:val="832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character" w:styleId="686">
    <w:name w:val="Caption Char"/>
    <w:basedOn w:val="833"/>
    <w:link w:val="840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</w:style>
  <w:style w:type="paragraph" w:styleId="832">
    <w:name w:val="Heading 2"/>
    <w:basedOn w:val="837"/>
    <w:next w:val="838"/>
    <w:pPr>
      <w:outlineLvl w:val="1"/>
    </w:pPr>
    <w:rPr>
      <w:rFonts w:ascii="Times New Roman" w:hAnsi="Times New Roman" w:eastAsia="MS Gothic"/>
      <w:b/>
      <w:bCs/>
      <w:sz w:val="36"/>
      <w:szCs w:val="36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Standard"/>
  </w:style>
  <w:style w:type="paragraph" w:styleId="837" w:customStyle="1">
    <w:name w:val="Heading"/>
    <w:basedOn w:val="836"/>
    <w:next w:val="838"/>
    <w:pPr>
      <w:keepNext/>
      <w:spacing w:before="240" w:after="120"/>
    </w:pPr>
    <w:rPr>
      <w:rFonts w:ascii="Arial" w:hAnsi="Arial"/>
      <w:sz w:val="28"/>
      <w:szCs w:val="28"/>
    </w:rPr>
  </w:style>
  <w:style w:type="paragraph" w:styleId="838" w:customStyle="1">
    <w:name w:val="Text body"/>
    <w:basedOn w:val="836"/>
    <w:pPr>
      <w:spacing w:after="120"/>
    </w:pPr>
  </w:style>
  <w:style w:type="paragraph" w:styleId="839">
    <w:name w:val="List"/>
    <w:basedOn w:val="838"/>
  </w:style>
  <w:style w:type="paragraph" w:styleId="840">
    <w:name w:val="Caption"/>
    <w:basedOn w:val="836"/>
    <w:link w:val="686"/>
    <w:pPr>
      <w:spacing w:before="120" w:after="120"/>
      <w:suppressLineNumbers/>
    </w:pPr>
    <w:rPr>
      <w:i/>
      <w:iCs/>
    </w:rPr>
  </w:style>
  <w:style w:type="paragraph" w:styleId="841" w:customStyle="1">
    <w:name w:val="Index"/>
    <w:basedOn w:val="836"/>
    <w:pPr>
      <w:suppressLineNumbers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alesh</cp:lastModifiedBy>
  <cp:revision>5</cp:revision>
  <dcterms:created xsi:type="dcterms:W3CDTF">2019-06-28T12:54:00Z</dcterms:created>
  <dcterms:modified xsi:type="dcterms:W3CDTF">2026-04-21T11:42:30Z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