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092190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60C3268" w14:textId="6E794185" w:rsidR="0083568C" w:rsidRPr="008C482D" w:rsidRDefault="00BD162C" w:rsidP="0083568C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84840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№А56-78026/2025 Терентьева О. А. от 25.11.2025 гражданин Авласенков А. А. 22.04.1971 г.р., уроженец гор. Ленинград, адрес регистрации: г. Санкт-Петербург, пр-кт. Товарищеский д. 4 кв. 23, ИНН: 781122493556, СНИЛС: 01159936349)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7CF6B185" w:rsidR="002C091C" w:rsidRPr="00E37422" w:rsidRDefault="0083568C" w:rsidP="0083568C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8C482D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9F5022B" w14:textId="2B2FA39B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Получатель: </w:t>
      </w:r>
      <w:r w:rsidR="00BD162C">
        <w:rPr>
          <w:rFonts w:ascii="Verdana" w:hAnsi="Verdana"/>
          <w:sz w:val="18"/>
          <w:lang w:eastAsia="ru-RU"/>
        </w:rPr>
        <w:t>Авласенков Андрей Алексеевич</w:t>
      </w:r>
    </w:p>
    <w:p w14:paraId="3760E7DD" w14:textId="05B6B2A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Счет: </w:t>
      </w:r>
      <w:r w:rsidR="00092190" w:rsidRPr="00092190">
        <w:rPr>
          <w:rFonts w:ascii="Verdana" w:hAnsi="Verdana"/>
          <w:sz w:val="18"/>
          <w:lang w:eastAsia="ru-RU"/>
        </w:rPr>
        <w:t>40817810750223335186</w:t>
      </w:r>
      <w:bookmarkStart w:id="0" w:name="_GoBack"/>
      <w:bookmarkEnd w:id="0"/>
      <w:r w:rsidRPr="00696733">
        <w:rPr>
          <w:rFonts w:ascii="Verdana" w:hAnsi="Verdana"/>
          <w:sz w:val="18"/>
          <w:lang w:eastAsia="ru-RU"/>
        </w:rPr>
        <w:t xml:space="preserve"> </w:t>
      </w:r>
    </w:p>
    <w:p w14:paraId="1BABE4A0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Банк получателя: в ФИЛИАЛ ЦЕНТРАЛЬНЫЙ ПАО СОВКОМБАНК (БЕРДСК) </w:t>
      </w:r>
    </w:p>
    <w:p w14:paraId="2C6E91B6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к/с: 30101810150040000763 </w:t>
      </w:r>
    </w:p>
    <w:p w14:paraId="28D8C6D0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БИК 045004763 </w:t>
      </w:r>
    </w:p>
    <w:p w14:paraId="41C753B8" w14:textId="1F4FEF48" w:rsidR="003C1EC7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>ИНН БАНКА 4401116480</w:t>
      </w: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414CF" w14:textId="77777777" w:rsidR="00F01536" w:rsidRDefault="00F01536">
      <w:r>
        <w:separator/>
      </w:r>
    </w:p>
  </w:endnote>
  <w:endnote w:type="continuationSeparator" w:id="0">
    <w:p w14:paraId="06E9D084" w14:textId="77777777" w:rsidR="00F01536" w:rsidRDefault="00F0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046B3" w14:textId="77777777" w:rsidR="00F01536" w:rsidRDefault="00F01536">
      <w:r>
        <w:separator/>
      </w:r>
    </w:p>
  </w:footnote>
  <w:footnote w:type="continuationSeparator" w:id="0">
    <w:p w14:paraId="6852F213" w14:textId="77777777" w:rsidR="00F01536" w:rsidRDefault="00F01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2190"/>
    <w:rsid w:val="00106DAE"/>
    <w:rsid w:val="001250E1"/>
    <w:rsid w:val="00140D9E"/>
    <w:rsid w:val="001C738F"/>
    <w:rsid w:val="00294772"/>
    <w:rsid w:val="002C091C"/>
    <w:rsid w:val="003241CB"/>
    <w:rsid w:val="00345C54"/>
    <w:rsid w:val="00361BC1"/>
    <w:rsid w:val="00365160"/>
    <w:rsid w:val="00391861"/>
    <w:rsid w:val="003C1EC7"/>
    <w:rsid w:val="00424F66"/>
    <w:rsid w:val="00514FD0"/>
    <w:rsid w:val="006146CC"/>
    <w:rsid w:val="00680AAB"/>
    <w:rsid w:val="00696733"/>
    <w:rsid w:val="00781679"/>
    <w:rsid w:val="00781D47"/>
    <w:rsid w:val="007D0465"/>
    <w:rsid w:val="0083568C"/>
    <w:rsid w:val="008B22E3"/>
    <w:rsid w:val="009739DF"/>
    <w:rsid w:val="00A2068C"/>
    <w:rsid w:val="00A26CB8"/>
    <w:rsid w:val="00A758DA"/>
    <w:rsid w:val="00AA4A45"/>
    <w:rsid w:val="00B00BBA"/>
    <w:rsid w:val="00B1748F"/>
    <w:rsid w:val="00BD162C"/>
    <w:rsid w:val="00BE157C"/>
    <w:rsid w:val="00BF07E0"/>
    <w:rsid w:val="00D33A89"/>
    <w:rsid w:val="00D42045"/>
    <w:rsid w:val="00E37422"/>
    <w:rsid w:val="00E40378"/>
    <w:rsid w:val="00E46FCD"/>
    <w:rsid w:val="00ED3D51"/>
    <w:rsid w:val="00F01536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35</cp:revision>
  <cp:lastPrinted>2024-11-15T07:15:00Z</cp:lastPrinted>
  <dcterms:created xsi:type="dcterms:W3CDTF">2020-05-14T09:46:00Z</dcterms:created>
  <dcterms:modified xsi:type="dcterms:W3CDTF">2026-04-16T10:18:00Z</dcterms:modified>
</cp:coreProperties>
</file>