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6D04CA" w:rsidRDefault="006D04CA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865C94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865C94">
        <w:rPr>
          <w:noProof/>
          <w:sz w:val="20"/>
          <w:szCs w:val="20"/>
        </w:rPr>
        <w:t>Ферапонтов Сергей Васильевич (дата рождения: 04.12.1990 г., место рождения: д. Старая Тахтала Алькеевского района Республики Татарстан, СНИЛС 108-391-822 61, ИНН 160601495493, адрес регистрации по месту жительства: 422894, Республика Татарстан, с. Старая Тахтала, ул. Дружбы, д.6)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D04CA" w:rsidRPr="006D04CA">
        <w:rPr>
          <w:noProof/>
          <w:sz w:val="20"/>
          <w:szCs w:val="20"/>
        </w:rPr>
        <w:t>Бахтеев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Александр</w:t>
      </w:r>
      <w:r w:rsidR="006D04CA">
        <w:rPr>
          <w:noProof/>
          <w:sz w:val="20"/>
          <w:szCs w:val="20"/>
        </w:rPr>
        <w:t>а</w:t>
      </w:r>
      <w:r w:rsidR="006D04CA" w:rsidRPr="006D04CA">
        <w:rPr>
          <w:noProof/>
          <w:sz w:val="20"/>
          <w:szCs w:val="20"/>
        </w:rPr>
        <w:t xml:space="preserve"> Юрьевич</w:t>
      </w:r>
      <w:r w:rsidR="006D04CA"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865C94">
        <w:rPr>
          <w:noProof/>
          <w:sz w:val="20"/>
          <w:szCs w:val="20"/>
        </w:rPr>
        <w:t>от 22.09.2025 г. (резолютивная часть объявлена 22.09.2025 г.) по делу № А65-29109/2025</w:t>
      </w:r>
      <w:r w:rsidR="00D7359B" w:rsidRPr="005B7947">
        <w:rPr>
          <w:sz w:val="20"/>
          <w:szCs w:val="20"/>
          <w:lang w:eastAsia="en-US"/>
        </w:rPr>
        <w:t>,</w:t>
      </w:r>
      <w:r w:rsidR="00D7359B" w:rsidRPr="005B7947">
        <w:rPr>
          <w:sz w:val="20"/>
          <w:szCs w:val="20"/>
          <w:lang w:eastAsia="en-US"/>
        </w:rPr>
        <w:t xml:space="preserve">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865C94">
        <w:rPr>
          <w:rFonts w:ascii="Times New Roman" w:hAnsi="Times New Roman"/>
          <w:sz w:val="20"/>
          <w:szCs w:val="20"/>
        </w:rPr>
        <w:t>Банк ВТБ (ПАО)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6D04CA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легковой автомобиль, марка /модель </w:t>
      </w:r>
      <w:proofErr w:type="spellStart"/>
      <w:r w:rsidR="00865C94" w:rsidRPr="00865C94">
        <w:rPr>
          <w:rFonts w:ascii="Times New Roman" w:hAnsi="Times New Roman"/>
          <w:sz w:val="20"/>
          <w:szCs w:val="20"/>
        </w:rPr>
        <w:t>Ford</w:t>
      </w:r>
      <w:proofErr w:type="spellEnd"/>
      <w:r w:rsidR="00865C94" w:rsidRPr="00865C9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65C94" w:rsidRPr="00865C94">
        <w:rPr>
          <w:rFonts w:ascii="Times New Roman" w:hAnsi="Times New Roman"/>
          <w:sz w:val="20"/>
          <w:szCs w:val="20"/>
        </w:rPr>
        <w:t>Focus</w:t>
      </w:r>
      <w:proofErr w:type="spellEnd"/>
      <w:r w:rsidR="00865C94" w:rsidRPr="00865C94">
        <w:rPr>
          <w:rFonts w:ascii="Times New Roman" w:hAnsi="Times New Roman"/>
          <w:sz w:val="20"/>
          <w:szCs w:val="20"/>
        </w:rPr>
        <w:t>, 2013 года выпуска, VIN: X9FKXXEEBKDP16525</w:t>
      </w:r>
      <w:r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1579C">
        <w:rPr>
          <w:rFonts w:ascii="Times New Roman" w:hAnsi="Times New Roman"/>
          <w:sz w:val="20"/>
          <w:szCs w:val="20"/>
        </w:rPr>
        <w:t>публичного предложения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</w:t>
      </w:r>
      <w:proofErr w:type="gramStart"/>
      <w:r w:rsidRPr="005B7947">
        <w:rPr>
          <w:rFonts w:ascii="Times New Roman" w:hAnsi="Times New Roman"/>
          <w:sz w:val="20"/>
          <w:szCs w:val="20"/>
        </w:rPr>
        <w:t>состоявшихся  на</w:t>
      </w:r>
      <w:proofErr w:type="gramEnd"/>
      <w:r w:rsidRPr="005B7947">
        <w:rPr>
          <w:rFonts w:ascii="Times New Roman" w:hAnsi="Times New Roman"/>
          <w:sz w:val="20"/>
          <w:szCs w:val="20"/>
        </w:rPr>
        <w:t xml:space="preserve"> электронной торговой площадке </w:t>
      </w:r>
      <w:r w:rsidR="006D04CA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6D04CA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6D04CA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пользу </w:t>
      </w:r>
      <w:r w:rsidR="00865C94">
        <w:rPr>
          <w:rFonts w:ascii="Times New Roman" w:hAnsi="Times New Roman"/>
          <w:sz w:val="20"/>
          <w:szCs w:val="20"/>
        </w:rPr>
        <w:t>Банк ВТБ (ПАО)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865C94" w:rsidRPr="00865C94">
        <w:rPr>
          <w:rFonts w:ascii="Times New Roman" w:hAnsi="Times New Roman"/>
          <w:sz w:val="20"/>
          <w:szCs w:val="20"/>
        </w:rPr>
        <w:t>№</w:t>
      </w:r>
      <w:r w:rsidR="00865C94" w:rsidRPr="00865C94">
        <w:rPr>
          <w:rFonts w:ascii="Times New Roman" w:hAnsi="Times New Roman"/>
          <w:sz w:val="20"/>
          <w:szCs w:val="20"/>
        </w:rPr>
        <w:t>2023-007-918836-648 от 02.05.2023 13:05:16 (время московское</w:t>
      </w:r>
      <w:r w:rsidR="00865C94">
        <w:rPr>
          <w:rFonts w:ascii="Times New Roman" w:hAnsi="Times New Roman"/>
          <w:sz w:val="20"/>
          <w:szCs w:val="20"/>
        </w:rPr>
        <w:t>).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865C94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65C94">
              <w:rPr>
                <w:noProof/>
                <w:sz w:val="20"/>
                <w:szCs w:val="20"/>
              </w:rPr>
              <w:t>Ферапонтов Сергей Васильевич (дата рождения: 04.12.1990 г., место рождения: д. Старая Тахтала Алькеевского района Республики Татарстан, СНИЛС 108-391-822 61, ИНН 160601495493, адрес регистрации по месту жительства: 422894, Республика Татарстан, с. Старая Тахтала, ул. Дружбы, д.6)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 w:rsidR="006D04CA">
              <w:rPr>
                <w:rFonts w:eastAsia="Calibri"/>
                <w:noProof/>
                <w:sz w:val="20"/>
                <w:szCs w:val="20"/>
                <w:lang w:eastAsia="en-US"/>
              </w:rPr>
              <w:t>а Алекандра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r w:rsidR="00865C94" w:rsidRPr="00865C94">
              <w:rPr>
                <w:noProof/>
                <w:sz w:val="20"/>
                <w:szCs w:val="20"/>
              </w:rPr>
              <w:t>Ферапонтов Сергей Васильевич</w:t>
            </w:r>
          </w:p>
          <w:p w:rsidR="006D04CA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Счет получателя: </w:t>
            </w:r>
            <w:r w:rsidR="00865C94" w:rsidRPr="00865C94">
              <w:rPr>
                <w:color w:val="000000"/>
                <w:sz w:val="20"/>
                <w:szCs w:val="20"/>
                <w:shd w:val="clear" w:color="auto" w:fill="FFFFFF"/>
              </w:rPr>
              <w:t>40817810050222636793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D7359B" w:rsidRDefault="006E3A57" w:rsidP="006E3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865C94" w:rsidRPr="00865C94" w:rsidRDefault="00865C94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865C94">
              <w:rPr>
                <w:b/>
                <w:noProof/>
                <w:sz w:val="20"/>
                <w:szCs w:val="20"/>
              </w:rPr>
              <w:t xml:space="preserve">Ферапонтов Сергей Васильевич </w:t>
            </w:r>
          </w:p>
          <w:p w:rsidR="00D7359B" w:rsidRDefault="003C59A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D04CA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865C94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865C94">
        <w:rPr>
          <w:noProof/>
          <w:sz w:val="20"/>
          <w:szCs w:val="20"/>
        </w:rPr>
        <w:t>Ферапонтов Сергей Васильевич (дата рождения: 04.12.1990 г., место рождения: д. Старая Тахтала Алькеевского района Республики Татарстан, СНИЛС 108-391-822 61, ИНН 160601495493, адрес регистрации по месту жительства: 422894, Республика Татарстан, с. Старая Тахтала, ул. Дружбы, д.6)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6D04CA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865C94">
        <w:rPr>
          <w:noProof/>
          <w:sz w:val="20"/>
          <w:szCs w:val="20"/>
        </w:rPr>
        <w:t>от 22.09.2025 г. (резолютивная часть объявлена 22.09.2025 г.) по делу № А65-29109/2025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>
        <w:rPr>
          <w:sz w:val="20"/>
          <w:szCs w:val="20"/>
        </w:rPr>
        <w:t>Банк ВТБ (ПАО)</w:t>
      </w:r>
      <w:r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865C94" w:rsidRDefault="00865C94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477A3" w:rsidRPr="003454CB" w:rsidRDefault="00865C94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легковой автомобиль, марка /модель </w:t>
      </w:r>
      <w:proofErr w:type="spellStart"/>
      <w:r w:rsidRPr="00865C94">
        <w:rPr>
          <w:rFonts w:ascii="Times New Roman" w:hAnsi="Times New Roman"/>
          <w:sz w:val="20"/>
          <w:szCs w:val="20"/>
        </w:rPr>
        <w:t>Ford</w:t>
      </w:r>
      <w:proofErr w:type="spellEnd"/>
      <w:r w:rsidRPr="00865C9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65C94">
        <w:rPr>
          <w:rFonts w:ascii="Times New Roman" w:hAnsi="Times New Roman"/>
          <w:sz w:val="20"/>
          <w:szCs w:val="20"/>
        </w:rPr>
        <w:t>Focus</w:t>
      </w:r>
      <w:proofErr w:type="spellEnd"/>
      <w:r w:rsidRPr="00865C94">
        <w:rPr>
          <w:rFonts w:ascii="Times New Roman" w:hAnsi="Times New Roman"/>
          <w:sz w:val="20"/>
          <w:szCs w:val="20"/>
        </w:rPr>
        <w:t>, 2013 года выпуска, VIN: X9FKXXEEBKDP16525</w:t>
      </w:r>
      <w:r w:rsidR="006477A3" w:rsidRPr="006477A3">
        <w:rPr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65C94" w:rsidRPr="005B7947" w:rsidTr="004F11C0">
        <w:tc>
          <w:tcPr>
            <w:tcW w:w="4820" w:type="dxa"/>
            <w:shd w:val="clear" w:color="auto" w:fill="FFFFFF"/>
          </w:tcPr>
          <w:p w:rsidR="00865C94" w:rsidRPr="005B79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65C94" w:rsidRPr="005B79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65C94" w:rsidRPr="005B7947" w:rsidTr="004F11C0">
        <w:tc>
          <w:tcPr>
            <w:tcW w:w="4820" w:type="dxa"/>
            <w:shd w:val="clear" w:color="auto" w:fill="FFFFFF"/>
          </w:tcPr>
          <w:p w:rsidR="00865C94" w:rsidRPr="005B79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65C94">
              <w:rPr>
                <w:noProof/>
                <w:sz w:val="20"/>
                <w:szCs w:val="20"/>
              </w:rPr>
              <w:t>Ферапонтов Сергей Васильевич (дата рождения: 04.12.1990 г., место рождения: д. Старая Тахтала Алькеевского района Республики Татарстан, СНИЛС 108-391-822 61, ИНН 160601495493, адрес регистрации по месту жительства: 422894, Республика Татарстан, с. Старая Тахтала, ул. Дружбы, д.6)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Алекандра Юрьевича</w:t>
            </w:r>
          </w:p>
          <w:p w:rsidR="00865C94" w:rsidRPr="005B79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65C94" w:rsidRPr="005B79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865C94" w:rsidRPr="006E3A57" w:rsidRDefault="00865C94" w:rsidP="004F11C0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r w:rsidRPr="00865C94">
              <w:rPr>
                <w:noProof/>
                <w:sz w:val="20"/>
                <w:szCs w:val="20"/>
              </w:rPr>
              <w:t>Ферапонтов Сергей Васильевич</w:t>
            </w:r>
          </w:p>
          <w:p w:rsidR="00865C94" w:rsidRDefault="00865C94" w:rsidP="004F11C0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Счет получателя: </w:t>
            </w:r>
            <w:r w:rsidRPr="00865C94">
              <w:rPr>
                <w:color w:val="000000"/>
                <w:sz w:val="20"/>
                <w:szCs w:val="20"/>
                <w:shd w:val="clear" w:color="auto" w:fill="FFFFFF"/>
              </w:rPr>
              <w:t>40817810050222636793</w:t>
            </w:r>
          </w:p>
          <w:p w:rsidR="00865C94" w:rsidRPr="006E3A57" w:rsidRDefault="00865C94" w:rsidP="004F11C0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865C94" w:rsidRPr="006E3A57" w:rsidRDefault="00865C94" w:rsidP="004F11C0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865C94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865C94" w:rsidRPr="005B79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865C94" w:rsidRPr="005B7947" w:rsidRDefault="00865C94" w:rsidP="004F11C0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C94" w:rsidRPr="00532847" w:rsidTr="004F11C0">
        <w:trPr>
          <w:trHeight w:val="646"/>
        </w:trPr>
        <w:tc>
          <w:tcPr>
            <w:tcW w:w="4820" w:type="dxa"/>
            <w:shd w:val="clear" w:color="auto" w:fill="FFFFFF"/>
          </w:tcPr>
          <w:p w:rsidR="00865C94" w:rsidRPr="007A365D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865C94" w:rsidRPr="00865C94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865C94">
              <w:rPr>
                <w:b/>
                <w:noProof/>
                <w:sz w:val="20"/>
                <w:szCs w:val="20"/>
              </w:rPr>
              <w:t xml:space="preserve">Ферапонтов Сергей Васильевич </w:t>
            </w:r>
          </w:p>
          <w:p w:rsidR="00865C94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865C94" w:rsidRPr="005328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865C94" w:rsidRPr="005328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5C94" w:rsidRPr="005328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5C94" w:rsidRPr="00532847" w:rsidRDefault="00865C94" w:rsidP="004F11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865C94" w:rsidRDefault="00865C94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21B16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D04CA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65C94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C99A8"/>
  <w15:chartTrackingRefBased/>
  <w15:docId w15:val="{6C58B087-9914-41F0-951D-7EDDB2C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E50B-B1BA-4347-9581-7845BC6C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2026-04-17T08:12:00Z</dcterms:created>
  <dcterms:modified xsi:type="dcterms:W3CDTF">2026-04-17T08:12:00Z</dcterms:modified>
</cp:coreProperties>
</file>