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C5737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C5737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6A238661" w14:textId="74F19530" w:rsidR="00487BB7" w:rsidRDefault="00C57375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№А56-100069/2025 </w:t>
      </w:r>
      <w:proofErr w:type="spellStart"/>
      <w:r w:rsidRPr="00FB18E4">
        <w:rPr>
          <w:rFonts w:ascii="Verdana" w:hAnsi="Verdana" w:cs="Tahoma"/>
          <w:color w:val="000000" w:themeColor="text1"/>
          <w:sz w:val="18"/>
          <w:szCs w:val="18"/>
        </w:rPr>
        <w:t>Терешенков</w:t>
      </w:r>
      <w:proofErr w:type="spellEnd"/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 А. Г. от 15.01.2026 гражданин </w:t>
      </w:r>
      <w:proofErr w:type="spellStart"/>
      <w:r w:rsidRPr="00FB18E4">
        <w:rPr>
          <w:rFonts w:ascii="Verdana" w:hAnsi="Verdana" w:cs="Tahoma"/>
          <w:color w:val="000000" w:themeColor="text1"/>
          <w:sz w:val="18"/>
          <w:szCs w:val="18"/>
        </w:rPr>
        <w:t>Подвицкая</w:t>
      </w:r>
      <w:proofErr w:type="spellEnd"/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 И. А. 03.04.2002 г.р., уроженец с. Алексеевка </w:t>
      </w:r>
      <w:proofErr w:type="spellStart"/>
      <w:r w:rsidRPr="00FB18E4">
        <w:rPr>
          <w:rFonts w:ascii="Verdana" w:hAnsi="Verdana" w:cs="Tahoma"/>
          <w:color w:val="000000" w:themeColor="text1"/>
          <w:sz w:val="18"/>
          <w:szCs w:val="18"/>
        </w:rPr>
        <w:t>Ташлинский</w:t>
      </w:r>
      <w:proofErr w:type="spellEnd"/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 р-н, Оренбургская обл., адрес регистрации: Ленинградская обл., Ломоносовский р-н, Тер. ДНП Лесная Привилегия, д.153, ИНН: 564801087108, СНИЛС: 15773817406)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bookmarkStart w:id="0" w:name="_GoBack"/>
      <w:bookmarkEnd w:id="0"/>
    </w:p>
    <w:p w14:paraId="45FDF971" w14:textId="3904043E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2E17DF62" w14:textId="4F5ED081" w:rsidR="00487BB7" w:rsidRDefault="00C57375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</w:t>
      </w:r>
      <w:r w:rsidRPr="001D3CAE">
        <w:rPr>
          <w:rFonts w:ascii="Verdana" w:hAnsi="Verdana"/>
          <w:b/>
          <w:bCs/>
          <w:sz w:val="18"/>
          <w:szCs w:val="18"/>
        </w:rPr>
        <w:t xml:space="preserve">егковой </w:t>
      </w:r>
      <w:r>
        <w:rPr>
          <w:rFonts w:ascii="Verdana" w:hAnsi="Verdana"/>
          <w:b/>
          <w:bCs/>
          <w:sz w:val="18"/>
          <w:szCs w:val="18"/>
        </w:rPr>
        <w:t xml:space="preserve">седан,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B18E4">
        <w:rPr>
          <w:rFonts w:ascii="Verdana" w:hAnsi="Verdana"/>
          <w:b/>
          <w:bCs/>
          <w:sz w:val="18"/>
          <w:szCs w:val="18"/>
        </w:rPr>
        <w:t>ШЕВРОЛЕ KL1T (AVEO)</w:t>
      </w:r>
      <w:r>
        <w:rPr>
          <w:rFonts w:ascii="Verdana" w:hAnsi="Verdana"/>
          <w:b/>
          <w:bCs/>
          <w:sz w:val="18"/>
          <w:szCs w:val="18"/>
        </w:rPr>
        <w:t>,</w:t>
      </w:r>
      <w:r w:rsidRPr="00181095">
        <w:rPr>
          <w:rFonts w:ascii="Verdana" w:hAnsi="Verdana"/>
          <w:b/>
          <w:bCs/>
          <w:sz w:val="18"/>
          <w:szCs w:val="18"/>
        </w:rPr>
        <w:t xml:space="preserve"> 20</w:t>
      </w:r>
      <w:r>
        <w:rPr>
          <w:rFonts w:ascii="Verdana" w:hAnsi="Verdana"/>
          <w:b/>
          <w:bCs/>
          <w:sz w:val="18"/>
          <w:szCs w:val="18"/>
        </w:rPr>
        <w:t>12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 w:rsidRPr="00FB18E4">
        <w:rPr>
          <w:rFonts w:ascii="Verdana" w:hAnsi="Verdana"/>
          <w:b/>
          <w:bCs/>
          <w:sz w:val="18"/>
          <w:szCs w:val="18"/>
        </w:rPr>
        <w:t>XUUTA69EJC0007437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</w:t>
      </w:r>
      <w:r w:rsidRPr="00FB18E4">
        <w:rPr>
          <w:rFonts w:ascii="Verdana" w:hAnsi="Verdana"/>
          <w:b/>
          <w:bCs/>
          <w:sz w:val="18"/>
          <w:szCs w:val="18"/>
        </w:rPr>
        <w:t>В790УВ147</w:t>
      </w:r>
      <w:r>
        <w:rPr>
          <w:rFonts w:ascii="Verdana" w:hAnsi="Verdana"/>
          <w:b/>
          <w:bCs/>
          <w:sz w:val="18"/>
          <w:szCs w:val="18"/>
        </w:rPr>
        <w:t xml:space="preserve">, модель, двигатель №: </w:t>
      </w:r>
      <w:r w:rsidRPr="00FB18E4">
        <w:rPr>
          <w:rFonts w:ascii="Verdana" w:hAnsi="Verdana"/>
          <w:b/>
          <w:bCs/>
          <w:sz w:val="18"/>
          <w:szCs w:val="18"/>
        </w:rPr>
        <w:t>F16D4, 338388KA</w:t>
      </w:r>
      <w:r>
        <w:rPr>
          <w:rFonts w:ascii="Verdana" w:hAnsi="Verdana"/>
          <w:b/>
          <w:bCs/>
          <w:sz w:val="18"/>
          <w:szCs w:val="18"/>
        </w:rPr>
        <w:t xml:space="preserve">, цвет: серебристый,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116</w:t>
      </w:r>
      <w:r w:rsidR="00DA4CE7">
        <w:rPr>
          <w:rFonts w:ascii="Verdana" w:hAnsi="Verdana"/>
          <w:b/>
          <w:bCs/>
          <w:sz w:val="18"/>
          <w:szCs w:val="18"/>
        </w:rPr>
        <w:t>.</w:t>
      </w:r>
    </w:p>
    <w:p w14:paraId="3CF0FB57" w14:textId="4C532DFB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87BB7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57375"/>
    <w:rsid w:val="00CB7DA3"/>
    <w:rsid w:val="00CC3D73"/>
    <w:rsid w:val="00D1207F"/>
    <w:rsid w:val="00D14820"/>
    <w:rsid w:val="00D962B5"/>
    <w:rsid w:val="00DA4CE7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40</cp:revision>
  <cp:lastPrinted>2023-03-22T14:10:00Z</cp:lastPrinted>
  <dcterms:created xsi:type="dcterms:W3CDTF">2020-05-14T09:42:00Z</dcterms:created>
  <dcterms:modified xsi:type="dcterms:W3CDTF">2026-03-19T10:18:00Z</dcterms:modified>
</cp:coreProperties>
</file>