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3DC82071" w14:textId="77777777" w:rsidTr="00CC5712">
        <w:trPr>
          <w:trHeight w:val="1126"/>
          <w:jc w:val="right"/>
        </w:trPr>
        <w:tc>
          <w:tcPr>
            <w:tcW w:w="6095" w:type="dxa"/>
          </w:tcPr>
          <w:p w14:paraId="360C7FA7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E85824">
              <w:rPr>
                <w:noProof/>
                <w:sz w:val="24"/>
                <w:szCs w:val="24"/>
              </w:rPr>
              <w:t>Арбитражный суд города Санкт-Петербурга и Ленинградской области</w:t>
            </w:r>
          </w:p>
          <w:p w14:paraId="1889E71D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7D73F4E9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E85824">
              <w:rPr>
                <w:noProof/>
                <w:sz w:val="24"/>
                <w:szCs w:val="24"/>
              </w:rPr>
              <w:t>Конашева Ивана Юрьевича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E85824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64878362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419160B9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0138729A" w14:textId="77777777" w:rsidR="00CC5712" w:rsidRPr="0058591A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E85824">
        <w:rPr>
          <w:b/>
          <w:noProof/>
          <w:sz w:val="24"/>
          <w:szCs w:val="24"/>
        </w:rPr>
        <w:t>Конашева Ивана Юрьевича</w:t>
      </w:r>
    </w:p>
    <w:p w14:paraId="6D9125CE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E85824">
        <w:rPr>
          <w:noProof/>
          <w:sz w:val="24"/>
          <w:szCs w:val="24"/>
        </w:rPr>
        <w:t>09.11.1986</w:t>
      </w:r>
      <w:r>
        <w:rPr>
          <w:noProof/>
          <w:sz w:val="24"/>
          <w:szCs w:val="24"/>
        </w:rPr>
        <w:t xml:space="preserve">, место рождения: </w:t>
      </w:r>
      <w:r w:rsidR="00E85824">
        <w:rPr>
          <w:noProof/>
          <w:sz w:val="24"/>
          <w:szCs w:val="24"/>
        </w:rPr>
        <w:t>пос. Сясьстрой Волховского р-на Ленинградской обл.</w:t>
      </w:r>
      <w:r>
        <w:rPr>
          <w:noProof/>
          <w:sz w:val="24"/>
          <w:szCs w:val="24"/>
        </w:rPr>
        <w:t xml:space="preserve">, СНИЛС: </w:t>
      </w:r>
      <w:r w:rsidR="00E85824">
        <w:rPr>
          <w:noProof/>
          <w:sz w:val="24"/>
          <w:szCs w:val="24"/>
        </w:rPr>
        <w:t>122-588-660 70</w:t>
      </w:r>
      <w:r>
        <w:rPr>
          <w:noProof/>
          <w:sz w:val="24"/>
          <w:szCs w:val="24"/>
        </w:rPr>
        <w:t xml:space="preserve">, ИНН </w:t>
      </w:r>
      <w:r w:rsidR="00E85824">
        <w:rPr>
          <w:noProof/>
          <w:sz w:val="24"/>
          <w:szCs w:val="24"/>
        </w:rPr>
        <w:t>471803384432</w:t>
      </w:r>
      <w:r>
        <w:rPr>
          <w:noProof/>
          <w:sz w:val="24"/>
          <w:szCs w:val="24"/>
        </w:rPr>
        <w:t xml:space="preserve">, </w:t>
      </w:r>
      <w:r w:rsidR="00E85824">
        <w:rPr>
          <w:noProof/>
          <w:sz w:val="24"/>
          <w:szCs w:val="24"/>
        </w:rPr>
        <w:t>регистрация по месту жительства: 187420, Ленинградская область, д. Додрябинье, д.19б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03FBBF92" w14:textId="77777777" w:rsidTr="0058591A">
        <w:trPr>
          <w:jc w:val="center"/>
        </w:trPr>
        <w:tc>
          <w:tcPr>
            <w:tcW w:w="466" w:type="dxa"/>
          </w:tcPr>
          <w:p w14:paraId="746441F3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4543053B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1127360E" w14:textId="77777777" w:rsidTr="00CC5712">
              <w:tc>
                <w:tcPr>
                  <w:tcW w:w="603" w:type="dxa"/>
                </w:tcPr>
                <w:p w14:paraId="372C8F50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4382B299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080A7CD0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1562FA40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4F1A7BA7" w14:textId="77777777" w:rsidTr="00CC5712">
              <w:tc>
                <w:tcPr>
                  <w:tcW w:w="603" w:type="dxa"/>
                </w:tcPr>
                <w:p w14:paraId="28517188" w14:textId="4C264A84" w:rsidR="00CC5712" w:rsidRDefault="0058591A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1F2DF397" w14:textId="77777777" w:rsidR="0058591A" w:rsidRPr="00F52230" w:rsidRDefault="0058591A" w:rsidP="0058591A">
                  <w:pPr>
                    <w:jc w:val="center"/>
                  </w:pPr>
                  <w:r w:rsidRPr="00F52230">
                    <w:t xml:space="preserve">Автомобиль марки: </w:t>
                  </w:r>
                  <w:r>
                    <w:t>ДЭУ НЕКСИЯ</w:t>
                  </w:r>
                </w:p>
                <w:p w14:paraId="40E6B3AF" w14:textId="77777777" w:rsidR="0058591A" w:rsidRPr="00F52230" w:rsidRDefault="0058591A" w:rsidP="0058591A">
                  <w:pPr>
                    <w:jc w:val="center"/>
                  </w:pPr>
                  <w:r w:rsidRPr="00F52230">
                    <w:t xml:space="preserve">Год выпуска: </w:t>
                  </w:r>
                  <w:r>
                    <w:t>2008</w:t>
                  </w:r>
                </w:p>
                <w:p w14:paraId="6D881384" w14:textId="77777777" w:rsidR="0058591A" w:rsidRPr="00F52230" w:rsidRDefault="0058591A" w:rsidP="0058591A">
                  <w:pPr>
                    <w:jc w:val="center"/>
                  </w:pPr>
                  <w:r w:rsidRPr="00F52230">
                    <w:t xml:space="preserve">Государственный регистрационный знак: </w:t>
                  </w:r>
                  <w:r>
                    <w:t>В629ЕР147</w:t>
                  </w:r>
                </w:p>
                <w:p w14:paraId="1861B215" w14:textId="77777777" w:rsidR="0058591A" w:rsidRPr="00E006E4" w:rsidRDefault="0058591A" w:rsidP="0058591A">
                  <w:pPr>
                    <w:jc w:val="center"/>
                  </w:pPr>
                  <w:r w:rsidRPr="00F52230">
                    <w:t xml:space="preserve">Идентификационный номер: </w:t>
                  </w:r>
                  <w:r>
                    <w:rPr>
                      <w:lang w:val="en-US"/>
                    </w:rPr>
                    <w:t>XWB</w:t>
                  </w:r>
                  <w:r w:rsidRPr="00FA1252">
                    <w:t>3</w:t>
                  </w:r>
                  <w:r>
                    <w:rPr>
                      <w:lang w:val="en-US"/>
                    </w:rPr>
                    <w:t>K</w:t>
                  </w:r>
                  <w:r w:rsidRPr="00FA1252">
                    <w:t>32</w:t>
                  </w:r>
                  <w:r>
                    <w:rPr>
                      <w:lang w:val="en-US"/>
                    </w:rPr>
                    <w:t>CD</w:t>
                  </w:r>
                  <w:r w:rsidRPr="00FA1252">
                    <w:t>8</w:t>
                  </w:r>
                  <w:r>
                    <w:rPr>
                      <w:lang w:val="en-US"/>
                    </w:rPr>
                    <w:t>A</w:t>
                  </w:r>
                  <w:r w:rsidRPr="00FA1252">
                    <w:t>012910</w:t>
                  </w:r>
                </w:p>
                <w:p w14:paraId="76F97E4E" w14:textId="77777777" w:rsidR="0058591A" w:rsidRPr="00F52230" w:rsidRDefault="0058591A" w:rsidP="0058591A">
                  <w:pPr>
                    <w:jc w:val="center"/>
                  </w:pPr>
                  <w:r w:rsidRPr="00F52230">
                    <w:t>Тип ТС: Легковой седан</w:t>
                  </w:r>
                </w:p>
                <w:p w14:paraId="5C6F7CC2" w14:textId="77777777" w:rsidR="0058591A" w:rsidRPr="00F52230" w:rsidRDefault="0058591A" w:rsidP="0058591A">
                  <w:pPr>
                    <w:jc w:val="center"/>
                  </w:pPr>
                  <w:r w:rsidRPr="00F52230">
                    <w:t xml:space="preserve">Шасси (рама) №: отсутствует </w:t>
                  </w:r>
                </w:p>
                <w:p w14:paraId="3C11F339" w14:textId="77777777" w:rsidR="0058591A" w:rsidRPr="00F52230" w:rsidRDefault="0058591A" w:rsidP="0058591A">
                  <w:pPr>
                    <w:jc w:val="center"/>
                  </w:pPr>
                  <w:r w:rsidRPr="00F52230">
                    <w:t xml:space="preserve">Кузов: </w:t>
                  </w:r>
                  <w:r>
                    <w:rPr>
                      <w:lang w:val="en-US"/>
                    </w:rPr>
                    <w:t>XWB</w:t>
                  </w:r>
                  <w:r w:rsidRPr="00E006E4">
                    <w:t>3</w:t>
                  </w:r>
                  <w:r>
                    <w:rPr>
                      <w:lang w:val="en-US"/>
                    </w:rPr>
                    <w:t>K</w:t>
                  </w:r>
                  <w:r w:rsidRPr="00E006E4">
                    <w:t>32</w:t>
                  </w:r>
                  <w:r>
                    <w:rPr>
                      <w:lang w:val="en-US"/>
                    </w:rPr>
                    <w:t>CD</w:t>
                  </w:r>
                  <w:r w:rsidRPr="00E006E4">
                    <w:t>8</w:t>
                  </w:r>
                  <w:r>
                    <w:rPr>
                      <w:lang w:val="en-US"/>
                    </w:rPr>
                    <w:t>A</w:t>
                  </w:r>
                  <w:r w:rsidRPr="00E006E4">
                    <w:t>012910</w:t>
                  </w:r>
                </w:p>
                <w:p w14:paraId="17AC95E5" w14:textId="77777777" w:rsidR="0058591A" w:rsidRPr="00F52230" w:rsidRDefault="0058591A" w:rsidP="0058591A">
                  <w:pPr>
                    <w:jc w:val="center"/>
                  </w:pPr>
                  <w:r w:rsidRPr="00F52230">
                    <w:t xml:space="preserve"> Цвет кузова: </w:t>
                  </w:r>
                  <w:r>
                    <w:t>серебристый</w:t>
                  </w:r>
                </w:p>
                <w:p w14:paraId="52FF30E8" w14:textId="77777777" w:rsidR="0058591A" w:rsidRPr="00F52230" w:rsidRDefault="0058591A" w:rsidP="0058591A">
                  <w:pPr>
                    <w:jc w:val="center"/>
                  </w:pPr>
                  <w:r w:rsidRPr="00F52230">
                    <w:t xml:space="preserve">Разрешенная максимальная масса, кг: </w:t>
                  </w:r>
                  <w:r>
                    <w:t>1460</w:t>
                  </w:r>
                </w:p>
                <w:p w14:paraId="23040F65" w14:textId="77777777" w:rsidR="0058591A" w:rsidRPr="00F52230" w:rsidRDefault="0058591A" w:rsidP="0058591A">
                  <w:pPr>
                    <w:jc w:val="center"/>
                  </w:pPr>
                  <w:r w:rsidRPr="00F52230">
                    <w:t xml:space="preserve">Масса без нагрузки, кг: </w:t>
                  </w:r>
                  <w:r>
                    <w:t>980</w:t>
                  </w:r>
                </w:p>
                <w:p w14:paraId="577D3BF5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7A71FFC4" w14:textId="7FE80DCD" w:rsidR="00CC5712" w:rsidRDefault="0058591A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026DF346" w14:textId="2E1464F1" w:rsidR="00CC5712" w:rsidRDefault="0058591A" w:rsidP="00CC5712">
                  <w:pPr>
                    <w:jc w:val="center"/>
                  </w:pPr>
                  <w:r>
                    <w:t>130000</w:t>
                  </w:r>
                </w:p>
              </w:tc>
            </w:tr>
          </w:tbl>
          <w:p w14:paraId="46068A7D" w14:textId="1385CDF4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58591A">
              <w:rPr>
                <w:noProof/>
                <w:sz w:val="24"/>
                <w:szCs w:val="24"/>
              </w:rPr>
              <w:t>Ленинградская область, д. Додрябинье, д.19б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58591A" w:rsidRPr="0058591A">
              <w:rPr>
                <w:noProof/>
                <w:sz w:val="24"/>
                <w:szCs w:val="24"/>
              </w:rPr>
              <w:t>89600091050</w:t>
            </w:r>
          </w:p>
        </w:tc>
      </w:tr>
      <w:tr w:rsidR="00CC5712" w14:paraId="0F4D0BE9" w14:textId="77777777" w:rsidTr="0058591A">
        <w:trPr>
          <w:jc w:val="center"/>
        </w:trPr>
        <w:tc>
          <w:tcPr>
            <w:tcW w:w="466" w:type="dxa"/>
          </w:tcPr>
          <w:p w14:paraId="6BF0F590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160997FE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0918965C" w14:textId="6FC4146C" w:rsidR="00CC5712" w:rsidRDefault="00CC5712" w:rsidP="00CC5712">
            <w:r>
              <w:t xml:space="preserve">Организовать продажу имущества в течение </w:t>
            </w:r>
            <w:r w:rsidR="0058591A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55CEA95C" w14:textId="77777777" w:rsidTr="0058591A">
        <w:trPr>
          <w:jc w:val="center"/>
        </w:trPr>
        <w:tc>
          <w:tcPr>
            <w:tcW w:w="466" w:type="dxa"/>
          </w:tcPr>
          <w:p w14:paraId="19CE9DDF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268B3EA4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46EEF01F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E85824">
              <w:rPr>
                <w:noProof/>
              </w:rPr>
              <w:t>Конашева Ивана Юрьевича</w:t>
            </w:r>
            <w:r w:rsidRPr="002B1E40">
              <w:rPr>
                <w:noProof/>
              </w:rPr>
              <w:t xml:space="preserve"> </w:t>
            </w:r>
            <w:r w:rsidR="00E85824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E85824">
              <w:rPr>
                <w:noProof/>
              </w:rPr>
              <w:t>действующий на основании решения Арбитражного суда города Санкт-Петербурга и Ленинградской области от 01.07.2025 г. (резолютивная часть объявлена 25.06.2025 г.) по делу № А56-36232/2025</w:t>
            </w:r>
          </w:p>
          <w:p w14:paraId="577EA73B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30E277B3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7B16CBC4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349411D2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2F7C6342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51F896C5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48BCDB75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E85824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103BF3D2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E85824">
              <w:rPr>
                <w:noProof/>
              </w:rPr>
              <w:t>gazizova.natalya@internet.ru</w:t>
            </w:r>
          </w:p>
          <w:p w14:paraId="67056A5F" w14:textId="57B7D121" w:rsidR="006C5FDE" w:rsidRPr="006C5FDE" w:rsidRDefault="006C5FDE" w:rsidP="006C5FDE">
            <w:r w:rsidRPr="00865943">
              <w:t xml:space="preserve">- контактный номер: </w:t>
            </w:r>
            <w:r w:rsidR="0058591A" w:rsidRPr="0058591A">
              <w:rPr>
                <w:noProof/>
              </w:rPr>
              <w:t>89600091050</w:t>
            </w:r>
          </w:p>
        </w:tc>
      </w:tr>
      <w:tr w:rsidR="00CC5712" w14:paraId="5629DF03" w14:textId="77777777" w:rsidTr="0058591A">
        <w:trPr>
          <w:jc w:val="center"/>
        </w:trPr>
        <w:tc>
          <w:tcPr>
            <w:tcW w:w="466" w:type="dxa"/>
          </w:tcPr>
          <w:p w14:paraId="74440902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711A82B7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2115A363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58591A" w14:paraId="33CF2081" w14:textId="77777777" w:rsidTr="0058591A">
        <w:trPr>
          <w:jc w:val="center"/>
        </w:trPr>
        <w:tc>
          <w:tcPr>
            <w:tcW w:w="466" w:type="dxa"/>
          </w:tcPr>
          <w:p w14:paraId="1F5D4BF6" w14:textId="77777777" w:rsidR="0058591A" w:rsidRDefault="0058591A" w:rsidP="0058591A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5937D5FC" w14:textId="77777777" w:rsidR="0058591A" w:rsidRPr="00A442F3" w:rsidRDefault="0058591A" w:rsidP="0058591A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4E191889" w14:textId="10FC9508" w:rsidR="0058591A" w:rsidRPr="00A442F3" w:rsidRDefault="0058591A" w:rsidP="0058591A">
            <w:r>
              <w:rPr>
                <w:color w:val="00000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58591A" w14:paraId="73AD45D1" w14:textId="77777777" w:rsidTr="0058591A">
        <w:trPr>
          <w:jc w:val="center"/>
        </w:trPr>
        <w:tc>
          <w:tcPr>
            <w:tcW w:w="466" w:type="dxa"/>
          </w:tcPr>
          <w:p w14:paraId="2C1EBB73" w14:textId="77777777" w:rsidR="0058591A" w:rsidRDefault="0058591A" w:rsidP="0058591A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3209E24D" w14:textId="77777777" w:rsidR="0058591A" w:rsidRPr="00A442F3" w:rsidRDefault="0058591A" w:rsidP="0058591A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43036101" w14:textId="7BF13D02" w:rsidR="0058591A" w:rsidRPr="00A442F3" w:rsidRDefault="0058591A" w:rsidP="0058591A">
            <w:r>
              <w:rPr>
                <w:color w:val="000000"/>
              </w:rPr>
              <w:t>Лот № 1: 10%</w:t>
            </w:r>
          </w:p>
        </w:tc>
      </w:tr>
      <w:tr w:rsidR="0058591A" w14:paraId="466F6B75" w14:textId="77777777" w:rsidTr="0058591A">
        <w:trPr>
          <w:jc w:val="center"/>
        </w:trPr>
        <w:tc>
          <w:tcPr>
            <w:tcW w:w="466" w:type="dxa"/>
          </w:tcPr>
          <w:p w14:paraId="595C56B0" w14:textId="77777777" w:rsidR="0058591A" w:rsidRDefault="0058591A" w:rsidP="0058591A">
            <w:pPr>
              <w:jc w:val="center"/>
            </w:pPr>
            <w:r>
              <w:lastRenderedPageBreak/>
              <w:t>7.</w:t>
            </w:r>
          </w:p>
        </w:tc>
        <w:tc>
          <w:tcPr>
            <w:tcW w:w="2046" w:type="dxa"/>
          </w:tcPr>
          <w:p w14:paraId="46769034" w14:textId="77777777" w:rsidR="0058591A" w:rsidRDefault="0058591A" w:rsidP="0058591A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578AE884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0706E932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04442C98" w14:textId="3AD3EB27" w:rsidR="0058591A" w:rsidRPr="00A442F3" w:rsidRDefault="0058591A" w:rsidP="0058591A">
            <w:r w:rsidRPr="0058591A">
              <w:rPr>
                <w:color w:val="000000"/>
              </w:rPr>
              <w:t>Валюта получаемого перевода: Российский рубль (RUB)</w:t>
            </w:r>
            <w:r w:rsidRPr="0058591A">
              <w:rPr>
                <w:color w:val="000000"/>
              </w:rPr>
              <w:br/>
              <w:t xml:space="preserve">Получатель: </w:t>
            </w:r>
            <w:proofErr w:type="spellStart"/>
            <w:r w:rsidRPr="0058591A">
              <w:rPr>
                <w:color w:val="000000"/>
              </w:rPr>
              <w:t>Конашев</w:t>
            </w:r>
            <w:proofErr w:type="spellEnd"/>
            <w:r w:rsidRPr="0058591A">
              <w:rPr>
                <w:color w:val="000000"/>
              </w:rPr>
              <w:t xml:space="preserve"> Иван Юрьевич</w:t>
            </w:r>
            <w:r w:rsidRPr="0058591A">
              <w:rPr>
                <w:color w:val="000000"/>
              </w:rPr>
              <w:br/>
              <w:t>Номер счёта: 40817810204002318277</w:t>
            </w:r>
            <w:r w:rsidRPr="0058591A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58591A">
              <w:rPr>
                <w:color w:val="000000"/>
              </w:rPr>
              <w:br/>
              <w:t>БИК: 041117601</w:t>
            </w:r>
            <w:r w:rsidRPr="0058591A">
              <w:rPr>
                <w:color w:val="000000"/>
              </w:rPr>
              <w:br/>
              <w:t>Корр. счёт: 30101810100000000601</w:t>
            </w:r>
            <w:r w:rsidRPr="0058591A">
              <w:rPr>
                <w:color w:val="000000"/>
              </w:rPr>
              <w:br/>
              <w:t>ИНН: 7707083893</w:t>
            </w:r>
            <w:r w:rsidRPr="0058591A">
              <w:rPr>
                <w:color w:val="000000"/>
              </w:rPr>
              <w:br/>
              <w:t>КПП: 290102001</w:t>
            </w:r>
          </w:p>
        </w:tc>
      </w:tr>
      <w:tr w:rsidR="0058591A" w14:paraId="60C85BD3" w14:textId="77777777" w:rsidTr="0058591A">
        <w:trPr>
          <w:jc w:val="center"/>
        </w:trPr>
        <w:tc>
          <w:tcPr>
            <w:tcW w:w="466" w:type="dxa"/>
          </w:tcPr>
          <w:p w14:paraId="3B7A2FBC" w14:textId="77777777" w:rsidR="0058591A" w:rsidRDefault="0058591A" w:rsidP="0058591A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59861D08" w14:textId="77777777" w:rsidR="0058591A" w:rsidRDefault="0058591A" w:rsidP="0058591A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7717A2AA" w14:textId="4AB85AF5" w:rsidR="0058591A" w:rsidRPr="00A442F3" w:rsidRDefault="0058591A" w:rsidP="0058591A">
            <w:r>
              <w:rPr>
                <w:color w:val="000000"/>
              </w:rPr>
              <w:t>Лот № 1: 10%</w:t>
            </w:r>
          </w:p>
        </w:tc>
      </w:tr>
      <w:tr w:rsidR="0058591A" w14:paraId="12641399" w14:textId="77777777" w:rsidTr="0058591A">
        <w:trPr>
          <w:jc w:val="center"/>
        </w:trPr>
        <w:tc>
          <w:tcPr>
            <w:tcW w:w="466" w:type="dxa"/>
          </w:tcPr>
          <w:p w14:paraId="0177A877" w14:textId="77777777" w:rsidR="0058591A" w:rsidRDefault="0058591A" w:rsidP="0058591A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6686858A" w14:textId="77777777" w:rsidR="0058591A" w:rsidRDefault="0058591A" w:rsidP="0058591A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4091833B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296441AE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0638827C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40F29375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350FC320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38BD7160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56B3460B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3692E97D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3D1443EA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4D7E4A3D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00F2E506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0148C903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6054238C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36F93B48" w14:textId="16E4A4B0" w:rsidR="0058591A" w:rsidRPr="00C26049" w:rsidRDefault="0058591A" w:rsidP="0058591A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58591A" w14:paraId="18EC8EA2" w14:textId="77777777" w:rsidTr="0058591A">
        <w:trPr>
          <w:jc w:val="center"/>
        </w:trPr>
        <w:tc>
          <w:tcPr>
            <w:tcW w:w="466" w:type="dxa"/>
          </w:tcPr>
          <w:p w14:paraId="24509147" w14:textId="77777777" w:rsidR="0058591A" w:rsidRDefault="0058591A" w:rsidP="0058591A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41E20937" w14:textId="77777777" w:rsidR="0058591A" w:rsidRDefault="0058591A" w:rsidP="0058591A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69404D97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62ED823B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CA9EC3F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2DD90C6C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7ABE5569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72DF969A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06A17CB9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7C3A7289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</w:t>
            </w:r>
            <w:r>
              <w:rPr>
                <w:color w:val="000000"/>
                <w:sz w:val="20"/>
                <w:szCs w:val="20"/>
              </w:rPr>
              <w:lastRenderedPageBreak/>
              <w:t>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6948EDD9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66E5CCBE" w14:textId="2DD9963E" w:rsidR="0058591A" w:rsidRPr="000D6A82" w:rsidRDefault="0058591A" w:rsidP="0058591A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58591A" w14:paraId="167A7095" w14:textId="77777777" w:rsidTr="0058591A">
        <w:trPr>
          <w:jc w:val="center"/>
        </w:trPr>
        <w:tc>
          <w:tcPr>
            <w:tcW w:w="466" w:type="dxa"/>
          </w:tcPr>
          <w:p w14:paraId="4628AF1F" w14:textId="77777777" w:rsidR="0058591A" w:rsidRDefault="0058591A" w:rsidP="0058591A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21D32309" w14:textId="77777777" w:rsidR="0058591A" w:rsidRDefault="0058591A" w:rsidP="0058591A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3BF3E3E4" w14:textId="487A4250" w:rsidR="0058591A" w:rsidRPr="00A442F3" w:rsidRDefault="0058591A" w:rsidP="0058591A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58591A" w14:paraId="7AEA9397" w14:textId="77777777" w:rsidTr="0058591A">
        <w:trPr>
          <w:jc w:val="center"/>
        </w:trPr>
        <w:tc>
          <w:tcPr>
            <w:tcW w:w="466" w:type="dxa"/>
          </w:tcPr>
          <w:p w14:paraId="723DB3EE" w14:textId="77777777" w:rsidR="0058591A" w:rsidRDefault="0058591A" w:rsidP="0058591A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442CAD51" w14:textId="77777777" w:rsidR="0058591A" w:rsidRPr="00A442F3" w:rsidRDefault="0058591A" w:rsidP="0058591A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09DC74AC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6974B111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3CB9B710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3BB0AB24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03A2651D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080DC5A2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13637EE4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1A4C4472" w14:textId="6B07BCA7" w:rsidR="0058591A" w:rsidRPr="005511FC" w:rsidRDefault="0058591A" w:rsidP="0058591A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58591A" w14:paraId="7A57E508" w14:textId="77777777" w:rsidTr="0058591A">
        <w:trPr>
          <w:jc w:val="center"/>
        </w:trPr>
        <w:tc>
          <w:tcPr>
            <w:tcW w:w="466" w:type="dxa"/>
          </w:tcPr>
          <w:p w14:paraId="142D0151" w14:textId="77777777" w:rsidR="0058591A" w:rsidRDefault="0058591A" w:rsidP="0058591A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1D9844D6" w14:textId="77777777" w:rsidR="0058591A" w:rsidRDefault="0058591A" w:rsidP="0058591A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1EB892A9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29DF12E5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DE4A930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783B9A02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21903D6F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359184CC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2AA045CD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61A28C15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33E4EDD4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5884D122" w14:textId="70849C94" w:rsidR="0058591A" w:rsidRPr="002C4EEF" w:rsidRDefault="0058591A" w:rsidP="0058591A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58591A" w14:paraId="15F4BA5D" w14:textId="77777777" w:rsidTr="0058591A">
        <w:trPr>
          <w:jc w:val="center"/>
        </w:trPr>
        <w:tc>
          <w:tcPr>
            <w:tcW w:w="466" w:type="dxa"/>
          </w:tcPr>
          <w:p w14:paraId="18FA6263" w14:textId="77777777" w:rsidR="0058591A" w:rsidRDefault="0058591A" w:rsidP="0058591A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589D3AD1" w14:textId="77777777" w:rsidR="0058591A" w:rsidRDefault="0058591A" w:rsidP="0058591A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510C06C5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556CA0D0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43621EF5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264A7D37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2B26327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60927D2C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6ED8EF0D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1357BF69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856D206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25C3F078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68ECFF96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63B4462B" w14:textId="67160F15" w:rsidR="0058591A" w:rsidRPr="00A442F3" w:rsidRDefault="0058591A" w:rsidP="0058591A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58591A" w14:paraId="4EB01216" w14:textId="77777777" w:rsidTr="0058591A">
        <w:trPr>
          <w:jc w:val="center"/>
        </w:trPr>
        <w:tc>
          <w:tcPr>
            <w:tcW w:w="466" w:type="dxa"/>
          </w:tcPr>
          <w:p w14:paraId="689E33FC" w14:textId="77777777" w:rsidR="0058591A" w:rsidRPr="00050F53" w:rsidRDefault="0058591A" w:rsidP="005859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183D3F37" w14:textId="77777777" w:rsidR="0058591A" w:rsidRDefault="0058591A" w:rsidP="0058591A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3C499EF4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6F63C889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521D7220" w14:textId="62111E10" w:rsidR="0058591A" w:rsidRPr="009936A3" w:rsidRDefault="0058591A" w:rsidP="0058591A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58591A" w14:paraId="6EA741C3" w14:textId="77777777" w:rsidTr="0058591A">
        <w:trPr>
          <w:jc w:val="center"/>
        </w:trPr>
        <w:tc>
          <w:tcPr>
            <w:tcW w:w="466" w:type="dxa"/>
          </w:tcPr>
          <w:p w14:paraId="53B2B560" w14:textId="77777777" w:rsidR="0058591A" w:rsidRDefault="0058591A" w:rsidP="0058591A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09E5067C" w14:textId="77777777" w:rsidR="0058591A" w:rsidRDefault="0058591A" w:rsidP="0058591A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32367806" w14:textId="39C83083" w:rsidR="0058591A" w:rsidRPr="00A442F3" w:rsidRDefault="0058591A" w:rsidP="0058591A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58591A" w14:paraId="4FFACE9F" w14:textId="77777777" w:rsidTr="0058591A">
        <w:trPr>
          <w:jc w:val="center"/>
        </w:trPr>
        <w:tc>
          <w:tcPr>
            <w:tcW w:w="466" w:type="dxa"/>
          </w:tcPr>
          <w:p w14:paraId="2192CFE6" w14:textId="77777777" w:rsidR="0058591A" w:rsidRDefault="0058591A" w:rsidP="0058591A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183E805A" w14:textId="77777777" w:rsidR="0058591A" w:rsidRDefault="0058591A" w:rsidP="0058591A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3E2096CB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1971CCE4" w14:textId="16E9F657" w:rsidR="0058591A" w:rsidRDefault="0058591A" w:rsidP="0058591A">
            <w:pPr>
              <w:pStyle w:val="a5"/>
              <w:widowControl w:val="0"/>
              <w:spacing w:before="0" w:after="0"/>
            </w:pPr>
            <w:r w:rsidRPr="0058591A">
              <w:rPr>
                <w:color w:val="000000"/>
                <w:sz w:val="20"/>
                <w:szCs w:val="20"/>
              </w:rPr>
              <w:t>Валюта получаемого перевода: Российский рубль (RUB)</w:t>
            </w:r>
            <w:r w:rsidRPr="0058591A">
              <w:rPr>
                <w:color w:val="000000"/>
                <w:sz w:val="20"/>
                <w:szCs w:val="20"/>
              </w:rPr>
              <w:br/>
              <w:t xml:space="preserve">Получатель: </w:t>
            </w:r>
            <w:proofErr w:type="spellStart"/>
            <w:r w:rsidRPr="0058591A">
              <w:rPr>
                <w:color w:val="000000"/>
                <w:sz w:val="20"/>
                <w:szCs w:val="20"/>
              </w:rPr>
              <w:t>Конашев</w:t>
            </w:r>
            <w:proofErr w:type="spellEnd"/>
            <w:r w:rsidRPr="0058591A">
              <w:rPr>
                <w:color w:val="000000"/>
                <w:sz w:val="20"/>
                <w:szCs w:val="20"/>
              </w:rPr>
              <w:t xml:space="preserve"> Иван Юрьевич</w:t>
            </w:r>
            <w:r w:rsidRPr="0058591A">
              <w:rPr>
                <w:color w:val="000000"/>
                <w:sz w:val="20"/>
                <w:szCs w:val="20"/>
              </w:rPr>
              <w:br/>
              <w:t>Номер счёта: 40817810204002318277</w:t>
            </w:r>
            <w:r w:rsidRPr="0058591A">
              <w:rPr>
                <w:color w:val="000000"/>
                <w:sz w:val="20"/>
                <w:szCs w:val="20"/>
              </w:rPr>
              <w:br/>
              <w:t>Банк получателя: АРХАНГЕЛЬСКОЕ ОТДЕЛЕНИЕ N 8637 ПАО СБЕРБАНК</w:t>
            </w:r>
            <w:r w:rsidRPr="0058591A">
              <w:rPr>
                <w:color w:val="000000"/>
                <w:sz w:val="20"/>
                <w:szCs w:val="20"/>
              </w:rPr>
              <w:br/>
              <w:t>БИК: 041117601</w:t>
            </w:r>
            <w:r w:rsidRPr="0058591A">
              <w:rPr>
                <w:color w:val="000000"/>
                <w:sz w:val="20"/>
                <w:szCs w:val="20"/>
              </w:rPr>
              <w:br/>
              <w:t>Корр. счёт: 30101810100000000601</w:t>
            </w:r>
            <w:r w:rsidRPr="0058591A">
              <w:rPr>
                <w:color w:val="000000"/>
                <w:sz w:val="20"/>
                <w:szCs w:val="20"/>
              </w:rPr>
              <w:br/>
              <w:t>ИНН: 7707083893</w:t>
            </w:r>
            <w:r w:rsidRPr="0058591A">
              <w:rPr>
                <w:color w:val="000000"/>
                <w:sz w:val="20"/>
                <w:szCs w:val="20"/>
              </w:rPr>
              <w:br/>
              <w:t>КПП: 290102001</w:t>
            </w:r>
          </w:p>
          <w:p w14:paraId="0429BB15" w14:textId="3DCE0099" w:rsidR="0058591A" w:rsidRPr="00A442F3" w:rsidRDefault="0058591A" w:rsidP="0058591A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58591A" w14:paraId="25EC3E86" w14:textId="77777777" w:rsidTr="0058591A">
        <w:trPr>
          <w:jc w:val="center"/>
        </w:trPr>
        <w:tc>
          <w:tcPr>
            <w:tcW w:w="466" w:type="dxa"/>
          </w:tcPr>
          <w:p w14:paraId="63D59A3A" w14:textId="77777777" w:rsidR="0058591A" w:rsidRDefault="0058591A" w:rsidP="0058591A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148A9590" w14:textId="77777777" w:rsidR="0058591A" w:rsidRDefault="0058591A" w:rsidP="0058591A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63A668EE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02146029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62B9B55F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096FEB5D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25A4FDD8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45AAFDA4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027D8F39" w14:textId="4BD162EE" w:rsidR="0058591A" w:rsidRPr="002B5361" w:rsidRDefault="0058591A" w:rsidP="0058591A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58591A" w14:paraId="572D8804" w14:textId="77777777" w:rsidTr="0058591A">
        <w:trPr>
          <w:jc w:val="center"/>
        </w:trPr>
        <w:tc>
          <w:tcPr>
            <w:tcW w:w="466" w:type="dxa"/>
          </w:tcPr>
          <w:p w14:paraId="732752BA" w14:textId="77777777" w:rsidR="0058591A" w:rsidRDefault="0058591A" w:rsidP="0058591A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469D9551" w14:textId="77777777" w:rsidR="0058591A" w:rsidRDefault="0058591A" w:rsidP="0058591A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6AC279A0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41C0D58D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724188E4" w14:textId="1DCD67AE" w:rsidR="0058591A" w:rsidRPr="009C50CC" w:rsidRDefault="0058591A" w:rsidP="0058591A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58591A" w14:paraId="01E823F7" w14:textId="77777777" w:rsidTr="0058591A">
        <w:trPr>
          <w:jc w:val="center"/>
        </w:trPr>
        <w:tc>
          <w:tcPr>
            <w:tcW w:w="466" w:type="dxa"/>
          </w:tcPr>
          <w:p w14:paraId="08C7DE98" w14:textId="77777777" w:rsidR="0058591A" w:rsidRDefault="0058591A" w:rsidP="0058591A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76B31839" w14:textId="77777777" w:rsidR="0058591A" w:rsidRDefault="0058591A" w:rsidP="0058591A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1D9BC27E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7B811757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22694DF5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3CE07277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09941D7E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</w:t>
            </w:r>
            <w:r>
              <w:rPr>
                <w:color w:val="000000"/>
                <w:sz w:val="20"/>
                <w:szCs w:val="20"/>
              </w:rPr>
              <w:lastRenderedPageBreak/>
              <w:t>установленной для соответствующего периода проведения торгов.</w:t>
            </w:r>
          </w:p>
          <w:p w14:paraId="123C3195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2A46ED8F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7E1444E9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6AA4A729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49ADCE4C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2BD023DC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6AFC7820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72994F38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7E811140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387FB278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15EE86EE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</w:t>
            </w:r>
            <w:r>
              <w:rPr>
                <w:color w:val="000000"/>
                <w:sz w:val="20"/>
                <w:szCs w:val="20"/>
              </w:rPr>
              <w:lastRenderedPageBreak/>
              <w:t>залога за собой;</w:t>
            </w:r>
          </w:p>
          <w:p w14:paraId="7ABB0A0F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747DEB17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1DB0C51F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2187022B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536ADF2C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460073A0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1A609665" w14:textId="77777777" w:rsidR="0058591A" w:rsidRDefault="0058591A" w:rsidP="0058591A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4B226777" w14:textId="06766F4C" w:rsidR="0058591A" w:rsidRPr="00D41C04" w:rsidRDefault="0058591A" w:rsidP="0058591A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41B86524" w14:textId="77777777" w:rsidR="00CC5712" w:rsidRDefault="00CC5712" w:rsidP="00CC5712"/>
    <w:p w14:paraId="5A0CE893" w14:textId="77777777" w:rsidR="00CC5712" w:rsidRPr="00A442F3" w:rsidRDefault="00CC5712" w:rsidP="00CC5712">
      <w:pPr>
        <w:jc w:val="both"/>
      </w:pPr>
    </w:p>
    <w:p w14:paraId="3C433FB8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7AF05A65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22FE57BC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71C8CBC0" w14:textId="77777777" w:rsidR="00CC5712" w:rsidRPr="002B1E40" w:rsidRDefault="00CC5712" w:rsidP="00CC5712"/>
          <w:p w14:paraId="3F3D76B7" w14:textId="77777777" w:rsidR="00CC5712" w:rsidRDefault="00E85824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Конашева Ивана Юрьевича</w:t>
            </w:r>
          </w:p>
        </w:tc>
        <w:tc>
          <w:tcPr>
            <w:tcW w:w="0" w:type="auto"/>
            <w:vAlign w:val="center"/>
            <w:hideMark/>
          </w:tcPr>
          <w:p w14:paraId="34002EF6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06165D1A" w14:textId="77777777" w:rsidR="00CC5712" w:rsidRPr="002B1E40" w:rsidRDefault="00E85824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12787DFF" w14:textId="77777777" w:rsidR="00CC5712" w:rsidRDefault="00CC5712" w:rsidP="00CC5712">
      <w:pPr>
        <w:jc w:val="both"/>
      </w:pPr>
    </w:p>
    <w:p w14:paraId="33866A0B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41025A"/>
    <w:rsid w:val="0046686D"/>
    <w:rsid w:val="0049059C"/>
    <w:rsid w:val="005511FC"/>
    <w:rsid w:val="0057643B"/>
    <w:rsid w:val="0058591A"/>
    <w:rsid w:val="00605A1D"/>
    <w:rsid w:val="00614239"/>
    <w:rsid w:val="00633086"/>
    <w:rsid w:val="00642D34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64B87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85824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4349"/>
  <w15:chartTrackingRefBased/>
  <w15:docId w15:val="{62647D47-5972-47DD-B5C7-35A3B5D9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3736</Words>
  <Characters>21296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24983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2025-11-12T15:56:00Z</dcterms:created>
  <dcterms:modified xsi:type="dcterms:W3CDTF">2025-11-12T15:56:00Z</dcterms:modified>
</cp:coreProperties>
</file>