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1B872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36BDDA5C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2C6ED94F" w14:textId="28768271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FB1280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B23CB93" w14:textId="088A2DB5" w:rsidR="006F22F3" w:rsidRPr="003C2C7D" w:rsidRDefault="00A0685E" w:rsidP="006676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0" w:name="_Hlk226450547"/>
      <w:r w:rsidRPr="00A0685E">
        <w:rPr>
          <w:color w:val="000000"/>
          <w:sz w:val="22"/>
          <w:szCs w:val="22"/>
        </w:rPr>
        <w:t xml:space="preserve">Лазу Григорий Григорьевич (дата рождения: 08.02.2004 г., место рождения: с. Дивеево Дивеевский р-н Нижегородская обл. Россия, СНИЛС 206-119-583 40, ИНН 521602244066, адрес регистрации по месту жительства: 607332, Нижегородская область, село Глухово, </w:t>
      </w:r>
      <w:proofErr w:type="spellStart"/>
      <w:r w:rsidRPr="00A0685E">
        <w:rPr>
          <w:color w:val="000000"/>
          <w:sz w:val="22"/>
          <w:szCs w:val="22"/>
        </w:rPr>
        <w:t>ул</w:t>
      </w:r>
      <w:proofErr w:type="spellEnd"/>
      <w:r w:rsidRPr="00A0685E">
        <w:rPr>
          <w:color w:val="000000"/>
          <w:sz w:val="22"/>
          <w:szCs w:val="22"/>
        </w:rPr>
        <w:t xml:space="preserve"> Почтовая, д 139)</w:t>
      </w:r>
      <w:r w:rsidR="00CF2562" w:rsidRPr="00830265">
        <w:rPr>
          <w:sz w:val="22"/>
          <w:szCs w:val="22"/>
        </w:rPr>
        <w:t xml:space="preserve"> </w:t>
      </w:r>
      <w:bookmarkEnd w:id="0"/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BA7CB9" w:rsidRPr="00BA7CB9">
        <w:rPr>
          <w:sz w:val="22"/>
          <w:szCs w:val="22"/>
        </w:rPr>
        <w:t xml:space="preserve">Арбитражного суда </w:t>
      </w:r>
      <w:bookmarkStart w:id="1" w:name="_Hlk226450562"/>
      <w:r w:rsidRPr="00A0685E">
        <w:rPr>
          <w:sz w:val="22"/>
          <w:szCs w:val="22"/>
        </w:rPr>
        <w:t>Нижегородской области от 24.07.2025 г. по делу № А43-12041/2025</w:t>
      </w:r>
      <w:bookmarkEnd w:id="1"/>
      <w:r w:rsidR="007532D6" w:rsidRPr="00DC395B">
        <w:rPr>
          <w:sz w:val="22"/>
          <w:szCs w:val="22"/>
        </w:rPr>
        <w:t xml:space="preserve">, </w:t>
      </w:r>
      <w:r w:rsidR="00651098" w:rsidRPr="00DC395B">
        <w:rPr>
          <w:sz w:val="22"/>
          <w:szCs w:val="22"/>
        </w:rPr>
        <w:t>именуем</w:t>
      </w:r>
      <w:r w:rsidR="00651098"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6745A8D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766BCD52" w14:textId="2B3C3455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A0685E">
        <w:rPr>
          <w:sz w:val="22"/>
          <w:szCs w:val="22"/>
        </w:rPr>
        <w:t>Лазу Г.Г.</w:t>
      </w:r>
    </w:p>
    <w:p w14:paraId="20B0B4FB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361BD421" w14:textId="4D122C45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>счет</w:t>
      </w:r>
      <w:r w:rsidR="00144B95">
        <w:rPr>
          <w:sz w:val="22"/>
          <w:szCs w:val="22"/>
        </w:rPr>
        <w:t xml:space="preserve"> </w:t>
      </w:r>
      <w:r w:rsidR="00A0685E">
        <w:rPr>
          <w:sz w:val="22"/>
          <w:szCs w:val="22"/>
        </w:rPr>
        <w:t>Лазу Григорий Григорьевич</w:t>
      </w:r>
      <w:r w:rsidR="00F30AFF" w:rsidRPr="00F30AFF">
        <w:rPr>
          <w:sz w:val="22"/>
          <w:szCs w:val="22"/>
        </w:rPr>
        <w:t xml:space="preserve">, ИНН </w:t>
      </w:r>
      <w:r w:rsidR="00A0685E" w:rsidRPr="00A0685E">
        <w:rPr>
          <w:color w:val="000000"/>
          <w:sz w:val="22"/>
          <w:szCs w:val="22"/>
        </w:rPr>
        <w:t>521602244066</w:t>
      </w:r>
      <w:r w:rsidR="00F30AFF" w:rsidRPr="00F30AFF">
        <w:rPr>
          <w:sz w:val="22"/>
          <w:szCs w:val="22"/>
        </w:rPr>
        <w:t xml:space="preserve">, р/с </w:t>
      </w:r>
      <w:r w:rsidR="00A0685E" w:rsidRPr="00A0685E">
        <w:rPr>
          <w:sz w:val="22"/>
          <w:szCs w:val="22"/>
        </w:rPr>
        <w:t>40817810950223611163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64A5D2BF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4892E4A5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465A601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142422A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952162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6D293D9E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622DD9F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140FFDCD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1C0A7C5E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4885ADE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12D5BC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739E5407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30566925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951E44F" w14:textId="63A033AF" w:rsidR="00CF2562" w:rsidRPr="00830265" w:rsidRDefault="00A0685E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Лазу Григорий Григорьевич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35B09373" w14:textId="77609E24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A0685E" w:rsidRPr="00A0685E">
              <w:rPr>
                <w:sz w:val="22"/>
                <w:szCs w:val="22"/>
              </w:rPr>
              <w:t>521602244066</w:t>
            </w:r>
            <w:r w:rsidRPr="00830265">
              <w:rPr>
                <w:sz w:val="22"/>
                <w:szCs w:val="22"/>
              </w:rPr>
              <w:t>,</w:t>
            </w:r>
          </w:p>
          <w:p w14:paraId="52157A11" w14:textId="3E3AAD35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A0685E" w:rsidRPr="00A0685E">
              <w:rPr>
                <w:sz w:val="22"/>
                <w:szCs w:val="22"/>
              </w:rPr>
              <w:t>40817810950223611163</w:t>
            </w:r>
          </w:p>
          <w:p w14:paraId="1CF8CF7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103BFAA6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680B73CA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A660326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56937875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72810E6C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5C1330FB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74AEED0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B89567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04486338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81303C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C85D2F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4FB6BD4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C6487E5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7BE3AF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7E95A1F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330DD0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A5A108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81F79C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8FF19C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F349C20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7E0C6B08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44B95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0685E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83FD1"/>
    <w:rsid w:val="00E8703B"/>
    <w:rsid w:val="00F30AFF"/>
    <w:rsid w:val="00F35C9D"/>
    <w:rsid w:val="00F51BCE"/>
    <w:rsid w:val="00F71A75"/>
    <w:rsid w:val="00FB1280"/>
    <w:rsid w:val="00F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9CB14"/>
  <w15:chartTrackingRefBased/>
  <w15:docId w15:val="{E1B8FAA7-076A-4160-BDB9-78D0612F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5</cp:revision>
  <dcterms:created xsi:type="dcterms:W3CDTF">2025-11-27T09:43:00Z</dcterms:created>
  <dcterms:modified xsi:type="dcterms:W3CDTF">2026-04-07T07:36:00Z</dcterms:modified>
</cp:coreProperties>
</file>