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BF3580" w:rsidRDefault="00BF3580" w:rsidP="00B12B8E">
      <w:pPr>
        <w:ind w:firstLine="567"/>
        <w:jc w:val="both"/>
        <w:rPr>
          <w:noProof/>
          <w:sz w:val="20"/>
          <w:szCs w:val="20"/>
        </w:rPr>
      </w:pPr>
    </w:p>
    <w:p w:rsidR="00D7359B" w:rsidRPr="005B7947" w:rsidRDefault="00BF3580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BF3580">
        <w:rPr>
          <w:noProof/>
          <w:sz w:val="20"/>
          <w:szCs w:val="20"/>
        </w:rPr>
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BF3580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BF3580">
        <w:rPr>
          <w:noProof/>
          <w:sz w:val="20"/>
          <w:szCs w:val="20"/>
        </w:rPr>
        <w:t>Республики Татарстан от 16.10.2025 г. (резолютивная часть) по делу № А65-32639/2025</w:t>
      </w:r>
      <w:r w:rsidR="00D7359B" w:rsidRPr="005B7947">
        <w:rPr>
          <w:sz w:val="20"/>
          <w:szCs w:val="20"/>
          <w:lang w:eastAsia="en-US"/>
        </w:rPr>
        <w:t xml:space="preserve">,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BF3580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BF3580" w:rsidRPr="00BF3580">
        <w:rPr>
          <w:rFonts w:ascii="Times New Roman" w:hAnsi="Times New Roman"/>
          <w:sz w:val="20"/>
          <w:szCs w:val="20"/>
        </w:rPr>
        <w:t xml:space="preserve">ООО МФК «ПСБ </w:t>
      </w:r>
      <w:proofErr w:type="spellStart"/>
      <w:r w:rsidR="00BF3580" w:rsidRPr="00BF3580">
        <w:rPr>
          <w:rFonts w:ascii="Times New Roman" w:hAnsi="Times New Roman"/>
          <w:sz w:val="20"/>
          <w:szCs w:val="20"/>
        </w:rPr>
        <w:t>Финанс</w:t>
      </w:r>
      <w:proofErr w:type="spellEnd"/>
      <w:r w:rsidR="00BF3580" w:rsidRPr="00BF3580">
        <w:rPr>
          <w:rFonts w:ascii="Times New Roman" w:hAnsi="Times New Roman"/>
          <w:sz w:val="20"/>
          <w:szCs w:val="20"/>
        </w:rPr>
        <w:t>»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BF3580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BF3580">
        <w:rPr>
          <w:rFonts w:ascii="Times New Roman" w:hAnsi="Times New Roman"/>
          <w:sz w:val="20"/>
          <w:szCs w:val="20"/>
        </w:rPr>
        <w:t xml:space="preserve">транспортное средство - легковой автомобиль LADA GRANTA, 2022 года </w:t>
      </w:r>
      <w:r>
        <w:rPr>
          <w:rFonts w:ascii="Times New Roman" w:hAnsi="Times New Roman"/>
          <w:sz w:val="20"/>
          <w:szCs w:val="20"/>
        </w:rPr>
        <w:t>выпуска, VIN: XTA219140P0469554</w:t>
      </w:r>
      <w:r w:rsidRPr="00BF3580">
        <w:rPr>
          <w:rFonts w:ascii="Times New Roman" w:hAnsi="Times New Roman"/>
          <w:sz w:val="20"/>
          <w:szCs w:val="20"/>
        </w:rPr>
        <w:t>.</w:t>
      </w:r>
    </w:p>
    <w:p w:rsidR="005B7947" w:rsidRPr="00A64225" w:rsidRDefault="00A64225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225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электронного публичного предложения с открытой формой подачи предложения о цене имущества Продавца, состоявшихся на электронной торговой площадке </w:t>
      </w:r>
      <w:hyperlink r:id="rId6" w:tgtFrame="_blank" w:history="1">
        <w:r w:rsidRPr="00A64225">
          <w:rPr>
            <w:rStyle w:val="a6"/>
            <w:rFonts w:ascii="Times New Roman" w:hAnsi="Times New Roman"/>
            <w:sz w:val="20"/>
            <w:szCs w:val="20"/>
          </w:rPr>
          <w:t>АО «Российский аукционный дом»</w:t>
        </w:r>
      </w:hyperlink>
      <w:r w:rsidRPr="00A64225">
        <w:rPr>
          <w:rFonts w:ascii="Times New Roman" w:hAnsi="Times New Roman"/>
          <w:sz w:val="20"/>
          <w:szCs w:val="20"/>
        </w:rPr>
        <w:t xml:space="preserve"> , размещенной в сети Интернет по адресу: </w:t>
      </w:r>
      <w:hyperlink r:id="rId7" w:history="1">
        <w:r w:rsidRPr="00A64225">
          <w:rPr>
            <w:rStyle w:val="a6"/>
            <w:rFonts w:ascii="Times New Roman" w:hAnsi="Times New Roman"/>
            <w:sz w:val="20"/>
            <w:szCs w:val="20"/>
          </w:rPr>
          <w:t>https://lot-online.ru</w:t>
        </w:r>
      </w:hyperlink>
      <w:r w:rsidRPr="00A64225">
        <w:rPr>
          <w:rFonts w:ascii="Times New Roman" w:hAnsi="Times New Roman"/>
          <w:sz w:val="20"/>
          <w:szCs w:val="20"/>
        </w:rPr>
        <w:t>.</w:t>
      </w:r>
      <w:r w:rsidR="00874D5F" w:rsidRPr="00A64225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AC1592">
        <w:rPr>
          <w:rFonts w:ascii="Times New Roman" w:hAnsi="Times New Roman"/>
          <w:sz w:val="20"/>
          <w:szCs w:val="20"/>
        </w:rPr>
        <w:t xml:space="preserve">залог в </w:t>
      </w:r>
      <w:r w:rsidR="00BF3580" w:rsidRPr="00BF3580">
        <w:rPr>
          <w:rFonts w:ascii="Times New Roman" w:hAnsi="Times New Roman"/>
          <w:sz w:val="20"/>
          <w:szCs w:val="20"/>
        </w:rPr>
        <w:t xml:space="preserve">ООО МФК «ПСБ </w:t>
      </w:r>
      <w:proofErr w:type="spellStart"/>
      <w:r w:rsidR="00BF3580" w:rsidRPr="00BF3580">
        <w:rPr>
          <w:rFonts w:ascii="Times New Roman" w:hAnsi="Times New Roman"/>
          <w:sz w:val="20"/>
          <w:szCs w:val="20"/>
        </w:rPr>
        <w:t>Финанс</w:t>
      </w:r>
      <w:proofErr w:type="spellEnd"/>
      <w:r w:rsidR="00BF3580" w:rsidRPr="00BF3580">
        <w:rPr>
          <w:rFonts w:ascii="Times New Roman" w:hAnsi="Times New Roman"/>
          <w:sz w:val="20"/>
          <w:szCs w:val="20"/>
        </w:rPr>
        <w:t>»</w:t>
      </w:r>
      <w:r w:rsidR="00AC1592">
        <w:rPr>
          <w:rFonts w:ascii="Times New Roman" w:hAnsi="Times New Roman"/>
          <w:sz w:val="20"/>
          <w:szCs w:val="20"/>
        </w:rPr>
        <w:t xml:space="preserve">, </w:t>
      </w:r>
      <w:r w:rsidR="00FD20B1" w:rsidRPr="005B7947">
        <w:rPr>
          <w:rFonts w:ascii="Times New Roman" w:hAnsi="Times New Roman"/>
          <w:sz w:val="20"/>
          <w:szCs w:val="20"/>
        </w:rPr>
        <w:t xml:space="preserve">номер </w:t>
      </w:r>
      <w:r w:rsidR="00BF3580" w:rsidRPr="00BF3580">
        <w:rPr>
          <w:rFonts w:ascii="Times New Roman" w:hAnsi="Times New Roman"/>
          <w:sz w:val="20"/>
          <w:szCs w:val="20"/>
        </w:rPr>
        <w:t xml:space="preserve">2024-008-932039-778 от 14.01.2024 22:05:22 </w:t>
      </w:r>
      <w:r w:rsidR="00AC1592" w:rsidRPr="00AC1592">
        <w:rPr>
          <w:rFonts w:ascii="Times New Roman" w:hAnsi="Times New Roman"/>
          <w:sz w:val="20"/>
          <w:szCs w:val="20"/>
        </w:rPr>
        <w:t>(время московское)</w:t>
      </w:r>
      <w:r>
        <w:rPr>
          <w:rFonts w:ascii="Times New Roman" w:hAnsi="Times New Roman"/>
          <w:sz w:val="20"/>
          <w:szCs w:val="20"/>
        </w:rPr>
        <w:t>;</w:t>
      </w:r>
    </w:p>
    <w:p w:rsidR="00910B5E" w:rsidRPr="00172ADC" w:rsidRDefault="00172ADC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Представить Покупателю все документы необходимые для государственной регистрации </w:t>
      </w:r>
      <w:r w:rsidR="0053228A">
        <w:rPr>
          <w:sz w:val="20"/>
          <w:szCs w:val="20"/>
        </w:rPr>
        <w:t xml:space="preserve">транспортного средства </w:t>
      </w:r>
      <w:r w:rsidR="0053228A" w:rsidRPr="005B7947">
        <w:rPr>
          <w:sz w:val="20"/>
          <w:szCs w:val="20"/>
        </w:rPr>
        <w:t>в ГИБДД</w:t>
      </w:r>
      <w:r w:rsidR="00DE031C" w:rsidRPr="005B7947">
        <w:rPr>
          <w:sz w:val="20"/>
          <w:szCs w:val="20"/>
        </w:rPr>
        <w:t>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</w:t>
      </w:r>
      <w:r w:rsidR="00D70A1A">
        <w:rPr>
          <w:sz w:val="20"/>
          <w:szCs w:val="20"/>
        </w:rPr>
        <w:t>0</w:t>
      </w:r>
      <w:bookmarkStart w:id="0" w:name="_GoBack"/>
      <w:bookmarkEnd w:id="0"/>
      <w:r w:rsidR="00DE031C" w:rsidRPr="005B7947">
        <w:rPr>
          <w:sz w:val="20"/>
          <w:szCs w:val="20"/>
        </w:rPr>
        <w:t xml:space="preserve">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BF3580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а Александра Юрьевича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BF3580" w:rsidRPr="00BF3580" w:rsidRDefault="00BF3580" w:rsidP="00BF3580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BF3580">
              <w:rPr>
                <w:sz w:val="20"/>
                <w:szCs w:val="20"/>
              </w:rPr>
              <w:t>Колударов</w:t>
            </w:r>
            <w:proofErr w:type="spellEnd"/>
            <w:r w:rsidRPr="00BF3580">
              <w:rPr>
                <w:sz w:val="20"/>
                <w:szCs w:val="20"/>
              </w:rPr>
              <w:t xml:space="preserve"> Дмитрий Евгеньевич</w:t>
            </w:r>
          </w:p>
          <w:p w:rsidR="00BF3580" w:rsidRPr="00BF3580" w:rsidRDefault="00BF3580" w:rsidP="00BF3580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Счет: 40817810250223517967</w:t>
            </w:r>
          </w:p>
          <w:p w:rsidR="00BF3580" w:rsidRPr="00BF3580" w:rsidRDefault="00BF3580" w:rsidP="00BF3580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21579C" w:rsidRPr="005B7947" w:rsidRDefault="00BF3580" w:rsidP="00BF35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7A365D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BF3580" w:rsidRPr="00BF3580" w:rsidRDefault="00BF3580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BF3580">
              <w:rPr>
                <w:b/>
                <w:noProof/>
                <w:sz w:val="20"/>
                <w:szCs w:val="20"/>
              </w:rPr>
              <w:t>Колударов</w:t>
            </w:r>
            <w:r w:rsidRPr="00BF3580">
              <w:rPr>
                <w:b/>
                <w:noProof/>
                <w:sz w:val="20"/>
                <w:szCs w:val="20"/>
              </w:rPr>
              <w:t>а</w:t>
            </w:r>
            <w:r w:rsidRPr="00BF3580">
              <w:rPr>
                <w:b/>
                <w:noProof/>
                <w:sz w:val="20"/>
                <w:szCs w:val="20"/>
              </w:rPr>
              <w:t xml:space="preserve"> Дмитри</w:t>
            </w:r>
            <w:r w:rsidRPr="00BF3580">
              <w:rPr>
                <w:b/>
                <w:noProof/>
                <w:sz w:val="20"/>
                <w:szCs w:val="20"/>
              </w:rPr>
              <w:t>я</w:t>
            </w:r>
            <w:r w:rsidRPr="00BF3580">
              <w:rPr>
                <w:b/>
                <w:noProof/>
                <w:sz w:val="20"/>
                <w:szCs w:val="20"/>
              </w:rPr>
              <w:t xml:space="preserve"> Евгеньевич</w:t>
            </w:r>
            <w:r w:rsidRPr="00BF3580">
              <w:rPr>
                <w:b/>
                <w:noProof/>
                <w:sz w:val="20"/>
                <w:szCs w:val="20"/>
              </w:rPr>
              <w:t>а</w:t>
            </w:r>
          </w:p>
          <w:p w:rsidR="00BF3580" w:rsidRDefault="00BF3580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D7359B" w:rsidRDefault="00BF3580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 xml:space="preserve"> </w:t>
            </w:r>
            <w:r w:rsidR="003C59A8"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 Бахтеев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BF3580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BF3580">
        <w:rPr>
          <w:noProof/>
          <w:sz w:val="20"/>
          <w:szCs w:val="20"/>
        </w:rPr>
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BF3580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BF3580">
        <w:rPr>
          <w:noProof/>
          <w:sz w:val="20"/>
          <w:szCs w:val="20"/>
        </w:rPr>
        <w:t>Республики Татарстан от 16.10.2025 г. (резолютивная часть) по делу № А65-32639/2025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 xml:space="preserve">залога </w:t>
      </w:r>
      <w:r w:rsidRPr="00BF3580">
        <w:rPr>
          <w:sz w:val="20"/>
          <w:szCs w:val="20"/>
        </w:rPr>
        <w:t xml:space="preserve">ООО МФК «ПСБ </w:t>
      </w:r>
      <w:proofErr w:type="spellStart"/>
      <w:r w:rsidRPr="00BF3580">
        <w:rPr>
          <w:sz w:val="20"/>
          <w:szCs w:val="20"/>
        </w:rPr>
        <w:t>Финанс</w:t>
      </w:r>
      <w:proofErr w:type="spellEnd"/>
      <w:r w:rsidRPr="00BF3580">
        <w:rPr>
          <w:sz w:val="20"/>
          <w:szCs w:val="20"/>
        </w:rPr>
        <w:t>»</w:t>
      </w:r>
      <w:r w:rsidRPr="00AC1592">
        <w:rPr>
          <w:sz w:val="20"/>
          <w:szCs w:val="20"/>
        </w:rPr>
        <w:t xml:space="preserve"> 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6477A3" w:rsidRPr="003454CB" w:rsidRDefault="00BF3580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BF3580">
        <w:rPr>
          <w:rFonts w:ascii="Times New Roman" w:hAnsi="Times New Roman"/>
          <w:sz w:val="20"/>
          <w:szCs w:val="20"/>
        </w:rPr>
        <w:t xml:space="preserve">транспортное средство - легковой автомобиль LADA GRANTA, 2022 года </w:t>
      </w:r>
      <w:r>
        <w:rPr>
          <w:rFonts w:ascii="Times New Roman" w:hAnsi="Times New Roman"/>
          <w:sz w:val="20"/>
          <w:szCs w:val="20"/>
        </w:rPr>
        <w:t>выпуска, VIN: XTA219140P0469554</w:t>
      </w:r>
      <w:r w:rsidRPr="00BF3580">
        <w:rPr>
          <w:rFonts w:ascii="Times New Roman" w:hAnsi="Times New Roman"/>
          <w:sz w:val="20"/>
          <w:szCs w:val="20"/>
        </w:rPr>
        <w:t>.</w:t>
      </w:r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BF3580" w:rsidRPr="005B7947" w:rsidTr="00601694">
        <w:tc>
          <w:tcPr>
            <w:tcW w:w="4820" w:type="dxa"/>
            <w:shd w:val="clear" w:color="auto" w:fill="FFFFFF"/>
          </w:tcPr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BF3580" w:rsidRPr="005B7947" w:rsidTr="00601694">
        <w:tc>
          <w:tcPr>
            <w:tcW w:w="4820" w:type="dxa"/>
            <w:shd w:val="clear" w:color="auto" w:fill="FFFFFF"/>
          </w:tcPr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Бахтеева Александра Юрьевича</w:t>
            </w:r>
          </w:p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BF3580" w:rsidRPr="00BF3580" w:rsidRDefault="00BF3580" w:rsidP="00601694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BF3580">
              <w:rPr>
                <w:sz w:val="20"/>
                <w:szCs w:val="20"/>
              </w:rPr>
              <w:t>Колударов</w:t>
            </w:r>
            <w:proofErr w:type="spellEnd"/>
            <w:r w:rsidRPr="00BF3580">
              <w:rPr>
                <w:sz w:val="20"/>
                <w:szCs w:val="20"/>
              </w:rPr>
              <w:t xml:space="preserve"> Дмитрий Евгеньевич</w:t>
            </w:r>
          </w:p>
          <w:p w:rsidR="00BF3580" w:rsidRPr="00BF3580" w:rsidRDefault="00BF3580" w:rsidP="00601694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Счет: 40817810250223517967</w:t>
            </w:r>
          </w:p>
          <w:p w:rsidR="00BF3580" w:rsidRPr="00BF3580" w:rsidRDefault="00BF3580" w:rsidP="00601694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BF3580" w:rsidRPr="005B7947" w:rsidRDefault="00BF3580" w:rsidP="00601694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580" w:rsidRPr="00532847" w:rsidTr="00601694">
        <w:trPr>
          <w:trHeight w:val="646"/>
        </w:trPr>
        <w:tc>
          <w:tcPr>
            <w:tcW w:w="4820" w:type="dxa"/>
            <w:shd w:val="clear" w:color="auto" w:fill="FFFFFF"/>
          </w:tcPr>
          <w:p w:rsidR="00BF3580" w:rsidRPr="007A365D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BF3580" w:rsidRPr="00BF3580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BF3580">
              <w:rPr>
                <w:b/>
                <w:noProof/>
                <w:sz w:val="20"/>
                <w:szCs w:val="20"/>
              </w:rPr>
              <w:t>Колударова Дмитрия Евгеньевича</w:t>
            </w:r>
          </w:p>
          <w:p w:rsidR="00BF3580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BF3580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 xml:space="preserve"> </w:t>
            </w: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 Бахтеев </w:t>
            </w:r>
          </w:p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502643"/>
    <w:rsid w:val="005204AA"/>
    <w:rsid w:val="0053228A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5207"/>
    <w:rsid w:val="0068691E"/>
    <w:rsid w:val="006A3D67"/>
    <w:rsid w:val="006C750D"/>
    <w:rsid w:val="006C78B6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64225"/>
    <w:rsid w:val="00A73027"/>
    <w:rsid w:val="00A919FF"/>
    <w:rsid w:val="00AC1592"/>
    <w:rsid w:val="00AC23E7"/>
    <w:rsid w:val="00AE3D71"/>
    <w:rsid w:val="00B12B8E"/>
    <w:rsid w:val="00B20001"/>
    <w:rsid w:val="00B207E8"/>
    <w:rsid w:val="00B2159F"/>
    <w:rsid w:val="00B97168"/>
    <w:rsid w:val="00BC7134"/>
    <w:rsid w:val="00BF3580"/>
    <w:rsid w:val="00BF7F19"/>
    <w:rsid w:val="00C63E28"/>
    <w:rsid w:val="00CA3FA9"/>
    <w:rsid w:val="00CC1335"/>
    <w:rsid w:val="00CC358F"/>
    <w:rsid w:val="00D213BC"/>
    <w:rsid w:val="00D2703D"/>
    <w:rsid w:val="00D37037"/>
    <w:rsid w:val="00D70A1A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EF8FD"/>
  <w15:chartTrackingRefBased/>
  <w15:docId w15:val="{4E2879F7-46DD-4301-BE14-6771471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F4A3-49F5-4752-8E55-6992396F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4</cp:revision>
  <cp:lastPrinted>2022-03-07T08:17:00Z</cp:lastPrinted>
  <dcterms:created xsi:type="dcterms:W3CDTF">2026-04-03T07:49:00Z</dcterms:created>
  <dcterms:modified xsi:type="dcterms:W3CDTF">2026-04-03T07:55:00Z</dcterms:modified>
</cp:coreProperties>
</file>