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1D" w:rsidRDefault="00A2575B" w:rsidP="00CF15FA">
      <w:pPr>
        <w:jc w:val="center"/>
        <w:rPr>
          <w:b/>
        </w:rPr>
      </w:pPr>
      <w:r>
        <w:rPr>
          <w:b/>
        </w:rPr>
        <w:t>Договор</w:t>
      </w:r>
    </w:p>
    <w:p w:rsidR="00CF15FA" w:rsidRPr="00653DED" w:rsidRDefault="000137B7" w:rsidP="00CF15FA">
      <w:pPr>
        <w:jc w:val="center"/>
        <w:rPr>
          <w:b/>
        </w:rPr>
      </w:pPr>
      <w:r>
        <w:rPr>
          <w:b/>
        </w:rPr>
        <w:t>о задатке</w:t>
      </w:r>
    </w:p>
    <w:p w:rsidR="009B2D1D" w:rsidRPr="009B2D1D" w:rsidRDefault="009B2D1D" w:rsidP="00CF15FA">
      <w:pPr>
        <w:jc w:val="center"/>
      </w:pPr>
    </w:p>
    <w:p w:rsidR="00CF15FA" w:rsidRPr="00935425" w:rsidRDefault="00CF15FA" w:rsidP="009B2D1D">
      <w:pPr>
        <w:jc w:val="both"/>
        <w:rPr>
          <w:sz w:val="22"/>
          <w:szCs w:val="22"/>
        </w:rPr>
      </w:pPr>
      <w:r w:rsidRPr="00935425">
        <w:rPr>
          <w:sz w:val="22"/>
          <w:szCs w:val="22"/>
        </w:rPr>
        <w:t xml:space="preserve">г. </w:t>
      </w:r>
      <w:r w:rsidR="00AA7F6C">
        <w:rPr>
          <w:sz w:val="22"/>
          <w:szCs w:val="22"/>
        </w:rPr>
        <w:t>Оренбург</w:t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935425">
        <w:rPr>
          <w:sz w:val="22"/>
          <w:szCs w:val="22"/>
        </w:rPr>
        <w:t xml:space="preserve">        </w:t>
      </w:r>
      <w:r w:rsidR="006D13DE" w:rsidRPr="00935425">
        <w:rPr>
          <w:sz w:val="22"/>
          <w:szCs w:val="22"/>
        </w:rPr>
        <w:t xml:space="preserve"> </w:t>
      </w:r>
      <w:r w:rsidR="00163AC5">
        <w:rPr>
          <w:sz w:val="22"/>
          <w:szCs w:val="22"/>
        </w:rPr>
        <w:t xml:space="preserve">     </w:t>
      </w:r>
      <w:r w:rsidRPr="00935425">
        <w:rPr>
          <w:sz w:val="22"/>
          <w:szCs w:val="22"/>
        </w:rPr>
        <w:t>«___</w:t>
      </w:r>
      <w:r w:rsidR="002E214B" w:rsidRPr="00935425">
        <w:rPr>
          <w:sz w:val="22"/>
          <w:szCs w:val="22"/>
        </w:rPr>
        <w:t>_</w:t>
      </w:r>
      <w:r w:rsidRPr="00935425">
        <w:rPr>
          <w:sz w:val="22"/>
          <w:szCs w:val="22"/>
        </w:rPr>
        <w:t>» _______ 20</w:t>
      </w:r>
      <w:r w:rsidR="00AA7F6C">
        <w:rPr>
          <w:sz w:val="22"/>
          <w:szCs w:val="22"/>
        </w:rPr>
        <w:t>2</w:t>
      </w:r>
      <w:r w:rsidR="000F716B">
        <w:rPr>
          <w:sz w:val="22"/>
          <w:szCs w:val="22"/>
        </w:rPr>
        <w:t>6</w:t>
      </w:r>
      <w:r w:rsidR="002E214B" w:rsidRPr="00935425">
        <w:rPr>
          <w:sz w:val="22"/>
          <w:szCs w:val="22"/>
        </w:rPr>
        <w:t xml:space="preserve"> </w:t>
      </w:r>
      <w:r w:rsidRPr="00935425">
        <w:rPr>
          <w:sz w:val="22"/>
          <w:szCs w:val="22"/>
        </w:rPr>
        <w:t>года</w:t>
      </w:r>
    </w:p>
    <w:p w:rsidR="00CF15FA" w:rsidRPr="0097637E" w:rsidRDefault="00CF15FA" w:rsidP="00342DE1">
      <w:pPr>
        <w:rPr>
          <w:sz w:val="16"/>
          <w:szCs w:val="16"/>
        </w:rPr>
      </w:pPr>
    </w:p>
    <w:p w:rsidR="00830D96" w:rsidRPr="006D13DE" w:rsidRDefault="0097637E" w:rsidP="004B21BF">
      <w:pPr>
        <w:pStyle w:val="a7"/>
        <w:ind w:firstLine="851"/>
        <w:rPr>
          <w:sz w:val="22"/>
          <w:szCs w:val="22"/>
        </w:rPr>
      </w:pPr>
      <w:proofErr w:type="spellStart"/>
      <w:r w:rsidRPr="0097637E">
        <w:rPr>
          <w:sz w:val="22"/>
          <w:szCs w:val="22"/>
        </w:rPr>
        <w:t>Литт</w:t>
      </w:r>
      <w:proofErr w:type="spellEnd"/>
      <w:r w:rsidRPr="0097637E">
        <w:rPr>
          <w:sz w:val="22"/>
          <w:szCs w:val="22"/>
        </w:rPr>
        <w:t xml:space="preserve"> Ольга Леонидовна</w:t>
      </w:r>
      <w:r w:rsidR="004B21BF" w:rsidRPr="009B1C62">
        <w:rPr>
          <w:sz w:val="22"/>
          <w:szCs w:val="22"/>
        </w:rPr>
        <w:t>,</w:t>
      </w:r>
      <w:r w:rsidR="004B21BF" w:rsidRPr="009B1C62">
        <w:rPr>
          <w:b/>
          <w:sz w:val="22"/>
          <w:szCs w:val="22"/>
        </w:rPr>
        <w:t xml:space="preserve"> </w:t>
      </w:r>
      <w:r w:rsidR="004B21BF" w:rsidRPr="009B1C62">
        <w:rPr>
          <w:sz w:val="22"/>
          <w:szCs w:val="22"/>
        </w:rPr>
        <w:t>именуем</w:t>
      </w:r>
      <w:r>
        <w:rPr>
          <w:sz w:val="22"/>
          <w:szCs w:val="22"/>
        </w:rPr>
        <w:t>ая</w:t>
      </w:r>
      <w:r w:rsidR="004B21BF" w:rsidRPr="009B1C62">
        <w:rPr>
          <w:sz w:val="22"/>
          <w:szCs w:val="22"/>
        </w:rPr>
        <w:t xml:space="preserve"> в дальнейшем </w:t>
      </w:r>
      <w:r w:rsidR="004B21BF" w:rsidRPr="009B1C62">
        <w:rPr>
          <w:b/>
          <w:bCs/>
          <w:sz w:val="22"/>
          <w:szCs w:val="22"/>
        </w:rPr>
        <w:t>«</w:t>
      </w:r>
      <w:r w:rsidR="00AA7F6C">
        <w:rPr>
          <w:b/>
          <w:bCs/>
          <w:sz w:val="22"/>
          <w:szCs w:val="22"/>
        </w:rPr>
        <w:t>Продавец</w:t>
      </w:r>
      <w:r w:rsidR="004B21BF" w:rsidRPr="009B1C62">
        <w:rPr>
          <w:b/>
          <w:bCs/>
          <w:sz w:val="22"/>
          <w:szCs w:val="22"/>
        </w:rPr>
        <w:t>»</w:t>
      </w:r>
      <w:r w:rsidR="004B21BF" w:rsidRPr="009B1C62">
        <w:rPr>
          <w:sz w:val="22"/>
          <w:szCs w:val="22"/>
        </w:rPr>
        <w:t xml:space="preserve"> в лице </w:t>
      </w:r>
      <w:r w:rsidR="00042A65">
        <w:rPr>
          <w:sz w:val="22"/>
          <w:szCs w:val="22"/>
        </w:rPr>
        <w:t>финансового</w:t>
      </w:r>
      <w:r w:rsidR="004B21BF" w:rsidRPr="009B1C62">
        <w:rPr>
          <w:sz w:val="22"/>
          <w:szCs w:val="22"/>
        </w:rPr>
        <w:t xml:space="preserve"> управляющего </w:t>
      </w:r>
      <w:r w:rsidR="003A51E9">
        <w:rPr>
          <w:sz w:val="22"/>
          <w:szCs w:val="22"/>
        </w:rPr>
        <w:t>Киржаева</w:t>
      </w:r>
      <w:r w:rsidR="004B21BF" w:rsidRPr="009B1C62">
        <w:rPr>
          <w:sz w:val="22"/>
          <w:szCs w:val="22"/>
        </w:rPr>
        <w:t xml:space="preserve"> </w:t>
      </w:r>
      <w:r w:rsidR="003A51E9">
        <w:rPr>
          <w:sz w:val="22"/>
          <w:szCs w:val="22"/>
        </w:rPr>
        <w:t>И</w:t>
      </w:r>
      <w:r w:rsidR="00042A65">
        <w:rPr>
          <w:sz w:val="22"/>
          <w:szCs w:val="22"/>
        </w:rPr>
        <w:t>горя Васильевича</w:t>
      </w:r>
      <w:r w:rsidR="004B21BF" w:rsidRPr="009B1C62">
        <w:rPr>
          <w:sz w:val="22"/>
          <w:szCs w:val="22"/>
        </w:rPr>
        <w:t xml:space="preserve">, </w:t>
      </w:r>
      <w:r w:rsidR="003A51E9" w:rsidRPr="003A51E9">
        <w:rPr>
          <w:sz w:val="22"/>
          <w:szCs w:val="22"/>
        </w:rPr>
        <w:t>действующ</w:t>
      </w:r>
      <w:r w:rsidR="003A51E9">
        <w:rPr>
          <w:sz w:val="22"/>
          <w:szCs w:val="22"/>
        </w:rPr>
        <w:t>его</w:t>
      </w:r>
      <w:r w:rsidR="003A51E9" w:rsidRPr="003A51E9">
        <w:rPr>
          <w:sz w:val="22"/>
          <w:szCs w:val="22"/>
        </w:rPr>
        <w:t xml:space="preserve"> на основании </w:t>
      </w:r>
      <w:r w:rsidR="006F5068">
        <w:rPr>
          <w:sz w:val="22"/>
          <w:szCs w:val="22"/>
        </w:rPr>
        <w:t>решения</w:t>
      </w:r>
      <w:r w:rsidR="003A51E9" w:rsidRPr="003A51E9">
        <w:rPr>
          <w:sz w:val="22"/>
          <w:szCs w:val="22"/>
        </w:rPr>
        <w:t xml:space="preserve"> Арбитражного суда </w:t>
      </w:r>
      <w:r w:rsidR="006F5068">
        <w:rPr>
          <w:sz w:val="22"/>
          <w:szCs w:val="22"/>
        </w:rPr>
        <w:t>Оренбургской области</w:t>
      </w:r>
      <w:r w:rsidR="003A51E9" w:rsidRPr="003A51E9">
        <w:rPr>
          <w:sz w:val="22"/>
          <w:szCs w:val="22"/>
        </w:rPr>
        <w:t xml:space="preserve"> по делу </w:t>
      </w:r>
      <w:r w:rsidRPr="0097637E">
        <w:rPr>
          <w:sz w:val="22"/>
          <w:szCs w:val="22"/>
        </w:rPr>
        <w:t>№А47-1418/2025 от 12.03.2025 г.</w:t>
      </w:r>
      <w:r w:rsidR="004B21BF" w:rsidRPr="003A51E9">
        <w:rPr>
          <w:sz w:val="22"/>
          <w:szCs w:val="22"/>
        </w:rPr>
        <w:t>,</w:t>
      </w:r>
      <w:r w:rsidR="004B21BF" w:rsidRPr="009B1C62">
        <w:rPr>
          <w:sz w:val="22"/>
          <w:szCs w:val="22"/>
        </w:rPr>
        <w:t xml:space="preserve"> </w:t>
      </w:r>
      <w:r w:rsidR="00CF15FA" w:rsidRPr="006D13DE">
        <w:rPr>
          <w:sz w:val="22"/>
          <w:szCs w:val="22"/>
        </w:rPr>
        <w:t>именуем</w:t>
      </w:r>
      <w:r>
        <w:rPr>
          <w:sz w:val="22"/>
          <w:szCs w:val="22"/>
        </w:rPr>
        <w:t>ая</w:t>
      </w:r>
      <w:r w:rsidR="00CF15FA" w:rsidRPr="006D13DE">
        <w:rPr>
          <w:sz w:val="22"/>
          <w:szCs w:val="22"/>
        </w:rPr>
        <w:t xml:space="preserve"> в дальнейшем </w:t>
      </w:r>
      <w:r w:rsidR="00CF15FA" w:rsidRPr="006D13DE">
        <w:rPr>
          <w:bCs/>
          <w:sz w:val="22"/>
          <w:szCs w:val="22"/>
        </w:rPr>
        <w:t>«</w:t>
      </w:r>
      <w:r w:rsidR="00A2575B" w:rsidRPr="006D13DE">
        <w:rPr>
          <w:bCs/>
          <w:sz w:val="22"/>
          <w:szCs w:val="22"/>
        </w:rPr>
        <w:t>Организатор торгов</w:t>
      </w:r>
      <w:r w:rsidR="00CF15FA" w:rsidRPr="006D13DE">
        <w:rPr>
          <w:bCs/>
          <w:sz w:val="22"/>
          <w:szCs w:val="22"/>
        </w:rPr>
        <w:t>»,</w:t>
      </w:r>
      <w:r w:rsidR="00CF15FA" w:rsidRPr="006D13DE">
        <w:rPr>
          <w:b/>
          <w:bCs/>
          <w:sz w:val="22"/>
          <w:szCs w:val="22"/>
        </w:rPr>
        <w:t xml:space="preserve"> </w:t>
      </w:r>
      <w:r w:rsidR="00CF15FA" w:rsidRPr="006D13DE">
        <w:rPr>
          <w:sz w:val="22"/>
          <w:szCs w:val="22"/>
        </w:rPr>
        <w:t xml:space="preserve">с одной стороны, </w:t>
      </w:r>
    </w:p>
    <w:p w:rsidR="00830D96" w:rsidRDefault="00CF15FA" w:rsidP="00401126">
      <w:pPr>
        <w:ind w:right="-84" w:firstLine="540"/>
        <w:jc w:val="both"/>
        <w:rPr>
          <w:sz w:val="22"/>
          <w:szCs w:val="22"/>
        </w:rPr>
      </w:pPr>
      <w:r w:rsidRPr="006C7B66">
        <w:rPr>
          <w:sz w:val="22"/>
          <w:szCs w:val="22"/>
        </w:rPr>
        <w:t xml:space="preserve">и </w:t>
      </w:r>
      <w:r w:rsidR="00614FB8" w:rsidRPr="006C7B66">
        <w:rPr>
          <w:sz w:val="22"/>
          <w:szCs w:val="22"/>
        </w:rPr>
        <w:t>________________________________________________________</w:t>
      </w:r>
      <w:r w:rsidR="00830D96">
        <w:rPr>
          <w:sz w:val="22"/>
          <w:szCs w:val="22"/>
        </w:rPr>
        <w:t>_________________________</w:t>
      </w:r>
      <w:r w:rsidR="004075A0" w:rsidRPr="006C7B66">
        <w:rPr>
          <w:sz w:val="22"/>
          <w:szCs w:val="22"/>
        </w:rPr>
        <w:t xml:space="preserve"> </w:t>
      </w:r>
    </w:p>
    <w:p w:rsidR="00830D96" w:rsidRDefault="00CF15FA" w:rsidP="00830D96">
      <w:pPr>
        <w:ind w:right="-84"/>
        <w:jc w:val="both"/>
        <w:rPr>
          <w:sz w:val="22"/>
          <w:szCs w:val="22"/>
        </w:rPr>
      </w:pPr>
      <w:r w:rsidRPr="006C7B66">
        <w:rPr>
          <w:sz w:val="22"/>
          <w:szCs w:val="22"/>
        </w:rPr>
        <w:t>в</w:t>
      </w:r>
      <w:r w:rsidR="00614FB8" w:rsidRPr="006C7B66">
        <w:rPr>
          <w:sz w:val="22"/>
          <w:szCs w:val="22"/>
        </w:rPr>
        <w:t xml:space="preserve"> лице____________________________________________________</w:t>
      </w:r>
      <w:r w:rsidR="00830D96">
        <w:rPr>
          <w:sz w:val="22"/>
          <w:szCs w:val="22"/>
        </w:rPr>
        <w:t>______________________________</w:t>
      </w:r>
      <w:r w:rsidRPr="006C7B66">
        <w:rPr>
          <w:sz w:val="22"/>
          <w:szCs w:val="22"/>
        </w:rPr>
        <w:t>,</w:t>
      </w:r>
    </w:p>
    <w:p w:rsidR="00CF15FA" w:rsidRPr="006C7B66" w:rsidRDefault="00CF15FA" w:rsidP="00830D96">
      <w:pPr>
        <w:ind w:right="-84"/>
        <w:jc w:val="both"/>
        <w:rPr>
          <w:sz w:val="22"/>
          <w:szCs w:val="22"/>
        </w:rPr>
      </w:pPr>
      <w:proofErr w:type="gramStart"/>
      <w:r w:rsidRPr="006C7B66">
        <w:rPr>
          <w:sz w:val="22"/>
          <w:szCs w:val="22"/>
        </w:rPr>
        <w:t>действующ</w:t>
      </w:r>
      <w:r w:rsidR="00830D96">
        <w:rPr>
          <w:sz w:val="22"/>
          <w:szCs w:val="22"/>
        </w:rPr>
        <w:t>е</w:t>
      </w:r>
      <w:r w:rsidR="00614FB8" w:rsidRPr="006C7B66">
        <w:rPr>
          <w:sz w:val="22"/>
          <w:szCs w:val="22"/>
        </w:rPr>
        <w:t>го</w:t>
      </w:r>
      <w:r w:rsidRPr="006C7B66">
        <w:rPr>
          <w:sz w:val="22"/>
          <w:szCs w:val="22"/>
        </w:rPr>
        <w:t xml:space="preserve"> на основании </w:t>
      </w:r>
      <w:r w:rsidR="00614FB8" w:rsidRPr="006C7B66">
        <w:rPr>
          <w:sz w:val="22"/>
          <w:szCs w:val="22"/>
        </w:rPr>
        <w:t>______________________________</w:t>
      </w:r>
      <w:r w:rsidR="00830D96">
        <w:rPr>
          <w:sz w:val="22"/>
          <w:szCs w:val="22"/>
        </w:rPr>
        <w:t>______________________</w:t>
      </w:r>
      <w:r w:rsidRPr="006C7B66">
        <w:rPr>
          <w:sz w:val="22"/>
          <w:szCs w:val="22"/>
        </w:rPr>
        <w:t>,  именуемое в дальнейшем</w:t>
      </w:r>
      <w:r w:rsidRPr="006C7B66">
        <w:rPr>
          <w:b/>
          <w:bCs/>
          <w:sz w:val="22"/>
          <w:szCs w:val="22"/>
        </w:rPr>
        <w:t xml:space="preserve"> </w:t>
      </w:r>
      <w:r w:rsidRPr="00401126">
        <w:rPr>
          <w:bCs/>
          <w:sz w:val="22"/>
          <w:szCs w:val="22"/>
        </w:rPr>
        <w:t>«</w:t>
      </w:r>
      <w:r w:rsidR="00A2575B">
        <w:rPr>
          <w:bCs/>
          <w:sz w:val="22"/>
          <w:szCs w:val="22"/>
        </w:rPr>
        <w:t>Заявитель</w:t>
      </w:r>
      <w:r w:rsidRPr="00401126">
        <w:rPr>
          <w:bCs/>
          <w:sz w:val="22"/>
          <w:szCs w:val="22"/>
        </w:rPr>
        <w:t>»</w:t>
      </w:r>
      <w:r w:rsidRPr="006C7B66">
        <w:rPr>
          <w:sz w:val="22"/>
          <w:szCs w:val="22"/>
        </w:rPr>
        <w:t xml:space="preserve"> с другой стороны, заключили настоящий Договор о нижеследующем:</w:t>
      </w:r>
      <w:proofErr w:type="gramEnd"/>
    </w:p>
    <w:p w:rsidR="00CF15FA" w:rsidRPr="006C7B66" w:rsidRDefault="00CF15FA" w:rsidP="009B2D1D">
      <w:pPr>
        <w:ind w:firstLine="709"/>
        <w:jc w:val="both"/>
        <w:rPr>
          <w:sz w:val="22"/>
          <w:szCs w:val="22"/>
        </w:rPr>
      </w:pPr>
    </w:p>
    <w:p w:rsidR="00CF15FA" w:rsidRPr="006C7B66" w:rsidRDefault="00CF15FA" w:rsidP="009B2D1D">
      <w:pPr>
        <w:ind w:firstLine="709"/>
        <w:jc w:val="center"/>
        <w:rPr>
          <w:b/>
          <w:sz w:val="22"/>
          <w:szCs w:val="22"/>
        </w:rPr>
      </w:pPr>
      <w:r w:rsidRPr="006C7B66">
        <w:rPr>
          <w:b/>
          <w:sz w:val="22"/>
          <w:szCs w:val="22"/>
        </w:rPr>
        <w:t>I. Предмет</w:t>
      </w:r>
    </w:p>
    <w:p w:rsidR="00B75874" w:rsidRPr="000F4CE1" w:rsidRDefault="00A00809" w:rsidP="006F5068">
      <w:pPr>
        <w:ind w:right="-84" w:firstLine="567"/>
        <w:jc w:val="both"/>
        <w:rPr>
          <w:sz w:val="22"/>
          <w:szCs w:val="22"/>
        </w:rPr>
      </w:pPr>
      <w:r w:rsidRPr="000F4CE1">
        <w:rPr>
          <w:sz w:val="22"/>
          <w:szCs w:val="22"/>
        </w:rPr>
        <w:t xml:space="preserve">1.1. </w:t>
      </w:r>
      <w:r w:rsidR="00CF15FA" w:rsidRPr="000F4CE1">
        <w:rPr>
          <w:sz w:val="22"/>
          <w:szCs w:val="22"/>
        </w:rPr>
        <w:t>В соответствии с условиями настоящего договора</w:t>
      </w:r>
      <w:r w:rsidR="00073D0D" w:rsidRPr="000F4CE1">
        <w:rPr>
          <w:sz w:val="22"/>
          <w:szCs w:val="22"/>
        </w:rPr>
        <w:t>,</w:t>
      </w:r>
      <w:r w:rsidR="00CF15FA" w:rsidRPr="000F4CE1">
        <w:rPr>
          <w:sz w:val="22"/>
          <w:szCs w:val="22"/>
        </w:rPr>
        <w:t xml:space="preserve"> </w:t>
      </w:r>
      <w:r w:rsidR="00A2575B" w:rsidRPr="000F4CE1">
        <w:rPr>
          <w:sz w:val="22"/>
          <w:szCs w:val="22"/>
        </w:rPr>
        <w:t>Заявитель</w:t>
      </w:r>
      <w:r w:rsidR="00CF15FA" w:rsidRPr="000F4CE1">
        <w:rPr>
          <w:sz w:val="22"/>
          <w:szCs w:val="22"/>
        </w:rPr>
        <w:t xml:space="preserve"> для участия в торгах </w:t>
      </w:r>
      <w:r w:rsidR="002E214B" w:rsidRPr="000F4CE1">
        <w:rPr>
          <w:sz w:val="22"/>
          <w:szCs w:val="22"/>
        </w:rPr>
        <w:t xml:space="preserve">в форме </w:t>
      </w:r>
      <w:r w:rsidR="000F716B">
        <w:rPr>
          <w:sz w:val="22"/>
          <w:szCs w:val="22"/>
        </w:rPr>
        <w:t>публичного предложения</w:t>
      </w:r>
      <w:r w:rsidR="002E214B" w:rsidRPr="000F4CE1">
        <w:rPr>
          <w:sz w:val="22"/>
          <w:szCs w:val="22"/>
        </w:rPr>
        <w:t xml:space="preserve"> </w:t>
      </w:r>
      <w:r w:rsidR="006D13DE" w:rsidRPr="000F4CE1">
        <w:rPr>
          <w:sz w:val="22"/>
          <w:szCs w:val="22"/>
        </w:rPr>
        <w:t xml:space="preserve">по продаже </w:t>
      </w:r>
      <w:r w:rsidR="00AA7F6C">
        <w:rPr>
          <w:sz w:val="22"/>
          <w:szCs w:val="22"/>
        </w:rPr>
        <w:t>имущества</w:t>
      </w:r>
      <w:r w:rsidR="006D13DE" w:rsidRPr="000F4CE1">
        <w:rPr>
          <w:sz w:val="22"/>
          <w:szCs w:val="22"/>
        </w:rPr>
        <w:t xml:space="preserve"> должника – </w:t>
      </w:r>
      <w:proofErr w:type="spellStart"/>
      <w:r w:rsidR="0097637E" w:rsidRPr="0097637E">
        <w:rPr>
          <w:sz w:val="22"/>
          <w:szCs w:val="22"/>
        </w:rPr>
        <w:t>Литт</w:t>
      </w:r>
      <w:proofErr w:type="spellEnd"/>
      <w:r w:rsidR="0097637E" w:rsidRPr="0097637E">
        <w:rPr>
          <w:sz w:val="22"/>
          <w:szCs w:val="22"/>
        </w:rPr>
        <w:t xml:space="preserve"> Ольг</w:t>
      </w:r>
      <w:r w:rsidR="0097637E">
        <w:rPr>
          <w:sz w:val="22"/>
          <w:szCs w:val="22"/>
        </w:rPr>
        <w:t>и</w:t>
      </w:r>
      <w:r w:rsidR="0097637E" w:rsidRPr="0097637E">
        <w:rPr>
          <w:sz w:val="22"/>
          <w:szCs w:val="22"/>
        </w:rPr>
        <w:t xml:space="preserve"> Леонидовн</w:t>
      </w:r>
      <w:r w:rsidR="0097637E">
        <w:rPr>
          <w:sz w:val="22"/>
          <w:szCs w:val="22"/>
        </w:rPr>
        <w:t>ы</w:t>
      </w:r>
      <w:r w:rsidR="006D13DE" w:rsidRPr="000F4CE1">
        <w:rPr>
          <w:sz w:val="22"/>
          <w:szCs w:val="22"/>
        </w:rPr>
        <w:t xml:space="preserve"> (далее-Имущество)</w:t>
      </w:r>
      <w:r w:rsidR="00B75874" w:rsidRPr="000F4CE1">
        <w:rPr>
          <w:sz w:val="22"/>
          <w:szCs w:val="22"/>
        </w:rPr>
        <w:t>:</w:t>
      </w:r>
      <w:r w:rsidRPr="000F4CE1">
        <w:rPr>
          <w:sz w:val="22"/>
          <w:szCs w:val="22"/>
        </w:rPr>
        <w:t xml:space="preserve">  </w:t>
      </w:r>
    </w:p>
    <w:p w:rsidR="0097637E" w:rsidRDefault="004B21BF" w:rsidP="006F5068">
      <w:pPr>
        <w:pStyle w:val="2"/>
        <w:spacing w:after="0" w:line="240" w:lineRule="auto"/>
        <w:ind w:left="0" w:firstLine="567"/>
        <w:jc w:val="both"/>
        <w:rPr>
          <w:sz w:val="22"/>
          <w:szCs w:val="22"/>
        </w:rPr>
      </w:pPr>
      <w:r w:rsidRPr="003A51E9">
        <w:rPr>
          <w:color w:val="FF0000"/>
          <w:sz w:val="22"/>
          <w:szCs w:val="22"/>
        </w:rPr>
        <w:tab/>
      </w:r>
      <w:r w:rsidR="006D13DE" w:rsidRPr="000F4CE1">
        <w:rPr>
          <w:sz w:val="22"/>
          <w:szCs w:val="22"/>
        </w:rPr>
        <w:t>предмет торгов</w:t>
      </w:r>
      <w:r w:rsidR="006F5068">
        <w:rPr>
          <w:sz w:val="22"/>
          <w:szCs w:val="22"/>
        </w:rPr>
        <w:t xml:space="preserve"> </w:t>
      </w:r>
    </w:p>
    <w:p w:rsidR="0097637E" w:rsidRDefault="006F5068" w:rsidP="00244E4D">
      <w:pPr>
        <w:pStyle w:val="2"/>
        <w:spacing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Лот №1</w:t>
      </w:r>
      <w:r w:rsidR="0097637E">
        <w:rPr>
          <w:sz w:val="22"/>
          <w:szCs w:val="22"/>
        </w:rPr>
        <w:t xml:space="preserve"> (задаток 10%):</w:t>
      </w:r>
    </w:p>
    <w:p w:rsidR="0097637E" w:rsidRDefault="0097637E" w:rsidP="0097637E">
      <w:pPr>
        <w:pStyle w:val="2"/>
        <w:spacing w:after="0" w:line="240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7637E">
        <w:rPr>
          <w:sz w:val="22"/>
          <w:szCs w:val="22"/>
        </w:rPr>
        <w:t>Автомобиль SKODA OCTAVIA, VIN: XW8AN2NE2KH009832, 2018 г. выпуска</w:t>
      </w:r>
      <w:r>
        <w:rPr>
          <w:sz w:val="22"/>
          <w:szCs w:val="22"/>
        </w:rPr>
        <w:t>.</w:t>
      </w:r>
    </w:p>
    <w:p w:rsidR="0097637E" w:rsidRDefault="0097637E" w:rsidP="0097637E">
      <w:pPr>
        <w:pStyle w:val="2"/>
        <w:spacing w:after="0" w:line="240" w:lineRule="auto"/>
        <w:ind w:firstLine="425"/>
        <w:jc w:val="both"/>
        <w:rPr>
          <w:sz w:val="22"/>
          <w:szCs w:val="22"/>
        </w:rPr>
      </w:pPr>
      <w:r w:rsidRPr="0097637E">
        <w:rPr>
          <w:sz w:val="22"/>
          <w:szCs w:val="22"/>
        </w:rPr>
        <w:t xml:space="preserve">Начальная цена </w:t>
      </w:r>
      <w:r>
        <w:rPr>
          <w:sz w:val="22"/>
          <w:szCs w:val="22"/>
        </w:rPr>
        <w:t>1 </w:t>
      </w:r>
      <w:r w:rsidR="00244E4D">
        <w:rPr>
          <w:sz w:val="22"/>
          <w:szCs w:val="22"/>
        </w:rPr>
        <w:t>131 120</w:t>
      </w:r>
      <w:r w:rsidRPr="0097637E">
        <w:rPr>
          <w:sz w:val="22"/>
          <w:szCs w:val="22"/>
        </w:rPr>
        <w:t>,00 руб.</w:t>
      </w:r>
    </w:p>
    <w:p w:rsidR="002E214B" w:rsidRPr="000F4CE1" w:rsidRDefault="002E214B" w:rsidP="000F4CE1">
      <w:pPr>
        <w:pStyle w:val="2"/>
        <w:spacing w:after="0" w:line="240" w:lineRule="auto"/>
        <w:ind w:left="0" w:firstLine="708"/>
        <w:jc w:val="both"/>
        <w:rPr>
          <w:color w:val="FF0000"/>
          <w:sz w:val="22"/>
          <w:szCs w:val="22"/>
        </w:rPr>
      </w:pPr>
      <w:r w:rsidRPr="000F4CE1">
        <w:rPr>
          <w:sz w:val="22"/>
          <w:szCs w:val="22"/>
        </w:rPr>
        <w:t xml:space="preserve">которые проводятся </w:t>
      </w:r>
      <w:r w:rsidR="00A2575B" w:rsidRPr="000F4CE1">
        <w:rPr>
          <w:sz w:val="22"/>
          <w:szCs w:val="22"/>
        </w:rPr>
        <w:t xml:space="preserve">на </w:t>
      </w:r>
      <w:r w:rsidR="000F4CE1" w:rsidRPr="000F4CE1">
        <w:rPr>
          <w:sz w:val="22"/>
          <w:szCs w:val="22"/>
        </w:rPr>
        <w:t xml:space="preserve">электронной торговой площадке </w:t>
      </w:r>
      <w:r w:rsidR="009C1D57">
        <w:rPr>
          <w:sz w:val="22"/>
          <w:szCs w:val="22"/>
        </w:rPr>
        <w:t xml:space="preserve">АО </w:t>
      </w:r>
      <w:r w:rsidR="009C1D57" w:rsidRPr="009C1D57">
        <w:rPr>
          <w:sz w:val="22"/>
          <w:szCs w:val="22"/>
        </w:rPr>
        <w:t>«Новые Информационные Сервисы»</w:t>
      </w:r>
      <w:r w:rsidR="000F4CE1" w:rsidRPr="000F4CE1">
        <w:rPr>
          <w:sz w:val="22"/>
          <w:szCs w:val="22"/>
        </w:rPr>
        <w:t xml:space="preserve">, адрес электронной площадки в сети «Интернет»: </w:t>
      </w:r>
      <w:r w:rsidR="009C1D57" w:rsidRPr="009C1D57">
        <w:rPr>
          <w:sz w:val="22"/>
          <w:szCs w:val="22"/>
        </w:rPr>
        <w:t>www.nistp.ru</w:t>
      </w:r>
      <w:r w:rsidR="00CF15FA" w:rsidRPr="007D04BA">
        <w:rPr>
          <w:sz w:val="22"/>
          <w:szCs w:val="22"/>
        </w:rPr>
        <w:t>,</w:t>
      </w:r>
      <w:r w:rsidR="00CF15FA" w:rsidRPr="000F4CE1">
        <w:rPr>
          <w:color w:val="FF0000"/>
          <w:sz w:val="22"/>
          <w:szCs w:val="22"/>
        </w:rPr>
        <w:t xml:space="preserve"> </w:t>
      </w:r>
    </w:p>
    <w:p w:rsidR="00CF15FA" w:rsidRPr="007D04BA" w:rsidRDefault="00CF15FA" w:rsidP="006D13DE">
      <w:pPr>
        <w:ind w:firstLine="708"/>
        <w:jc w:val="both"/>
        <w:rPr>
          <w:bCs/>
          <w:sz w:val="22"/>
          <w:szCs w:val="22"/>
        </w:rPr>
      </w:pPr>
      <w:r w:rsidRPr="007D04BA">
        <w:rPr>
          <w:b/>
          <w:sz w:val="22"/>
          <w:szCs w:val="22"/>
        </w:rPr>
        <w:t xml:space="preserve">перечисляет денежные средства в размере </w:t>
      </w:r>
      <w:r w:rsidR="00244E4D">
        <w:rPr>
          <w:b/>
          <w:sz w:val="22"/>
          <w:szCs w:val="22"/>
        </w:rPr>
        <w:t>10</w:t>
      </w:r>
      <w:r w:rsidR="00A2575B" w:rsidRPr="007D04BA">
        <w:rPr>
          <w:b/>
          <w:sz w:val="22"/>
          <w:szCs w:val="22"/>
        </w:rPr>
        <w:t xml:space="preserve">% от </w:t>
      </w:r>
      <w:r w:rsidR="006D13DE" w:rsidRPr="007D04BA">
        <w:rPr>
          <w:b/>
          <w:sz w:val="22"/>
          <w:szCs w:val="22"/>
        </w:rPr>
        <w:t xml:space="preserve">начальной </w:t>
      </w:r>
      <w:r w:rsidR="00042A65">
        <w:rPr>
          <w:b/>
          <w:sz w:val="22"/>
          <w:szCs w:val="22"/>
        </w:rPr>
        <w:t>цены продажи лота</w:t>
      </w:r>
      <w:r w:rsidR="00244E4D">
        <w:rPr>
          <w:b/>
          <w:sz w:val="22"/>
          <w:szCs w:val="22"/>
        </w:rPr>
        <w:t xml:space="preserve"> №1</w:t>
      </w:r>
      <w:r w:rsidR="0097637E">
        <w:rPr>
          <w:b/>
          <w:sz w:val="22"/>
          <w:szCs w:val="22"/>
        </w:rPr>
        <w:t xml:space="preserve"> </w:t>
      </w:r>
      <w:r w:rsidRPr="007D04BA">
        <w:rPr>
          <w:sz w:val="22"/>
          <w:szCs w:val="22"/>
        </w:rPr>
        <w:t>(далее -</w:t>
      </w:r>
      <w:r w:rsidRPr="007D04BA">
        <w:rPr>
          <w:bCs/>
          <w:sz w:val="22"/>
          <w:szCs w:val="22"/>
        </w:rPr>
        <w:t xml:space="preserve"> «Задаток»),</w:t>
      </w:r>
      <w:r w:rsidRPr="007D04BA">
        <w:rPr>
          <w:sz w:val="22"/>
          <w:szCs w:val="22"/>
        </w:rPr>
        <w:t xml:space="preserve"> а </w:t>
      </w:r>
      <w:r w:rsidR="00A2575B" w:rsidRPr="007D04BA">
        <w:rPr>
          <w:bCs/>
          <w:sz w:val="22"/>
          <w:szCs w:val="22"/>
        </w:rPr>
        <w:t>Организатор торгов</w:t>
      </w:r>
      <w:r w:rsidR="00A2575B" w:rsidRPr="007D04BA">
        <w:rPr>
          <w:sz w:val="22"/>
          <w:szCs w:val="22"/>
        </w:rPr>
        <w:t xml:space="preserve"> принимает З</w:t>
      </w:r>
      <w:r w:rsidRPr="007D04BA">
        <w:rPr>
          <w:sz w:val="22"/>
          <w:szCs w:val="22"/>
        </w:rPr>
        <w:t xml:space="preserve">адаток на </w:t>
      </w:r>
      <w:r w:rsidR="00B75874" w:rsidRPr="007D04BA">
        <w:rPr>
          <w:sz w:val="22"/>
          <w:szCs w:val="22"/>
        </w:rPr>
        <w:t xml:space="preserve">расчетный </w:t>
      </w:r>
      <w:r w:rsidRPr="007D04BA">
        <w:rPr>
          <w:sz w:val="22"/>
          <w:szCs w:val="22"/>
        </w:rPr>
        <w:t>счет</w:t>
      </w:r>
      <w:r w:rsidR="00B75874" w:rsidRPr="007D04BA">
        <w:rPr>
          <w:sz w:val="22"/>
          <w:szCs w:val="22"/>
        </w:rPr>
        <w:t xml:space="preserve"> по следующим реквизитам</w:t>
      </w:r>
      <w:r w:rsidRPr="007D04BA">
        <w:rPr>
          <w:sz w:val="22"/>
          <w:szCs w:val="22"/>
        </w:rPr>
        <w:t>:</w:t>
      </w:r>
    </w:p>
    <w:p w:rsidR="00A2575B" w:rsidRPr="000F4CE1" w:rsidRDefault="00CF15FA" w:rsidP="009B2D1D">
      <w:pPr>
        <w:ind w:right="-545"/>
        <w:jc w:val="both"/>
        <w:rPr>
          <w:sz w:val="22"/>
          <w:szCs w:val="22"/>
        </w:rPr>
      </w:pPr>
      <w:r w:rsidRPr="000F4CE1">
        <w:rPr>
          <w:sz w:val="22"/>
          <w:szCs w:val="22"/>
        </w:rPr>
        <w:t xml:space="preserve">Получатель платежа: </w:t>
      </w:r>
    </w:p>
    <w:p w:rsidR="006D13DE" w:rsidRPr="00FD37B5" w:rsidRDefault="00FD37B5" w:rsidP="006D13DE">
      <w:pPr>
        <w:snapToGrid w:val="0"/>
        <w:rPr>
          <w:b/>
          <w:sz w:val="22"/>
          <w:szCs w:val="22"/>
        </w:rPr>
      </w:pPr>
      <w:proofErr w:type="spellStart"/>
      <w:r w:rsidRPr="00FD37B5">
        <w:rPr>
          <w:b/>
          <w:sz w:val="22"/>
          <w:szCs w:val="22"/>
        </w:rPr>
        <w:t>Литт</w:t>
      </w:r>
      <w:proofErr w:type="spellEnd"/>
      <w:r w:rsidRPr="00FD37B5">
        <w:rPr>
          <w:b/>
          <w:sz w:val="22"/>
          <w:szCs w:val="22"/>
        </w:rPr>
        <w:t xml:space="preserve"> Ольга Леонидовна</w:t>
      </w:r>
    </w:p>
    <w:p w:rsidR="000F4CE1" w:rsidRPr="00FD37B5" w:rsidRDefault="009B434C" w:rsidP="000F4CE1">
      <w:pPr>
        <w:pStyle w:val="31"/>
        <w:spacing w:before="0" w:line="240" w:lineRule="auto"/>
        <w:ind w:left="0" w:firstLine="0"/>
        <w:jc w:val="left"/>
        <w:rPr>
          <w:b/>
          <w:sz w:val="22"/>
          <w:szCs w:val="22"/>
        </w:rPr>
      </w:pPr>
      <w:r w:rsidRPr="00FD37B5">
        <w:rPr>
          <w:b/>
          <w:sz w:val="22"/>
          <w:szCs w:val="22"/>
        </w:rPr>
        <w:t>ИНН</w:t>
      </w:r>
      <w:r w:rsidR="000F4CE1" w:rsidRPr="00FD37B5">
        <w:rPr>
          <w:b/>
          <w:sz w:val="22"/>
          <w:szCs w:val="22"/>
        </w:rPr>
        <w:t xml:space="preserve"> </w:t>
      </w:r>
      <w:r w:rsidR="00FD37B5" w:rsidRPr="00FD37B5">
        <w:rPr>
          <w:b/>
          <w:sz w:val="22"/>
          <w:szCs w:val="22"/>
        </w:rPr>
        <w:t>562301988703</w:t>
      </w:r>
    </w:p>
    <w:p w:rsidR="000F4CE1" w:rsidRPr="00FD37B5" w:rsidRDefault="000F4CE1" w:rsidP="000F4CE1">
      <w:pPr>
        <w:pStyle w:val="31"/>
        <w:spacing w:before="0" w:line="240" w:lineRule="auto"/>
        <w:ind w:left="0" w:firstLine="0"/>
        <w:jc w:val="left"/>
        <w:rPr>
          <w:b/>
          <w:sz w:val="22"/>
          <w:szCs w:val="22"/>
        </w:rPr>
      </w:pPr>
      <w:proofErr w:type="gramStart"/>
      <w:r w:rsidRPr="00FD37B5">
        <w:rPr>
          <w:b/>
          <w:sz w:val="22"/>
          <w:szCs w:val="22"/>
        </w:rPr>
        <w:t>р</w:t>
      </w:r>
      <w:proofErr w:type="gramEnd"/>
      <w:r w:rsidRPr="00FD37B5">
        <w:rPr>
          <w:b/>
          <w:sz w:val="22"/>
          <w:szCs w:val="22"/>
        </w:rPr>
        <w:t xml:space="preserve">/счет </w:t>
      </w:r>
      <w:r w:rsidR="00FD37B5" w:rsidRPr="00FD37B5">
        <w:rPr>
          <w:b/>
          <w:sz w:val="22"/>
          <w:szCs w:val="22"/>
        </w:rPr>
        <w:t>40817810450204536372</w:t>
      </w:r>
      <w:r w:rsidRPr="00FD37B5">
        <w:rPr>
          <w:b/>
          <w:sz w:val="22"/>
          <w:szCs w:val="22"/>
        </w:rPr>
        <w:t xml:space="preserve"> </w:t>
      </w:r>
    </w:p>
    <w:p w:rsidR="000F4CE1" w:rsidRPr="00FD37B5" w:rsidRDefault="000F4CE1" w:rsidP="000F4CE1">
      <w:pPr>
        <w:snapToGrid w:val="0"/>
        <w:rPr>
          <w:b/>
          <w:sz w:val="22"/>
          <w:szCs w:val="22"/>
        </w:rPr>
      </w:pPr>
      <w:r w:rsidRPr="00FD37B5">
        <w:rPr>
          <w:b/>
          <w:sz w:val="22"/>
          <w:szCs w:val="22"/>
        </w:rPr>
        <w:t xml:space="preserve">в </w:t>
      </w:r>
      <w:r w:rsidR="006F5068" w:rsidRPr="00FD37B5">
        <w:rPr>
          <w:b/>
          <w:sz w:val="22"/>
          <w:szCs w:val="22"/>
        </w:rPr>
        <w:t>ФИЛИАЛ «ЦЕНТРАЛЬНЫЙ» ПАО «СОВКОМБАНК»</w:t>
      </w:r>
    </w:p>
    <w:p w:rsidR="000F4CE1" w:rsidRPr="00FD37B5" w:rsidRDefault="000F4CE1" w:rsidP="000F4CE1">
      <w:pPr>
        <w:snapToGrid w:val="0"/>
        <w:rPr>
          <w:b/>
          <w:sz w:val="22"/>
          <w:szCs w:val="22"/>
        </w:rPr>
      </w:pPr>
      <w:proofErr w:type="spellStart"/>
      <w:proofErr w:type="gramStart"/>
      <w:r w:rsidRPr="00FD37B5">
        <w:rPr>
          <w:b/>
          <w:sz w:val="22"/>
          <w:szCs w:val="22"/>
        </w:rPr>
        <w:t>кор</w:t>
      </w:r>
      <w:proofErr w:type="spellEnd"/>
      <w:r w:rsidRPr="00FD37B5">
        <w:rPr>
          <w:b/>
          <w:sz w:val="22"/>
          <w:szCs w:val="22"/>
        </w:rPr>
        <w:t>/счет</w:t>
      </w:r>
      <w:proofErr w:type="gramEnd"/>
      <w:r w:rsidRPr="00FD37B5">
        <w:rPr>
          <w:b/>
          <w:sz w:val="22"/>
          <w:szCs w:val="22"/>
        </w:rPr>
        <w:t xml:space="preserve"> </w:t>
      </w:r>
      <w:r w:rsidR="006F5068" w:rsidRPr="00FD37B5">
        <w:rPr>
          <w:b/>
          <w:sz w:val="22"/>
          <w:szCs w:val="22"/>
        </w:rPr>
        <w:t>30101810150040000763</w:t>
      </w:r>
    </w:p>
    <w:p w:rsidR="000F4CE1" w:rsidRPr="000F4CE1" w:rsidRDefault="000F4CE1" w:rsidP="000F4CE1">
      <w:pPr>
        <w:snapToGrid w:val="0"/>
        <w:rPr>
          <w:b/>
          <w:sz w:val="22"/>
          <w:szCs w:val="22"/>
        </w:rPr>
      </w:pPr>
      <w:r w:rsidRPr="00FD37B5">
        <w:rPr>
          <w:b/>
          <w:sz w:val="22"/>
          <w:szCs w:val="22"/>
        </w:rPr>
        <w:t xml:space="preserve">БИК </w:t>
      </w:r>
      <w:r w:rsidR="006F5068" w:rsidRPr="00FD37B5">
        <w:rPr>
          <w:b/>
          <w:sz w:val="22"/>
          <w:szCs w:val="22"/>
        </w:rPr>
        <w:t>045004763</w:t>
      </w:r>
    </w:p>
    <w:p w:rsidR="00CF15FA" w:rsidRDefault="00CF15FA" w:rsidP="004103EA">
      <w:pPr>
        <w:pStyle w:val="31"/>
        <w:spacing w:before="0" w:line="240" w:lineRule="auto"/>
        <w:ind w:left="0" w:firstLine="0"/>
        <w:rPr>
          <w:sz w:val="22"/>
          <w:szCs w:val="22"/>
        </w:rPr>
      </w:pPr>
      <w:r w:rsidRPr="006D13DE">
        <w:rPr>
          <w:sz w:val="22"/>
          <w:szCs w:val="22"/>
        </w:rPr>
        <w:t xml:space="preserve">1.2. Задаток вносится </w:t>
      </w:r>
      <w:r w:rsidR="00A2575B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в счет обеспечения исполнения </w:t>
      </w:r>
      <w:proofErr w:type="gramStart"/>
      <w:r w:rsidRPr="006D13DE">
        <w:rPr>
          <w:sz w:val="22"/>
          <w:szCs w:val="22"/>
        </w:rPr>
        <w:t>обязательств</w:t>
      </w:r>
      <w:proofErr w:type="gramEnd"/>
      <w:r w:rsidRPr="006D13DE">
        <w:rPr>
          <w:sz w:val="22"/>
          <w:szCs w:val="22"/>
        </w:rPr>
        <w:t xml:space="preserve"> по оплате продаваемого на торгах Имущества.</w:t>
      </w:r>
    </w:p>
    <w:p w:rsidR="007D04BA" w:rsidRDefault="007D04BA" w:rsidP="007D04BA">
      <w:pPr>
        <w:pStyle w:val="1"/>
        <w:numPr>
          <w:ilvl w:val="0"/>
          <w:numId w:val="0"/>
        </w:numPr>
        <w:spacing w:before="0" w:line="240" w:lineRule="auto"/>
        <w:jc w:val="left"/>
        <w:rPr>
          <w:b w:val="0"/>
          <w:bCs w:val="0"/>
          <w:sz w:val="22"/>
          <w:szCs w:val="22"/>
        </w:rPr>
      </w:pPr>
    </w:p>
    <w:p w:rsidR="00581998" w:rsidRPr="006D13DE" w:rsidRDefault="00CF15FA" w:rsidP="007D04BA">
      <w:pPr>
        <w:pStyle w:val="1"/>
        <w:numPr>
          <w:ilvl w:val="0"/>
          <w:numId w:val="0"/>
        </w:numPr>
        <w:spacing w:before="0" w:line="240" w:lineRule="auto"/>
        <w:rPr>
          <w:sz w:val="22"/>
          <w:szCs w:val="22"/>
        </w:rPr>
      </w:pPr>
      <w:r w:rsidRPr="006D13DE">
        <w:rPr>
          <w:sz w:val="22"/>
          <w:szCs w:val="22"/>
        </w:rPr>
        <w:t>II. Порядок внесения задатка</w:t>
      </w:r>
    </w:p>
    <w:p w:rsidR="00A65002" w:rsidRPr="00C26652" w:rsidRDefault="00CF15FA" w:rsidP="00581998">
      <w:pPr>
        <w:pStyle w:val="1"/>
        <w:numPr>
          <w:ilvl w:val="6"/>
          <w:numId w:val="1"/>
        </w:numPr>
        <w:tabs>
          <w:tab w:val="left" w:pos="0"/>
        </w:tabs>
        <w:spacing w:before="0" w:line="240" w:lineRule="auto"/>
        <w:ind w:firstLine="720"/>
        <w:jc w:val="both"/>
        <w:rPr>
          <w:sz w:val="22"/>
          <w:szCs w:val="22"/>
        </w:rPr>
      </w:pPr>
      <w:r w:rsidRPr="00FE2548">
        <w:rPr>
          <w:b w:val="0"/>
          <w:sz w:val="22"/>
          <w:szCs w:val="22"/>
        </w:rPr>
        <w:t xml:space="preserve">2.1. </w:t>
      </w:r>
      <w:r w:rsidR="000F716B" w:rsidRPr="00FE2548">
        <w:rPr>
          <w:b w:val="0"/>
          <w:sz w:val="22"/>
          <w:szCs w:val="22"/>
        </w:rPr>
        <w:t xml:space="preserve">Задаток должен быть внесен Заявителем на указанный в п. 1.1 настоящего договора счет в </w:t>
      </w:r>
      <w:r w:rsidR="000F716B">
        <w:rPr>
          <w:b w:val="0"/>
          <w:sz w:val="22"/>
          <w:szCs w:val="22"/>
        </w:rPr>
        <w:t>течени</w:t>
      </w:r>
      <w:proofErr w:type="gramStart"/>
      <w:r w:rsidR="000F716B">
        <w:rPr>
          <w:b w:val="0"/>
          <w:sz w:val="22"/>
          <w:szCs w:val="22"/>
        </w:rPr>
        <w:t>и</w:t>
      </w:r>
      <w:proofErr w:type="gramEnd"/>
      <w:r w:rsidR="000F716B">
        <w:rPr>
          <w:b w:val="0"/>
          <w:sz w:val="22"/>
          <w:szCs w:val="22"/>
        </w:rPr>
        <w:t xml:space="preserve"> периода действия цены продажи имущества в который подается заявка для участия в торгах</w:t>
      </w:r>
      <w:r w:rsidR="000F716B" w:rsidRPr="00FE2548">
        <w:rPr>
          <w:b w:val="0"/>
          <w:sz w:val="22"/>
          <w:szCs w:val="22"/>
        </w:rPr>
        <w:t>.</w:t>
      </w:r>
    </w:p>
    <w:p w:rsidR="00CF15FA" w:rsidRPr="006D13DE" w:rsidRDefault="00CF15FA" w:rsidP="00A65002">
      <w:pPr>
        <w:pStyle w:val="1"/>
        <w:numPr>
          <w:ilvl w:val="6"/>
          <w:numId w:val="1"/>
        </w:numPr>
        <w:tabs>
          <w:tab w:val="left" w:pos="0"/>
        </w:tabs>
        <w:spacing w:before="0" w:line="240" w:lineRule="auto"/>
        <w:ind w:firstLine="720"/>
        <w:jc w:val="both"/>
        <w:rPr>
          <w:b w:val="0"/>
          <w:sz w:val="22"/>
          <w:szCs w:val="22"/>
        </w:rPr>
      </w:pPr>
      <w:r w:rsidRPr="006D13DE">
        <w:rPr>
          <w:b w:val="0"/>
          <w:sz w:val="22"/>
          <w:szCs w:val="22"/>
        </w:rPr>
        <w:t xml:space="preserve">В случае </w:t>
      </w:r>
      <w:proofErr w:type="spellStart"/>
      <w:r w:rsidRPr="006D13DE">
        <w:rPr>
          <w:b w:val="0"/>
          <w:sz w:val="22"/>
          <w:szCs w:val="22"/>
        </w:rPr>
        <w:t>непоступления</w:t>
      </w:r>
      <w:proofErr w:type="spellEnd"/>
      <w:r w:rsidRPr="006D13DE">
        <w:rPr>
          <w:b w:val="0"/>
          <w:sz w:val="22"/>
          <w:szCs w:val="22"/>
        </w:rPr>
        <w:t xml:space="preserve"> суммы задатка в установленный срок обязательства </w:t>
      </w:r>
      <w:r w:rsidR="00A2575B" w:rsidRPr="006D13DE">
        <w:rPr>
          <w:b w:val="0"/>
          <w:sz w:val="22"/>
          <w:szCs w:val="22"/>
        </w:rPr>
        <w:t>Заявителя</w:t>
      </w:r>
      <w:r w:rsidRPr="006D13DE">
        <w:rPr>
          <w:b w:val="0"/>
          <w:sz w:val="22"/>
          <w:szCs w:val="22"/>
        </w:rPr>
        <w:t xml:space="preserve"> по внесению задатка считаются не выполненными. В этом случае </w:t>
      </w:r>
      <w:r w:rsidR="00A2575B" w:rsidRPr="006D13DE">
        <w:rPr>
          <w:b w:val="0"/>
          <w:sz w:val="22"/>
          <w:szCs w:val="22"/>
        </w:rPr>
        <w:t>Заявитель</w:t>
      </w:r>
      <w:r w:rsidRPr="006D13DE">
        <w:rPr>
          <w:b w:val="0"/>
          <w:sz w:val="22"/>
          <w:szCs w:val="22"/>
        </w:rPr>
        <w:t xml:space="preserve"> к участию в торгах не допускается.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Документом, подтверждающим внесение или </w:t>
      </w:r>
      <w:proofErr w:type="gramStart"/>
      <w:r w:rsidRPr="006D13DE">
        <w:rPr>
          <w:sz w:val="22"/>
          <w:szCs w:val="22"/>
        </w:rPr>
        <w:t>не внесение</w:t>
      </w:r>
      <w:proofErr w:type="gramEnd"/>
      <w:r w:rsidRPr="006D13DE">
        <w:rPr>
          <w:sz w:val="22"/>
          <w:szCs w:val="22"/>
        </w:rPr>
        <w:t xml:space="preserve"> </w:t>
      </w:r>
      <w:r w:rsidR="00A2575B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задатка, является выписка</w:t>
      </w:r>
      <w:r w:rsidR="00FE109E" w:rsidRPr="006D13DE">
        <w:rPr>
          <w:sz w:val="22"/>
          <w:szCs w:val="22"/>
        </w:rPr>
        <w:t xml:space="preserve"> </w:t>
      </w:r>
      <w:r w:rsidRPr="006D13DE">
        <w:rPr>
          <w:sz w:val="22"/>
          <w:szCs w:val="22"/>
        </w:rPr>
        <w:t>с указанного в п. 1.1 настоящего договора счета</w:t>
      </w:r>
      <w:r w:rsidR="00FE109E" w:rsidRPr="006D13DE">
        <w:rPr>
          <w:sz w:val="22"/>
          <w:szCs w:val="22"/>
        </w:rPr>
        <w:t>, получаемая Организатором торгов в банке.</w:t>
      </w:r>
      <w:r w:rsidRPr="006D13DE">
        <w:rPr>
          <w:sz w:val="22"/>
          <w:szCs w:val="22"/>
        </w:rPr>
        <w:t xml:space="preserve"> </w:t>
      </w:r>
    </w:p>
    <w:p w:rsidR="00CF15FA" w:rsidRPr="006D13DE" w:rsidRDefault="00CF15FA" w:rsidP="00581998">
      <w:pPr>
        <w:pStyle w:val="21"/>
        <w:spacing w:line="240" w:lineRule="auto"/>
        <w:ind w:firstLine="708"/>
        <w:rPr>
          <w:sz w:val="22"/>
          <w:szCs w:val="22"/>
        </w:rPr>
      </w:pPr>
      <w:r w:rsidRPr="006D13DE">
        <w:rPr>
          <w:sz w:val="22"/>
          <w:szCs w:val="22"/>
        </w:rPr>
        <w:t xml:space="preserve">2.2. </w:t>
      </w:r>
      <w:r w:rsidR="00FE109E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не вправе распоряжаться денежными средствами, поступившими на его счет в качестве задатка.</w:t>
      </w:r>
    </w:p>
    <w:p w:rsidR="00CF15FA" w:rsidRPr="006D13DE" w:rsidRDefault="00CF15FA" w:rsidP="00581998">
      <w:pPr>
        <w:pStyle w:val="21"/>
        <w:spacing w:line="240" w:lineRule="auto"/>
        <w:ind w:firstLine="708"/>
        <w:rPr>
          <w:sz w:val="22"/>
          <w:szCs w:val="22"/>
        </w:rPr>
      </w:pPr>
      <w:r w:rsidRPr="006D13DE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292079" w:rsidRPr="006D13DE" w:rsidRDefault="00292079" w:rsidP="009B2D1D">
      <w:pPr>
        <w:pStyle w:val="21"/>
        <w:spacing w:line="240" w:lineRule="auto"/>
        <w:ind w:firstLine="709"/>
        <w:jc w:val="center"/>
        <w:rPr>
          <w:b/>
          <w:color w:val="FF0000"/>
          <w:sz w:val="22"/>
          <w:szCs w:val="22"/>
        </w:rPr>
      </w:pPr>
    </w:p>
    <w:p w:rsidR="00CF15FA" w:rsidRPr="006D13DE" w:rsidRDefault="00CF15FA" w:rsidP="009B2D1D">
      <w:pPr>
        <w:pStyle w:val="21"/>
        <w:spacing w:line="240" w:lineRule="auto"/>
        <w:ind w:firstLine="709"/>
        <w:jc w:val="center"/>
        <w:rPr>
          <w:b/>
          <w:sz w:val="22"/>
          <w:szCs w:val="22"/>
        </w:rPr>
      </w:pPr>
      <w:r w:rsidRPr="006D13DE">
        <w:rPr>
          <w:b/>
          <w:sz w:val="22"/>
          <w:szCs w:val="22"/>
        </w:rPr>
        <w:t>III. Порядок возврата и удержания задатка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>3.1. Задаток возвращается в случаях и в сроки, кото</w:t>
      </w:r>
      <w:r w:rsidR="00581998" w:rsidRPr="006D13DE">
        <w:rPr>
          <w:sz w:val="22"/>
          <w:szCs w:val="22"/>
        </w:rPr>
        <w:t>рые установлены пунктами 3.2-3.6.</w:t>
      </w:r>
      <w:r w:rsidRPr="006D13DE">
        <w:rPr>
          <w:sz w:val="22"/>
          <w:szCs w:val="22"/>
        </w:rPr>
        <w:t xml:space="preserve"> настоящего договора, путем перечисления суммы внесенного задатка на указанный в </w:t>
      </w:r>
      <w:r w:rsidR="00B75874" w:rsidRPr="006D13DE">
        <w:rPr>
          <w:sz w:val="22"/>
          <w:szCs w:val="22"/>
        </w:rPr>
        <w:t>разделе</w:t>
      </w:r>
      <w:r w:rsidRPr="006D13DE">
        <w:rPr>
          <w:sz w:val="22"/>
          <w:szCs w:val="22"/>
        </w:rPr>
        <w:t xml:space="preserve"> 5 </w:t>
      </w:r>
      <w:r w:rsidR="00581998" w:rsidRPr="006D13DE">
        <w:rPr>
          <w:sz w:val="22"/>
          <w:szCs w:val="22"/>
        </w:rPr>
        <w:t xml:space="preserve">настоящего договора </w:t>
      </w:r>
      <w:r w:rsidRPr="006D13DE">
        <w:rPr>
          <w:sz w:val="22"/>
          <w:szCs w:val="22"/>
        </w:rPr>
        <w:t xml:space="preserve">счет </w:t>
      </w:r>
      <w:r w:rsidR="007C1DBD" w:rsidRPr="006D13DE">
        <w:rPr>
          <w:sz w:val="22"/>
          <w:szCs w:val="22"/>
        </w:rPr>
        <w:t>Заявителя</w:t>
      </w:r>
      <w:r w:rsidRPr="006D13DE">
        <w:rPr>
          <w:sz w:val="22"/>
          <w:szCs w:val="22"/>
        </w:rPr>
        <w:t>.</w:t>
      </w:r>
    </w:p>
    <w:p w:rsidR="00CF15FA" w:rsidRPr="006D13DE" w:rsidRDefault="007C1DBD" w:rsidP="009B2D1D">
      <w:pPr>
        <w:ind w:firstLine="709"/>
        <w:jc w:val="both"/>
        <w:rPr>
          <w:sz w:val="22"/>
          <w:szCs w:val="22"/>
        </w:rPr>
      </w:pPr>
      <w:r w:rsidRPr="006D13DE">
        <w:rPr>
          <w:sz w:val="22"/>
          <w:szCs w:val="22"/>
        </w:rPr>
        <w:t>Заявитель</w:t>
      </w:r>
      <w:r w:rsidR="00CF15FA" w:rsidRPr="006D13DE">
        <w:rPr>
          <w:sz w:val="22"/>
          <w:szCs w:val="22"/>
        </w:rPr>
        <w:t xml:space="preserve"> обязан незамедлительно информировать </w:t>
      </w:r>
      <w:r w:rsidRPr="006D13DE">
        <w:rPr>
          <w:sz w:val="22"/>
          <w:szCs w:val="22"/>
        </w:rPr>
        <w:t>Организатора торгов</w:t>
      </w:r>
      <w:r w:rsidR="00CF15FA" w:rsidRPr="006D13DE">
        <w:rPr>
          <w:sz w:val="22"/>
          <w:szCs w:val="22"/>
        </w:rPr>
        <w:t xml:space="preserve"> об изменении своих банковских реквизитов. </w:t>
      </w:r>
      <w:r w:rsidRPr="006D13DE">
        <w:rPr>
          <w:sz w:val="22"/>
          <w:szCs w:val="22"/>
        </w:rPr>
        <w:t>Организатор торгов</w:t>
      </w:r>
      <w:r w:rsidR="00CF15FA" w:rsidRPr="006D13DE">
        <w:rPr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</w:t>
      </w:r>
      <w:r w:rsidRPr="006D13DE">
        <w:rPr>
          <w:sz w:val="22"/>
          <w:szCs w:val="22"/>
        </w:rPr>
        <w:t>Заявитель</w:t>
      </w:r>
      <w:r w:rsidR="00CF15FA" w:rsidRPr="006D13DE">
        <w:rPr>
          <w:sz w:val="22"/>
          <w:szCs w:val="22"/>
        </w:rPr>
        <w:t xml:space="preserve"> своевременно не информировал </w:t>
      </w:r>
      <w:r w:rsidRPr="006D13DE">
        <w:rPr>
          <w:sz w:val="22"/>
          <w:szCs w:val="22"/>
        </w:rPr>
        <w:t>Организатора торгов</w:t>
      </w:r>
      <w:r w:rsidR="00CF15FA" w:rsidRPr="006D13DE">
        <w:rPr>
          <w:sz w:val="22"/>
          <w:szCs w:val="22"/>
        </w:rPr>
        <w:t xml:space="preserve"> об изменении своих банковских реквизитов.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lastRenderedPageBreak/>
        <w:t>3.2. В случае</w:t>
      </w:r>
      <w:proofErr w:type="gramStart"/>
      <w:r w:rsidR="00B75874" w:rsidRPr="006D13DE">
        <w:rPr>
          <w:sz w:val="22"/>
          <w:szCs w:val="22"/>
        </w:rPr>
        <w:t>,</w:t>
      </w:r>
      <w:proofErr w:type="gramEnd"/>
      <w:r w:rsidRPr="006D13DE">
        <w:rPr>
          <w:sz w:val="22"/>
          <w:szCs w:val="22"/>
        </w:rPr>
        <w:t xml:space="preserve"> если </w:t>
      </w:r>
      <w:r w:rsidR="007C1DBD" w:rsidRPr="006D13DE">
        <w:rPr>
          <w:sz w:val="22"/>
          <w:szCs w:val="22"/>
        </w:rPr>
        <w:t>Заявитель</w:t>
      </w:r>
      <w:r w:rsidRPr="006D13DE">
        <w:rPr>
          <w:sz w:val="22"/>
          <w:szCs w:val="22"/>
        </w:rPr>
        <w:t xml:space="preserve"> не будет допущен к участию в торгах, </w:t>
      </w:r>
      <w:r w:rsidR="007C1DBD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обязуется возвратить сумму внесенного </w:t>
      </w:r>
      <w:r w:rsidR="007C1DBD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>яти) рабочих дней с даты</w:t>
      </w:r>
      <w:r w:rsidR="00073D0D" w:rsidRPr="006D13DE">
        <w:rPr>
          <w:sz w:val="22"/>
          <w:szCs w:val="22"/>
        </w:rPr>
        <w:t xml:space="preserve"> </w:t>
      </w:r>
      <w:r w:rsidRPr="006D13DE">
        <w:rPr>
          <w:sz w:val="22"/>
          <w:szCs w:val="22"/>
        </w:rPr>
        <w:t xml:space="preserve">оформления Протокола </w:t>
      </w:r>
      <w:r w:rsidR="007C1DBD" w:rsidRPr="006D13DE">
        <w:rPr>
          <w:sz w:val="22"/>
          <w:szCs w:val="22"/>
        </w:rPr>
        <w:t>об определении участников торгов</w:t>
      </w:r>
      <w:r w:rsidRPr="006D13DE">
        <w:rPr>
          <w:sz w:val="22"/>
          <w:szCs w:val="22"/>
        </w:rPr>
        <w:t>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>3.3. В случае</w:t>
      </w:r>
      <w:proofErr w:type="gramStart"/>
      <w:r w:rsidR="00B75874" w:rsidRPr="006D13DE">
        <w:rPr>
          <w:sz w:val="22"/>
          <w:szCs w:val="22"/>
        </w:rPr>
        <w:t>,</w:t>
      </w:r>
      <w:proofErr w:type="gramEnd"/>
      <w:r w:rsidRPr="006D13DE">
        <w:rPr>
          <w:sz w:val="22"/>
          <w:szCs w:val="22"/>
        </w:rPr>
        <w:t xml:space="preserve"> если </w:t>
      </w:r>
      <w:r w:rsidR="007C1DBD" w:rsidRPr="006D13DE">
        <w:rPr>
          <w:sz w:val="22"/>
          <w:szCs w:val="22"/>
        </w:rPr>
        <w:t>Заявитель</w:t>
      </w:r>
      <w:r w:rsidRPr="006D13DE">
        <w:rPr>
          <w:sz w:val="22"/>
          <w:szCs w:val="22"/>
        </w:rPr>
        <w:t xml:space="preserve"> участвовал в торгах, но не выиграл их, </w:t>
      </w:r>
      <w:r w:rsidR="007C1DBD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обязуется возвратить сумму внесенного </w:t>
      </w:r>
      <w:r w:rsidR="007C1DBD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 xml:space="preserve">яти) рабочих дней со дня </w:t>
      </w:r>
      <w:r w:rsidR="007C1DBD" w:rsidRPr="006D13DE">
        <w:rPr>
          <w:sz w:val="22"/>
          <w:szCs w:val="22"/>
        </w:rPr>
        <w:t>утверждения</w:t>
      </w:r>
      <w:r w:rsidRPr="006D13DE">
        <w:rPr>
          <w:sz w:val="22"/>
          <w:szCs w:val="22"/>
        </w:rPr>
        <w:t xml:space="preserve"> Протокола о </w:t>
      </w:r>
      <w:r w:rsidR="007C1DBD" w:rsidRPr="006D13DE">
        <w:rPr>
          <w:sz w:val="22"/>
          <w:szCs w:val="22"/>
        </w:rPr>
        <w:t>результатах проведения торгов</w:t>
      </w:r>
      <w:r w:rsidRPr="006D13DE">
        <w:rPr>
          <w:sz w:val="22"/>
          <w:szCs w:val="22"/>
        </w:rPr>
        <w:t>.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3.4. </w:t>
      </w:r>
      <w:proofErr w:type="gramStart"/>
      <w:r w:rsidRPr="006D13DE">
        <w:rPr>
          <w:sz w:val="22"/>
          <w:szCs w:val="22"/>
        </w:rPr>
        <w:t xml:space="preserve">В случае отзыва </w:t>
      </w:r>
      <w:r w:rsidR="007C1DBD" w:rsidRPr="006D13DE">
        <w:rPr>
          <w:sz w:val="22"/>
          <w:szCs w:val="22"/>
        </w:rPr>
        <w:t>Заявителем</w:t>
      </w:r>
      <w:r w:rsidR="00073D0D" w:rsidRPr="006D13DE">
        <w:rPr>
          <w:sz w:val="22"/>
          <w:szCs w:val="22"/>
        </w:rPr>
        <w:t xml:space="preserve"> </w:t>
      </w:r>
      <w:r w:rsidRPr="006D13DE">
        <w:rPr>
          <w:sz w:val="22"/>
          <w:szCs w:val="22"/>
        </w:rPr>
        <w:t>заявки на участие в торгах до даты окончания приема заявок на участие</w:t>
      </w:r>
      <w:proofErr w:type="gramEnd"/>
      <w:r w:rsidRPr="006D13DE">
        <w:rPr>
          <w:sz w:val="22"/>
          <w:szCs w:val="22"/>
        </w:rPr>
        <w:t xml:space="preserve"> в торгах </w:t>
      </w:r>
      <w:r w:rsidR="007C1DBD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обязуется возвратить сумму внесенного </w:t>
      </w:r>
      <w:r w:rsidR="007C1DBD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 xml:space="preserve">яти) рабочих дней со дня поступления Организатору торгов от </w:t>
      </w:r>
      <w:r w:rsidR="007C1DBD" w:rsidRPr="006D13DE">
        <w:rPr>
          <w:sz w:val="22"/>
          <w:szCs w:val="22"/>
        </w:rPr>
        <w:t>Заявителя</w:t>
      </w:r>
      <w:r w:rsidRPr="006D13DE">
        <w:rPr>
          <w:sz w:val="22"/>
          <w:szCs w:val="22"/>
        </w:rPr>
        <w:t xml:space="preserve"> уведомления об отзыве заявки</w:t>
      </w:r>
      <w:r w:rsidR="007C1DBD" w:rsidRPr="006D13DE">
        <w:rPr>
          <w:sz w:val="22"/>
          <w:szCs w:val="22"/>
        </w:rPr>
        <w:t xml:space="preserve">, направленного </w:t>
      </w:r>
      <w:r w:rsidR="00775547" w:rsidRPr="006D13DE">
        <w:rPr>
          <w:sz w:val="22"/>
          <w:szCs w:val="22"/>
        </w:rPr>
        <w:t xml:space="preserve">Заявителем </w:t>
      </w:r>
      <w:r w:rsidR="007C1DBD" w:rsidRPr="006D13DE">
        <w:rPr>
          <w:sz w:val="22"/>
          <w:szCs w:val="22"/>
        </w:rPr>
        <w:t>оператору электронной площадки</w:t>
      </w:r>
      <w:r w:rsidRPr="006D13DE">
        <w:rPr>
          <w:sz w:val="22"/>
          <w:szCs w:val="22"/>
        </w:rPr>
        <w:t>.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3.5. В случае признания торгов </w:t>
      </w:r>
      <w:proofErr w:type="gramStart"/>
      <w:r w:rsidRPr="006D13DE">
        <w:rPr>
          <w:sz w:val="22"/>
          <w:szCs w:val="22"/>
        </w:rPr>
        <w:t>несостоявшимися</w:t>
      </w:r>
      <w:proofErr w:type="gramEnd"/>
      <w:r w:rsidRPr="006D13DE">
        <w:rPr>
          <w:sz w:val="22"/>
          <w:szCs w:val="22"/>
        </w:rPr>
        <w:t xml:space="preserve">, </w:t>
      </w:r>
      <w:r w:rsidR="00775547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обязуется возвратить сумму внесенного </w:t>
      </w:r>
      <w:r w:rsidR="00775547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 xml:space="preserve">яти) рабочих дней со дня принятия </w:t>
      </w:r>
      <w:r w:rsidR="00775547" w:rsidRPr="006D13DE">
        <w:rPr>
          <w:sz w:val="22"/>
          <w:szCs w:val="22"/>
        </w:rPr>
        <w:t xml:space="preserve">Организатором торгов решения о признании </w:t>
      </w:r>
      <w:r w:rsidRPr="006D13DE">
        <w:rPr>
          <w:sz w:val="22"/>
          <w:szCs w:val="22"/>
        </w:rPr>
        <w:t>торгов несостоявшимися.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3.6. В случае отмены торгов по продаже </w:t>
      </w:r>
      <w:r w:rsidR="00775547" w:rsidRPr="006D13DE">
        <w:rPr>
          <w:sz w:val="22"/>
          <w:szCs w:val="22"/>
        </w:rPr>
        <w:t>и</w:t>
      </w:r>
      <w:r w:rsidRPr="006D13DE">
        <w:rPr>
          <w:sz w:val="22"/>
          <w:szCs w:val="22"/>
        </w:rPr>
        <w:t xml:space="preserve">мущества </w:t>
      </w:r>
      <w:r w:rsidR="00775547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возвращает сумму внесенного </w:t>
      </w:r>
      <w:r w:rsidR="00775547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 xml:space="preserve">яти) рабочих дней со дня принятия </w:t>
      </w:r>
      <w:r w:rsidR="00775547" w:rsidRPr="006D13DE">
        <w:rPr>
          <w:sz w:val="22"/>
          <w:szCs w:val="22"/>
        </w:rPr>
        <w:t>Организатором торгов</w:t>
      </w:r>
      <w:r w:rsidRPr="006D13DE">
        <w:rPr>
          <w:sz w:val="22"/>
          <w:szCs w:val="22"/>
        </w:rPr>
        <w:t xml:space="preserve"> решения об отмене торгов.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3.7. Внесенный задаток не возвращается в случае, если </w:t>
      </w:r>
      <w:r w:rsidR="00775547" w:rsidRPr="006D13DE">
        <w:rPr>
          <w:sz w:val="22"/>
          <w:szCs w:val="22"/>
        </w:rPr>
        <w:t>Заявитель</w:t>
      </w:r>
      <w:r w:rsidRPr="006D13DE">
        <w:rPr>
          <w:sz w:val="22"/>
          <w:szCs w:val="22"/>
        </w:rPr>
        <w:t>, признанный победителем торгов:</w:t>
      </w:r>
    </w:p>
    <w:p w:rsidR="00CF15FA" w:rsidRPr="006D13DE" w:rsidRDefault="00CF15FA" w:rsidP="009B2D1D">
      <w:pPr>
        <w:ind w:firstLine="709"/>
        <w:jc w:val="both"/>
        <w:rPr>
          <w:sz w:val="22"/>
          <w:szCs w:val="22"/>
        </w:rPr>
      </w:pPr>
      <w:r w:rsidRPr="006D13DE">
        <w:rPr>
          <w:sz w:val="22"/>
          <w:szCs w:val="22"/>
        </w:rPr>
        <w:t xml:space="preserve">- </w:t>
      </w:r>
      <w:r w:rsidR="00775547" w:rsidRPr="006D13DE">
        <w:rPr>
          <w:sz w:val="22"/>
          <w:szCs w:val="22"/>
        </w:rPr>
        <w:t xml:space="preserve">откажется или </w:t>
      </w:r>
      <w:r w:rsidRPr="006D13DE">
        <w:rPr>
          <w:sz w:val="22"/>
          <w:szCs w:val="22"/>
        </w:rPr>
        <w:t xml:space="preserve">уклонится от подписания </w:t>
      </w:r>
      <w:r w:rsidR="00775547" w:rsidRPr="006D13DE">
        <w:rPr>
          <w:sz w:val="22"/>
          <w:szCs w:val="22"/>
        </w:rPr>
        <w:t xml:space="preserve">договора </w:t>
      </w:r>
      <w:r w:rsidR="00AA7F6C">
        <w:rPr>
          <w:sz w:val="22"/>
          <w:szCs w:val="22"/>
        </w:rPr>
        <w:t>купли-продажи</w:t>
      </w:r>
      <w:r w:rsidR="00775547" w:rsidRPr="006D13DE">
        <w:rPr>
          <w:sz w:val="22"/>
          <w:szCs w:val="22"/>
        </w:rPr>
        <w:t xml:space="preserve"> в течение пяти дней со дня получения предложения арбитражного управляющего о заключении такого договора</w:t>
      </w:r>
      <w:r w:rsidRPr="006D13DE">
        <w:rPr>
          <w:sz w:val="22"/>
          <w:szCs w:val="22"/>
        </w:rPr>
        <w:t xml:space="preserve">; </w:t>
      </w:r>
    </w:p>
    <w:p w:rsidR="00CF15FA" w:rsidRPr="006D13DE" w:rsidRDefault="00CF15FA" w:rsidP="009B2D1D">
      <w:pPr>
        <w:ind w:firstLine="709"/>
        <w:jc w:val="both"/>
        <w:rPr>
          <w:sz w:val="22"/>
          <w:szCs w:val="22"/>
        </w:rPr>
      </w:pPr>
      <w:r w:rsidRPr="006D13DE">
        <w:rPr>
          <w:sz w:val="22"/>
          <w:szCs w:val="22"/>
        </w:rPr>
        <w:t xml:space="preserve">- нарушит срок оплаты продаваемого на торгах </w:t>
      </w:r>
      <w:r w:rsidR="00775547" w:rsidRPr="006D13DE">
        <w:rPr>
          <w:sz w:val="22"/>
          <w:szCs w:val="22"/>
        </w:rPr>
        <w:t>и</w:t>
      </w:r>
      <w:r w:rsidRPr="006D13DE">
        <w:rPr>
          <w:sz w:val="22"/>
          <w:szCs w:val="22"/>
        </w:rPr>
        <w:t>мущества, установленны</w:t>
      </w:r>
      <w:r w:rsidR="007D079A">
        <w:rPr>
          <w:sz w:val="22"/>
          <w:szCs w:val="22"/>
        </w:rPr>
        <w:t>й</w:t>
      </w:r>
      <w:r w:rsidRPr="006D13DE">
        <w:rPr>
          <w:sz w:val="22"/>
          <w:szCs w:val="22"/>
        </w:rPr>
        <w:t xml:space="preserve"> подписанным </w:t>
      </w:r>
      <w:r w:rsidR="00775547" w:rsidRPr="006D13DE">
        <w:rPr>
          <w:sz w:val="22"/>
          <w:szCs w:val="22"/>
        </w:rPr>
        <w:t>сторонами д</w:t>
      </w:r>
      <w:r w:rsidRPr="006D13DE">
        <w:rPr>
          <w:sz w:val="22"/>
          <w:szCs w:val="22"/>
        </w:rPr>
        <w:t xml:space="preserve">оговором </w:t>
      </w:r>
      <w:r w:rsidR="00AA7F6C">
        <w:rPr>
          <w:sz w:val="22"/>
          <w:szCs w:val="22"/>
        </w:rPr>
        <w:t>купли-продажи</w:t>
      </w:r>
      <w:r w:rsidRPr="006D13DE">
        <w:rPr>
          <w:sz w:val="22"/>
          <w:szCs w:val="22"/>
        </w:rPr>
        <w:t xml:space="preserve">. 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3.8. Внесенный </w:t>
      </w:r>
      <w:r w:rsidR="00292079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задаток засчитывается в счет оплаты приобретаемого на торгах </w:t>
      </w:r>
      <w:r w:rsidR="00292079" w:rsidRPr="006D13DE">
        <w:rPr>
          <w:sz w:val="22"/>
          <w:szCs w:val="22"/>
        </w:rPr>
        <w:t>и</w:t>
      </w:r>
      <w:r w:rsidRPr="006D13DE">
        <w:rPr>
          <w:sz w:val="22"/>
          <w:szCs w:val="22"/>
        </w:rPr>
        <w:t xml:space="preserve">мущества при подписании в установленном порядке </w:t>
      </w:r>
      <w:r w:rsidR="00292079" w:rsidRPr="006D13DE">
        <w:rPr>
          <w:sz w:val="22"/>
          <w:szCs w:val="22"/>
        </w:rPr>
        <w:t>д</w:t>
      </w:r>
      <w:r w:rsidRPr="006D13DE">
        <w:rPr>
          <w:sz w:val="22"/>
          <w:szCs w:val="22"/>
        </w:rPr>
        <w:t xml:space="preserve">оговора </w:t>
      </w:r>
      <w:r w:rsidR="00AA7F6C">
        <w:rPr>
          <w:sz w:val="22"/>
          <w:szCs w:val="22"/>
        </w:rPr>
        <w:t>купли-продажи</w:t>
      </w:r>
      <w:r w:rsidRPr="006D13DE">
        <w:rPr>
          <w:sz w:val="22"/>
          <w:szCs w:val="22"/>
        </w:rPr>
        <w:t xml:space="preserve">. </w:t>
      </w:r>
    </w:p>
    <w:p w:rsidR="00292079" w:rsidRPr="006D13DE" w:rsidRDefault="00292079" w:rsidP="009B2D1D">
      <w:pPr>
        <w:pStyle w:val="21"/>
        <w:spacing w:line="240" w:lineRule="auto"/>
        <w:ind w:firstLine="709"/>
        <w:jc w:val="center"/>
        <w:rPr>
          <w:b/>
          <w:sz w:val="22"/>
          <w:szCs w:val="22"/>
        </w:rPr>
      </w:pPr>
    </w:p>
    <w:p w:rsidR="00CF15FA" w:rsidRPr="006D13DE" w:rsidRDefault="00CF15FA" w:rsidP="009B2D1D">
      <w:pPr>
        <w:pStyle w:val="21"/>
        <w:spacing w:line="240" w:lineRule="auto"/>
        <w:ind w:firstLine="709"/>
        <w:jc w:val="center"/>
        <w:rPr>
          <w:b/>
          <w:sz w:val="22"/>
          <w:szCs w:val="22"/>
        </w:rPr>
      </w:pPr>
      <w:r w:rsidRPr="006D13DE">
        <w:rPr>
          <w:b/>
          <w:sz w:val="22"/>
          <w:szCs w:val="22"/>
        </w:rPr>
        <w:t>IV. Срок действия настоящего договора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суд в соответствии с действующим законодательством Российской Федерации.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b/>
          <w:color w:val="FF0000"/>
          <w:sz w:val="22"/>
          <w:szCs w:val="22"/>
        </w:rPr>
      </w:pPr>
    </w:p>
    <w:p w:rsidR="00CF15FA" w:rsidRPr="006D13DE" w:rsidRDefault="00CF15FA" w:rsidP="009B2D1D">
      <w:pPr>
        <w:pStyle w:val="21"/>
        <w:spacing w:line="240" w:lineRule="auto"/>
        <w:ind w:firstLine="709"/>
        <w:jc w:val="center"/>
        <w:rPr>
          <w:b/>
          <w:sz w:val="22"/>
          <w:szCs w:val="22"/>
        </w:rPr>
      </w:pPr>
      <w:r w:rsidRPr="006D13DE">
        <w:rPr>
          <w:b/>
          <w:sz w:val="22"/>
          <w:szCs w:val="22"/>
        </w:rPr>
        <w:t>V. Место нахождения и банковские реквизиты Сторон:</w:t>
      </w:r>
    </w:p>
    <w:p w:rsidR="00CF15FA" w:rsidRPr="006D13DE" w:rsidRDefault="00CF15FA" w:rsidP="009B2D1D">
      <w:pPr>
        <w:pStyle w:val="21"/>
        <w:rPr>
          <w:sz w:val="22"/>
          <w:szCs w:val="22"/>
        </w:rPr>
      </w:pPr>
    </w:p>
    <w:p w:rsidR="00CF15FA" w:rsidRPr="006D13DE" w:rsidRDefault="00A2575B" w:rsidP="0027020A">
      <w:pPr>
        <w:pStyle w:val="21"/>
        <w:ind w:firstLine="708"/>
        <w:rPr>
          <w:b/>
          <w:sz w:val="22"/>
          <w:szCs w:val="22"/>
        </w:rPr>
      </w:pPr>
      <w:r w:rsidRPr="006D13DE">
        <w:rPr>
          <w:b/>
          <w:sz w:val="22"/>
          <w:szCs w:val="22"/>
        </w:rPr>
        <w:t>Организатор торгов</w:t>
      </w:r>
      <w:r w:rsidRPr="006D13DE">
        <w:rPr>
          <w:b/>
          <w:sz w:val="22"/>
          <w:szCs w:val="22"/>
        </w:rPr>
        <w:tab/>
      </w:r>
      <w:r w:rsidRPr="006D13DE">
        <w:rPr>
          <w:b/>
          <w:sz w:val="22"/>
          <w:szCs w:val="22"/>
        </w:rPr>
        <w:tab/>
      </w:r>
      <w:r w:rsidRPr="006D13DE">
        <w:rPr>
          <w:b/>
          <w:sz w:val="22"/>
          <w:szCs w:val="22"/>
        </w:rPr>
        <w:tab/>
      </w:r>
      <w:r w:rsidRPr="006D13DE">
        <w:rPr>
          <w:b/>
          <w:sz w:val="22"/>
          <w:szCs w:val="22"/>
        </w:rPr>
        <w:tab/>
      </w:r>
      <w:r w:rsidRPr="006D13DE">
        <w:rPr>
          <w:b/>
          <w:sz w:val="22"/>
          <w:szCs w:val="22"/>
        </w:rPr>
        <w:tab/>
        <w:t>Заявитель</w:t>
      </w:r>
    </w:p>
    <w:p w:rsidR="00CF15FA" w:rsidRPr="006D13DE" w:rsidRDefault="00CF15FA" w:rsidP="00CF15FA">
      <w:pPr>
        <w:pStyle w:val="21"/>
        <w:jc w:val="center"/>
        <w:rPr>
          <w:b/>
          <w:sz w:val="22"/>
          <w:szCs w:val="22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77"/>
        <w:gridCol w:w="4860"/>
      </w:tblGrid>
      <w:tr w:rsidR="00CF15FA" w:rsidRPr="006D13DE">
        <w:trPr>
          <w:trHeight w:val="834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65" w:rsidRDefault="0097637E" w:rsidP="00FE2548">
            <w:pPr>
              <w:pStyle w:val="31"/>
              <w:spacing w:before="0" w:line="240" w:lineRule="auto"/>
              <w:ind w:left="0" w:firstLine="0"/>
              <w:jc w:val="left"/>
              <w:rPr>
                <w:b/>
                <w:sz w:val="22"/>
                <w:szCs w:val="22"/>
              </w:rPr>
            </w:pPr>
            <w:proofErr w:type="spellStart"/>
            <w:r w:rsidRPr="0097637E">
              <w:rPr>
                <w:b/>
                <w:sz w:val="22"/>
                <w:szCs w:val="22"/>
              </w:rPr>
              <w:t>Литт</w:t>
            </w:r>
            <w:proofErr w:type="spellEnd"/>
            <w:r w:rsidRPr="0097637E">
              <w:rPr>
                <w:b/>
                <w:sz w:val="22"/>
                <w:szCs w:val="22"/>
              </w:rPr>
              <w:t xml:space="preserve"> Ольга Леонидовна</w:t>
            </w:r>
            <w:r w:rsidR="00042A65" w:rsidRPr="00042A65">
              <w:rPr>
                <w:b/>
                <w:sz w:val="22"/>
                <w:szCs w:val="22"/>
              </w:rPr>
              <w:t xml:space="preserve"> </w:t>
            </w:r>
          </w:p>
          <w:p w:rsidR="00FE2548" w:rsidRPr="00FE2548" w:rsidRDefault="00042A65" w:rsidP="00FE2548">
            <w:pPr>
              <w:pStyle w:val="31"/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</w:t>
            </w:r>
            <w:r w:rsidR="000B07BA" w:rsidRPr="00FE2548">
              <w:rPr>
                <w:sz w:val="22"/>
                <w:szCs w:val="22"/>
              </w:rPr>
              <w:t xml:space="preserve">дрес: </w:t>
            </w:r>
            <w:r w:rsidR="0097637E" w:rsidRPr="0097637E">
              <w:rPr>
                <w:sz w:val="22"/>
                <w:szCs w:val="22"/>
              </w:rPr>
              <w:t xml:space="preserve">461336, Оренбургская обл., </w:t>
            </w:r>
            <w:proofErr w:type="spellStart"/>
            <w:r w:rsidR="0097637E" w:rsidRPr="0097637E">
              <w:rPr>
                <w:sz w:val="22"/>
                <w:szCs w:val="22"/>
              </w:rPr>
              <w:t>Беляевский</w:t>
            </w:r>
            <w:proofErr w:type="spellEnd"/>
            <w:r w:rsidR="0097637E" w:rsidRPr="0097637E">
              <w:rPr>
                <w:sz w:val="22"/>
                <w:szCs w:val="22"/>
              </w:rPr>
              <w:t xml:space="preserve"> район, п. </w:t>
            </w:r>
            <w:proofErr w:type="spellStart"/>
            <w:r w:rsidR="0097637E" w:rsidRPr="0097637E">
              <w:rPr>
                <w:sz w:val="22"/>
                <w:szCs w:val="22"/>
              </w:rPr>
              <w:t>Буртинский</w:t>
            </w:r>
            <w:proofErr w:type="spellEnd"/>
            <w:r w:rsidR="0097637E" w:rsidRPr="0097637E">
              <w:rPr>
                <w:sz w:val="22"/>
                <w:szCs w:val="22"/>
              </w:rPr>
              <w:t>, ул. Речная, д. 3, кв. 1</w:t>
            </w:r>
            <w:proofErr w:type="gramEnd"/>
          </w:p>
          <w:p w:rsidR="00FE2548" w:rsidRPr="00FE2548" w:rsidRDefault="000B07BA" w:rsidP="00FE2548">
            <w:pPr>
              <w:pStyle w:val="31"/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E2548">
              <w:rPr>
                <w:sz w:val="22"/>
                <w:szCs w:val="22"/>
              </w:rPr>
              <w:t>ИНН</w:t>
            </w:r>
            <w:r w:rsidR="009E034F">
              <w:rPr>
                <w:sz w:val="22"/>
                <w:szCs w:val="22"/>
              </w:rPr>
              <w:t xml:space="preserve"> </w:t>
            </w:r>
            <w:r w:rsidR="0097637E" w:rsidRPr="0097637E">
              <w:rPr>
                <w:sz w:val="22"/>
                <w:szCs w:val="22"/>
              </w:rPr>
              <w:t>562301988703</w:t>
            </w:r>
          </w:p>
          <w:p w:rsidR="006F5068" w:rsidRDefault="006F5068" w:rsidP="006F5068">
            <w:pPr>
              <w:pStyle w:val="31"/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реквизиты: </w:t>
            </w:r>
            <w:bookmarkStart w:id="0" w:name="_GoBack"/>
            <w:bookmarkEnd w:id="0"/>
          </w:p>
          <w:p w:rsidR="006F5068" w:rsidRPr="00C26652" w:rsidRDefault="006F5068" w:rsidP="006F5068">
            <w:pPr>
              <w:pStyle w:val="31"/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26652">
              <w:rPr>
                <w:sz w:val="22"/>
                <w:szCs w:val="22"/>
              </w:rPr>
              <w:t xml:space="preserve">получатель: </w:t>
            </w:r>
            <w:proofErr w:type="spellStart"/>
            <w:r w:rsidR="00C26652" w:rsidRPr="00C26652">
              <w:rPr>
                <w:sz w:val="22"/>
                <w:szCs w:val="22"/>
              </w:rPr>
              <w:t>Литт</w:t>
            </w:r>
            <w:proofErr w:type="spellEnd"/>
            <w:r w:rsidR="00C26652" w:rsidRPr="00C26652">
              <w:rPr>
                <w:sz w:val="22"/>
                <w:szCs w:val="22"/>
              </w:rPr>
              <w:t xml:space="preserve"> Ольга Леонидовна</w:t>
            </w:r>
            <w:r w:rsidRPr="00C26652">
              <w:rPr>
                <w:sz w:val="22"/>
                <w:szCs w:val="22"/>
              </w:rPr>
              <w:t xml:space="preserve">, </w:t>
            </w:r>
          </w:p>
          <w:p w:rsidR="00291192" w:rsidRPr="00FE2548" w:rsidRDefault="006F5068" w:rsidP="006F5068">
            <w:pPr>
              <w:snapToGrid w:val="0"/>
              <w:rPr>
                <w:sz w:val="22"/>
                <w:szCs w:val="22"/>
              </w:rPr>
            </w:pPr>
            <w:proofErr w:type="gramStart"/>
            <w:r w:rsidRPr="00C26652">
              <w:rPr>
                <w:sz w:val="22"/>
                <w:szCs w:val="22"/>
              </w:rPr>
              <w:t>р</w:t>
            </w:r>
            <w:proofErr w:type="gramEnd"/>
            <w:r w:rsidRPr="00C26652">
              <w:rPr>
                <w:sz w:val="22"/>
                <w:szCs w:val="22"/>
              </w:rPr>
              <w:t xml:space="preserve">/счет </w:t>
            </w:r>
            <w:r w:rsidR="00244E4D" w:rsidRPr="00244E4D">
              <w:rPr>
                <w:sz w:val="22"/>
                <w:szCs w:val="22"/>
              </w:rPr>
              <w:t>40817810450204536372</w:t>
            </w:r>
            <w:r w:rsidRPr="00C26652">
              <w:rPr>
                <w:sz w:val="22"/>
                <w:szCs w:val="22"/>
              </w:rPr>
              <w:t xml:space="preserve"> в ФИЛИАЛ «ЦЕНТРАЛЬНЫЙ» ПАО «СОВКОМБАНК», </w:t>
            </w:r>
            <w:proofErr w:type="spellStart"/>
            <w:r w:rsidRPr="00C26652">
              <w:rPr>
                <w:sz w:val="22"/>
                <w:szCs w:val="22"/>
              </w:rPr>
              <w:t>кор</w:t>
            </w:r>
            <w:proofErr w:type="spellEnd"/>
            <w:r w:rsidRPr="00C26652">
              <w:rPr>
                <w:sz w:val="22"/>
                <w:szCs w:val="22"/>
              </w:rPr>
              <w:t>/</w:t>
            </w:r>
            <w:proofErr w:type="spellStart"/>
            <w:r w:rsidRPr="00C26652">
              <w:rPr>
                <w:sz w:val="22"/>
                <w:szCs w:val="22"/>
              </w:rPr>
              <w:t>сч</w:t>
            </w:r>
            <w:proofErr w:type="spellEnd"/>
            <w:r w:rsidRPr="00C26652">
              <w:rPr>
                <w:sz w:val="22"/>
                <w:szCs w:val="22"/>
              </w:rPr>
              <w:t xml:space="preserve"> 30101810150040000763, БИК 045004763</w:t>
            </w:r>
          </w:p>
          <w:p w:rsidR="00CF15FA" w:rsidRPr="00FE2548" w:rsidRDefault="00CF15FA" w:rsidP="006D13DE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FA" w:rsidRPr="006D13DE" w:rsidRDefault="00CF15FA" w:rsidP="002321B6">
            <w:pPr>
              <w:pStyle w:val="a3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</w:p>
          <w:p w:rsidR="00CF15FA" w:rsidRPr="006D13DE" w:rsidRDefault="006C7B66" w:rsidP="0055112A">
            <w:pPr>
              <w:jc w:val="both"/>
              <w:rPr>
                <w:sz w:val="22"/>
                <w:szCs w:val="22"/>
              </w:rPr>
            </w:pPr>
            <w:r w:rsidRPr="006D13DE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33C4A" w:rsidRPr="006D13DE">
        <w:trPr>
          <w:trHeight w:val="834"/>
        </w:trPr>
        <w:tc>
          <w:tcPr>
            <w:tcW w:w="4877" w:type="dxa"/>
            <w:tcBorders>
              <w:top w:val="single" w:sz="4" w:space="0" w:color="auto"/>
            </w:tcBorders>
          </w:tcPr>
          <w:p w:rsidR="00233C4A" w:rsidRPr="006D13DE" w:rsidRDefault="00233C4A" w:rsidP="002321B6">
            <w:pPr>
              <w:snapToGrid w:val="0"/>
              <w:rPr>
                <w:sz w:val="22"/>
                <w:szCs w:val="22"/>
              </w:rPr>
            </w:pPr>
          </w:p>
          <w:p w:rsidR="00233C4A" w:rsidRPr="006D13DE" w:rsidRDefault="00BF752A" w:rsidP="002321B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233C4A" w:rsidRPr="006D13DE">
              <w:rPr>
                <w:sz w:val="22"/>
                <w:szCs w:val="22"/>
              </w:rPr>
              <w:t xml:space="preserve"> управляющий</w:t>
            </w:r>
          </w:p>
          <w:p w:rsidR="00233C4A" w:rsidRPr="006D13DE" w:rsidRDefault="00233C4A" w:rsidP="002321B6">
            <w:pPr>
              <w:snapToGrid w:val="0"/>
              <w:rPr>
                <w:sz w:val="22"/>
                <w:szCs w:val="22"/>
              </w:rPr>
            </w:pPr>
          </w:p>
          <w:p w:rsidR="00233C4A" w:rsidRPr="006D13DE" w:rsidRDefault="00233C4A" w:rsidP="002321B6">
            <w:pPr>
              <w:snapToGrid w:val="0"/>
              <w:rPr>
                <w:sz w:val="22"/>
                <w:szCs w:val="22"/>
              </w:rPr>
            </w:pPr>
            <w:r w:rsidRPr="006D13DE">
              <w:rPr>
                <w:sz w:val="22"/>
                <w:szCs w:val="22"/>
              </w:rPr>
              <w:t xml:space="preserve">__________________ </w:t>
            </w:r>
            <w:r w:rsidR="003A51E9">
              <w:rPr>
                <w:sz w:val="22"/>
                <w:szCs w:val="22"/>
              </w:rPr>
              <w:t>И</w:t>
            </w:r>
            <w:r w:rsidRPr="006D13DE">
              <w:rPr>
                <w:sz w:val="22"/>
                <w:szCs w:val="22"/>
              </w:rPr>
              <w:t>.</w:t>
            </w:r>
            <w:r w:rsidR="003A51E9">
              <w:rPr>
                <w:sz w:val="22"/>
                <w:szCs w:val="22"/>
              </w:rPr>
              <w:t>В</w:t>
            </w:r>
            <w:r w:rsidRPr="006D13DE">
              <w:rPr>
                <w:sz w:val="22"/>
                <w:szCs w:val="22"/>
              </w:rPr>
              <w:t xml:space="preserve">. </w:t>
            </w:r>
            <w:r w:rsidR="003A51E9">
              <w:rPr>
                <w:sz w:val="22"/>
                <w:szCs w:val="22"/>
              </w:rPr>
              <w:t>Киржаев</w:t>
            </w:r>
          </w:p>
          <w:p w:rsidR="00233C4A" w:rsidRPr="006D13DE" w:rsidRDefault="00233C4A" w:rsidP="002321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233C4A" w:rsidRPr="006D13DE" w:rsidRDefault="00233C4A" w:rsidP="002321B6">
            <w:pPr>
              <w:pStyle w:val="a3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</w:p>
          <w:p w:rsidR="00233C4A" w:rsidRPr="006D13DE" w:rsidRDefault="00233C4A" w:rsidP="00233C4A">
            <w:pPr>
              <w:rPr>
                <w:sz w:val="22"/>
                <w:szCs w:val="22"/>
                <w:u w:val="single"/>
              </w:rPr>
            </w:pPr>
          </w:p>
          <w:p w:rsidR="00F3591E" w:rsidRPr="006D13DE" w:rsidRDefault="00F3591E" w:rsidP="00233C4A">
            <w:pPr>
              <w:rPr>
                <w:sz w:val="22"/>
                <w:szCs w:val="22"/>
                <w:u w:val="single"/>
              </w:rPr>
            </w:pPr>
          </w:p>
          <w:p w:rsidR="00233C4A" w:rsidRPr="006D13DE" w:rsidRDefault="00233C4A" w:rsidP="002321B6">
            <w:pPr>
              <w:pStyle w:val="a3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  <w:r w:rsidRPr="006D13DE">
              <w:rPr>
                <w:sz w:val="22"/>
                <w:szCs w:val="22"/>
              </w:rPr>
              <w:t xml:space="preserve">__________________ </w:t>
            </w:r>
          </w:p>
        </w:tc>
      </w:tr>
    </w:tbl>
    <w:p w:rsidR="00CF15FA" w:rsidRPr="006C7B66" w:rsidRDefault="00CF15FA" w:rsidP="00CF15FA">
      <w:pPr>
        <w:pStyle w:val="21"/>
        <w:jc w:val="center"/>
        <w:rPr>
          <w:sz w:val="22"/>
          <w:szCs w:val="22"/>
        </w:rPr>
      </w:pPr>
    </w:p>
    <w:p w:rsidR="009012D5" w:rsidRDefault="00CF15FA" w:rsidP="00CF15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="009012D5">
        <w:rPr>
          <w:sz w:val="22"/>
          <w:szCs w:val="22"/>
        </w:rPr>
        <w:t xml:space="preserve">  </w:t>
      </w:r>
    </w:p>
    <w:sectPr w:rsidR="009012D5" w:rsidSect="0097637E">
      <w:footerReference w:type="even" r:id="rId8"/>
      <w:footerReference w:type="default" r:id="rId9"/>
      <w:footnotePr>
        <w:pos w:val="beneathText"/>
      </w:footnotePr>
      <w:pgSz w:w="11905" w:h="16837"/>
      <w:pgMar w:top="568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446" w:rsidRDefault="00F93446">
      <w:r>
        <w:separator/>
      </w:r>
    </w:p>
  </w:endnote>
  <w:endnote w:type="continuationSeparator" w:id="0">
    <w:p w:rsidR="00F93446" w:rsidRDefault="00F9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47" w:rsidRDefault="00DE4747" w:rsidP="001F2A4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4747" w:rsidRDefault="00DE4747" w:rsidP="0055112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47" w:rsidRDefault="00DE4747" w:rsidP="001F2A4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4E4D">
      <w:rPr>
        <w:rStyle w:val="a5"/>
        <w:noProof/>
      </w:rPr>
      <w:t>1</w:t>
    </w:r>
    <w:r>
      <w:rPr>
        <w:rStyle w:val="a5"/>
      </w:rPr>
      <w:fldChar w:fldCharType="end"/>
    </w:r>
  </w:p>
  <w:p w:rsidR="00DE4747" w:rsidRDefault="00DE4747" w:rsidP="0055112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446" w:rsidRDefault="00F93446">
      <w:r>
        <w:separator/>
      </w:r>
    </w:p>
  </w:footnote>
  <w:footnote w:type="continuationSeparator" w:id="0">
    <w:p w:rsidR="00F93446" w:rsidRDefault="00F9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21"/>
        </w:tabs>
        <w:ind w:left="1121" w:hanging="360"/>
      </w:pPr>
    </w:lvl>
    <w:lvl w:ilvl="2">
      <w:start w:val="1"/>
      <w:numFmt w:val="decimal"/>
      <w:lvlText w:val="%1.%2.%3."/>
      <w:lvlJc w:val="left"/>
      <w:pPr>
        <w:tabs>
          <w:tab w:val="num" w:pos="1882"/>
        </w:tabs>
        <w:ind w:left="1882" w:hanging="360"/>
      </w:pPr>
    </w:lvl>
    <w:lvl w:ilvl="3">
      <w:start w:val="1"/>
      <w:numFmt w:val="decimal"/>
      <w:lvlText w:val="%1.%2.%3.%4."/>
      <w:lvlJc w:val="left"/>
      <w:pPr>
        <w:tabs>
          <w:tab w:val="num" w:pos="2643"/>
        </w:tabs>
        <w:ind w:left="2643" w:hanging="360"/>
      </w:pPr>
    </w:lvl>
    <w:lvl w:ilvl="4">
      <w:start w:val="1"/>
      <w:numFmt w:val="decimal"/>
      <w:lvlText w:val="%1.%2.%3.%4.%5."/>
      <w:lvlJc w:val="left"/>
      <w:pPr>
        <w:tabs>
          <w:tab w:val="num" w:pos="3404"/>
        </w:tabs>
        <w:ind w:left="3404" w:hanging="360"/>
      </w:pPr>
    </w:lvl>
    <w:lvl w:ilvl="5">
      <w:start w:val="1"/>
      <w:numFmt w:val="decimal"/>
      <w:lvlText w:val="%1.%2.%3.%4.%5.%6."/>
      <w:lvlJc w:val="left"/>
      <w:pPr>
        <w:tabs>
          <w:tab w:val="num" w:pos="4165"/>
        </w:tabs>
        <w:ind w:left="4165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26"/>
        </w:tabs>
        <w:ind w:left="492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687"/>
        </w:tabs>
        <w:ind w:left="5687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448"/>
        </w:tabs>
        <w:ind w:left="6448" w:hanging="360"/>
      </w:pPr>
    </w:lvl>
  </w:abstractNum>
  <w:abstractNum w:abstractNumId="2">
    <w:nsid w:val="14AA7D08"/>
    <w:multiLevelType w:val="hybridMultilevel"/>
    <w:tmpl w:val="6C987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2A0EE2"/>
    <w:multiLevelType w:val="hybridMultilevel"/>
    <w:tmpl w:val="05CE2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8E6507"/>
    <w:multiLevelType w:val="multilevel"/>
    <w:tmpl w:val="04BC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FA"/>
    <w:rsid w:val="000137B7"/>
    <w:rsid w:val="000266A2"/>
    <w:rsid w:val="00033D08"/>
    <w:rsid w:val="00037F1C"/>
    <w:rsid w:val="00042A65"/>
    <w:rsid w:val="000723C5"/>
    <w:rsid w:val="00073D0D"/>
    <w:rsid w:val="0008453D"/>
    <w:rsid w:val="000A0091"/>
    <w:rsid w:val="000A5903"/>
    <w:rsid w:val="000B07BA"/>
    <w:rsid w:val="000D1A02"/>
    <w:rsid w:val="000F4CE1"/>
    <w:rsid w:val="000F716B"/>
    <w:rsid w:val="001605A5"/>
    <w:rsid w:val="00163AC5"/>
    <w:rsid w:val="00181C7A"/>
    <w:rsid w:val="001B09A2"/>
    <w:rsid w:val="001B1C11"/>
    <w:rsid w:val="001D7C18"/>
    <w:rsid w:val="001E3E7C"/>
    <w:rsid w:val="001F2A44"/>
    <w:rsid w:val="00217BD3"/>
    <w:rsid w:val="002218F2"/>
    <w:rsid w:val="002321B6"/>
    <w:rsid w:val="00233C4A"/>
    <w:rsid w:val="00244E4D"/>
    <w:rsid w:val="00252204"/>
    <w:rsid w:val="00253334"/>
    <w:rsid w:val="00253FD7"/>
    <w:rsid w:val="00254017"/>
    <w:rsid w:val="00267D09"/>
    <w:rsid w:val="0027020A"/>
    <w:rsid w:val="00276563"/>
    <w:rsid w:val="00286302"/>
    <w:rsid w:val="00291192"/>
    <w:rsid w:val="00292079"/>
    <w:rsid w:val="002A3A6E"/>
    <w:rsid w:val="002E214B"/>
    <w:rsid w:val="002E2344"/>
    <w:rsid w:val="003403D6"/>
    <w:rsid w:val="00342DE1"/>
    <w:rsid w:val="00382368"/>
    <w:rsid w:val="00390C9D"/>
    <w:rsid w:val="003A51E9"/>
    <w:rsid w:val="003E124D"/>
    <w:rsid w:val="00401126"/>
    <w:rsid w:val="004075A0"/>
    <w:rsid w:val="004103EA"/>
    <w:rsid w:val="00454332"/>
    <w:rsid w:val="00463663"/>
    <w:rsid w:val="0047617D"/>
    <w:rsid w:val="0048289D"/>
    <w:rsid w:val="004850EE"/>
    <w:rsid w:val="004A1291"/>
    <w:rsid w:val="004B21BF"/>
    <w:rsid w:val="00500FDB"/>
    <w:rsid w:val="005021E1"/>
    <w:rsid w:val="00525CDF"/>
    <w:rsid w:val="0055112A"/>
    <w:rsid w:val="00581998"/>
    <w:rsid w:val="005E7DB9"/>
    <w:rsid w:val="00600BA2"/>
    <w:rsid w:val="00614FB8"/>
    <w:rsid w:val="00615E37"/>
    <w:rsid w:val="00637D8A"/>
    <w:rsid w:val="00653DED"/>
    <w:rsid w:val="006831A4"/>
    <w:rsid w:val="00683EAD"/>
    <w:rsid w:val="006C0DA9"/>
    <w:rsid w:val="006C7B66"/>
    <w:rsid w:val="006D13DE"/>
    <w:rsid w:val="006D3AF8"/>
    <w:rsid w:val="006E5DEC"/>
    <w:rsid w:val="006F3465"/>
    <w:rsid w:val="006F5068"/>
    <w:rsid w:val="00734DDB"/>
    <w:rsid w:val="00736CA3"/>
    <w:rsid w:val="0074008D"/>
    <w:rsid w:val="00755468"/>
    <w:rsid w:val="00775547"/>
    <w:rsid w:val="00785085"/>
    <w:rsid w:val="007A653A"/>
    <w:rsid w:val="007C1DBD"/>
    <w:rsid w:val="007D04BA"/>
    <w:rsid w:val="007D079A"/>
    <w:rsid w:val="007D444B"/>
    <w:rsid w:val="00830D96"/>
    <w:rsid w:val="00864B0C"/>
    <w:rsid w:val="00873C11"/>
    <w:rsid w:val="00892360"/>
    <w:rsid w:val="009012D5"/>
    <w:rsid w:val="00935425"/>
    <w:rsid w:val="009745B3"/>
    <w:rsid w:val="0097637E"/>
    <w:rsid w:val="009B2D1D"/>
    <w:rsid w:val="009B434C"/>
    <w:rsid w:val="009C1D57"/>
    <w:rsid w:val="009D3094"/>
    <w:rsid w:val="009D503A"/>
    <w:rsid w:val="009E034F"/>
    <w:rsid w:val="009E6699"/>
    <w:rsid w:val="00A00809"/>
    <w:rsid w:val="00A01284"/>
    <w:rsid w:val="00A2575B"/>
    <w:rsid w:val="00A65002"/>
    <w:rsid w:val="00A80D74"/>
    <w:rsid w:val="00A84A3B"/>
    <w:rsid w:val="00A91C7A"/>
    <w:rsid w:val="00AA7BF3"/>
    <w:rsid w:val="00AA7F6C"/>
    <w:rsid w:val="00AC79EF"/>
    <w:rsid w:val="00AF00FD"/>
    <w:rsid w:val="00B369FB"/>
    <w:rsid w:val="00B75874"/>
    <w:rsid w:val="00BD1DA9"/>
    <w:rsid w:val="00BF06C6"/>
    <w:rsid w:val="00BF752A"/>
    <w:rsid w:val="00C26652"/>
    <w:rsid w:val="00C36238"/>
    <w:rsid w:val="00C6052F"/>
    <w:rsid w:val="00C85AE2"/>
    <w:rsid w:val="00CB2444"/>
    <w:rsid w:val="00CC29AB"/>
    <w:rsid w:val="00CF15FA"/>
    <w:rsid w:val="00CF3C0D"/>
    <w:rsid w:val="00D07B3B"/>
    <w:rsid w:val="00D13E71"/>
    <w:rsid w:val="00D15204"/>
    <w:rsid w:val="00D26729"/>
    <w:rsid w:val="00D34A3E"/>
    <w:rsid w:val="00D50EE5"/>
    <w:rsid w:val="00DD3B23"/>
    <w:rsid w:val="00DD4E2A"/>
    <w:rsid w:val="00DD69FB"/>
    <w:rsid w:val="00DE05A5"/>
    <w:rsid w:val="00DE4747"/>
    <w:rsid w:val="00E345B1"/>
    <w:rsid w:val="00E84959"/>
    <w:rsid w:val="00E92BE6"/>
    <w:rsid w:val="00E97E00"/>
    <w:rsid w:val="00EC69E5"/>
    <w:rsid w:val="00F120F1"/>
    <w:rsid w:val="00F333BD"/>
    <w:rsid w:val="00F3591E"/>
    <w:rsid w:val="00F84A7D"/>
    <w:rsid w:val="00F93446"/>
    <w:rsid w:val="00FB513B"/>
    <w:rsid w:val="00FD37B5"/>
    <w:rsid w:val="00FE109E"/>
    <w:rsid w:val="00FE2548"/>
    <w:rsid w:val="00FF04B6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15F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F15FA"/>
    <w:pPr>
      <w:keepNext/>
      <w:numPr>
        <w:numId w:val="1"/>
      </w:numPr>
      <w:spacing w:before="420" w:line="240" w:lineRule="atLeast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CF15FA"/>
    <w:pPr>
      <w:spacing w:line="240" w:lineRule="atLeast"/>
      <w:ind w:firstLine="360"/>
      <w:jc w:val="both"/>
    </w:pPr>
  </w:style>
  <w:style w:type="paragraph" w:customStyle="1" w:styleId="31">
    <w:name w:val="Основной текст с отступом 31"/>
    <w:basedOn w:val="a"/>
    <w:rsid w:val="00CF15FA"/>
    <w:pPr>
      <w:spacing w:before="80" w:line="240" w:lineRule="atLeast"/>
      <w:ind w:left="40" w:firstLine="320"/>
      <w:jc w:val="both"/>
    </w:pPr>
  </w:style>
  <w:style w:type="paragraph" w:styleId="a3">
    <w:name w:val="header"/>
    <w:basedOn w:val="a"/>
    <w:rsid w:val="00CF15F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F15F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55112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page number"/>
    <w:basedOn w:val="a0"/>
    <w:rsid w:val="0055112A"/>
  </w:style>
  <w:style w:type="character" w:styleId="a6">
    <w:name w:val="Hyperlink"/>
    <w:rsid w:val="00736CA3"/>
    <w:rPr>
      <w:color w:val="0000FF"/>
      <w:u w:val="single"/>
    </w:rPr>
  </w:style>
  <w:style w:type="paragraph" w:styleId="a7">
    <w:name w:val="Body Text"/>
    <w:basedOn w:val="a"/>
    <w:link w:val="a8"/>
    <w:rsid w:val="004B21BF"/>
    <w:pPr>
      <w:suppressAutoHyphens w:val="0"/>
      <w:jc w:val="both"/>
    </w:pPr>
    <w:rPr>
      <w:szCs w:val="20"/>
      <w:lang w:eastAsia="ru-RU"/>
    </w:rPr>
  </w:style>
  <w:style w:type="character" w:customStyle="1" w:styleId="a8">
    <w:name w:val="Основной текст Знак"/>
    <w:link w:val="a7"/>
    <w:rsid w:val="004B21BF"/>
    <w:rPr>
      <w:sz w:val="24"/>
    </w:rPr>
  </w:style>
  <w:style w:type="paragraph" w:styleId="2">
    <w:name w:val="Body Text Indent 2"/>
    <w:basedOn w:val="a"/>
    <w:link w:val="20"/>
    <w:rsid w:val="004B21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4B21BF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15F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F15FA"/>
    <w:pPr>
      <w:keepNext/>
      <w:numPr>
        <w:numId w:val="1"/>
      </w:numPr>
      <w:spacing w:before="420" w:line="240" w:lineRule="atLeast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CF15FA"/>
    <w:pPr>
      <w:spacing w:line="240" w:lineRule="atLeast"/>
      <w:ind w:firstLine="360"/>
      <w:jc w:val="both"/>
    </w:pPr>
  </w:style>
  <w:style w:type="paragraph" w:customStyle="1" w:styleId="31">
    <w:name w:val="Основной текст с отступом 31"/>
    <w:basedOn w:val="a"/>
    <w:rsid w:val="00CF15FA"/>
    <w:pPr>
      <w:spacing w:before="80" w:line="240" w:lineRule="atLeast"/>
      <w:ind w:left="40" w:firstLine="320"/>
      <w:jc w:val="both"/>
    </w:pPr>
  </w:style>
  <w:style w:type="paragraph" w:styleId="a3">
    <w:name w:val="header"/>
    <w:basedOn w:val="a"/>
    <w:rsid w:val="00CF15F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F15F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55112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page number"/>
    <w:basedOn w:val="a0"/>
    <w:rsid w:val="0055112A"/>
  </w:style>
  <w:style w:type="character" w:styleId="a6">
    <w:name w:val="Hyperlink"/>
    <w:rsid w:val="00736CA3"/>
    <w:rPr>
      <w:color w:val="0000FF"/>
      <w:u w:val="single"/>
    </w:rPr>
  </w:style>
  <w:style w:type="paragraph" w:styleId="a7">
    <w:name w:val="Body Text"/>
    <w:basedOn w:val="a"/>
    <w:link w:val="a8"/>
    <w:rsid w:val="004B21BF"/>
    <w:pPr>
      <w:suppressAutoHyphens w:val="0"/>
      <w:jc w:val="both"/>
    </w:pPr>
    <w:rPr>
      <w:szCs w:val="20"/>
      <w:lang w:eastAsia="ru-RU"/>
    </w:rPr>
  </w:style>
  <w:style w:type="character" w:customStyle="1" w:styleId="a8">
    <w:name w:val="Основной текст Знак"/>
    <w:link w:val="a7"/>
    <w:rsid w:val="004B21BF"/>
    <w:rPr>
      <w:sz w:val="24"/>
    </w:rPr>
  </w:style>
  <w:style w:type="paragraph" w:styleId="2">
    <w:name w:val="Body Text Indent 2"/>
    <w:basedOn w:val="a"/>
    <w:link w:val="20"/>
    <w:rsid w:val="004B21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4B21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№_______</vt:lpstr>
    </vt:vector>
  </TitlesOfParts>
  <Company>Reanimator Extreme Edition</Company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№_______</dc:title>
  <dc:creator>IrinaV</dc:creator>
  <cp:lastModifiedBy>Igor Kirzhaev</cp:lastModifiedBy>
  <cp:revision>3</cp:revision>
  <dcterms:created xsi:type="dcterms:W3CDTF">2026-04-02T09:46:00Z</dcterms:created>
  <dcterms:modified xsi:type="dcterms:W3CDTF">2026-04-02T09:48:00Z</dcterms:modified>
</cp:coreProperties>
</file>